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DA3" w:rsidRPr="006B6DA3" w:rsidRDefault="006B6DA3" w:rsidP="006B6DA3">
      <w:pPr>
        <w:pBdr>
          <w:bottom w:val="single" w:sz="6" w:space="8" w:color="6F5B98"/>
        </w:pBdr>
        <w:shd w:val="clear" w:color="auto" w:fill="FFFFFF"/>
        <w:spacing w:after="120" w:line="240" w:lineRule="auto"/>
        <w:outlineLvl w:val="0"/>
        <w:rPr>
          <w:rFonts w:ascii="Arial" w:eastAsia="Times New Roman" w:hAnsi="Arial" w:cs="Arial"/>
          <w:b/>
          <w:bCs/>
          <w:color w:val="371B6F"/>
          <w:kern w:val="36"/>
          <w:sz w:val="24"/>
          <w:szCs w:val="24"/>
          <w:lang w:eastAsia="tr-TR"/>
        </w:rPr>
      </w:pPr>
      <w:r w:rsidRPr="006B6DA3">
        <w:rPr>
          <w:rFonts w:ascii="Arial" w:eastAsia="Times New Roman" w:hAnsi="Arial" w:cs="Arial"/>
          <w:b/>
          <w:bCs/>
          <w:color w:val="371B6F"/>
          <w:kern w:val="36"/>
          <w:sz w:val="24"/>
          <w:szCs w:val="24"/>
          <w:lang w:eastAsia="tr-TR"/>
        </w:rPr>
        <w:t>Ara Sınav Mazeret Sınavlarına Başvurmak İsteyen Öğrenciler Hakkında Duyuru</w:t>
      </w:r>
    </w:p>
    <w:p w:rsidR="006B6DA3" w:rsidRPr="006B6DA3" w:rsidRDefault="006B6DA3" w:rsidP="006B6DA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12529"/>
          <w:sz w:val="17"/>
          <w:szCs w:val="17"/>
          <w:lang w:eastAsia="tr-TR"/>
        </w:rPr>
      </w:pPr>
      <w:r>
        <w:rPr>
          <w:rFonts w:ascii="Arial" w:eastAsia="Times New Roman" w:hAnsi="Arial" w:cs="Arial"/>
          <w:color w:val="212529"/>
          <w:sz w:val="17"/>
          <w:szCs w:val="17"/>
          <w:lang w:eastAsia="tr-TR"/>
        </w:rPr>
        <w:t>23</w:t>
      </w:r>
      <w:r w:rsidRPr="006B6DA3">
        <w:rPr>
          <w:rFonts w:ascii="Arial" w:eastAsia="Times New Roman" w:hAnsi="Arial" w:cs="Arial"/>
          <w:color w:val="212529"/>
          <w:sz w:val="17"/>
          <w:szCs w:val="17"/>
          <w:lang w:eastAsia="tr-TR"/>
        </w:rPr>
        <w:t>.</w:t>
      </w:r>
      <w:r>
        <w:rPr>
          <w:rFonts w:ascii="Arial" w:eastAsia="Times New Roman" w:hAnsi="Arial" w:cs="Arial"/>
          <w:color w:val="212529"/>
          <w:sz w:val="17"/>
          <w:szCs w:val="17"/>
          <w:lang w:eastAsia="tr-TR"/>
        </w:rPr>
        <w:t>04.2021</w:t>
      </w:r>
    </w:p>
    <w:p w:rsidR="006B6DA3" w:rsidRPr="006B6DA3" w:rsidRDefault="006B6DA3" w:rsidP="006B6DA3">
      <w:pPr>
        <w:shd w:val="clear" w:color="auto" w:fill="FFFFFF"/>
        <w:spacing w:after="180" w:line="330" w:lineRule="atLeast"/>
        <w:jc w:val="both"/>
        <w:rPr>
          <w:rFonts w:ascii="Arial" w:eastAsia="Times New Roman" w:hAnsi="Arial" w:cs="Arial"/>
          <w:color w:val="777777"/>
          <w:sz w:val="20"/>
          <w:szCs w:val="20"/>
          <w:lang w:eastAsia="tr-TR"/>
        </w:rPr>
      </w:pPr>
      <w:r w:rsidRPr="006B6DA3"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Üniversitemizde 2020-2021 Eğitim-Öğretim Yılı </w:t>
      </w:r>
      <w:r w:rsidR="00D90D3D"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Bahar </w:t>
      </w:r>
      <w:r w:rsidRPr="006B6DA3"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Yarıyılında öğrenim gören öğrencilerden mazeretleri nedeniyle Ara Sınavlara katılamayanların </w:t>
      </w:r>
      <w:r w:rsidR="00D90D3D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23 Nisan 2021</w:t>
      </w:r>
      <w:r w:rsidRPr="006B6DA3"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 tarihinden </w:t>
      </w:r>
      <w:r w:rsidR="00D90D3D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2 Mayıs 2021</w:t>
      </w:r>
      <w:r w:rsidRPr="006B6DA3"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 tarihi saat 24:00’e kadar  </w:t>
      </w:r>
      <w:hyperlink r:id="rId5" w:tgtFrame="_blank" w:history="1">
        <w:r w:rsidRPr="006B6DA3">
          <w:rPr>
            <w:rFonts w:ascii="Arial" w:eastAsia="Times New Roman" w:hAnsi="Arial" w:cs="Arial"/>
            <w:color w:val="000000"/>
            <w:sz w:val="20"/>
            <w:szCs w:val="20"/>
            <w:u w:val="single"/>
            <w:lang w:eastAsia="tr-TR"/>
          </w:rPr>
          <w:t>https://prg.mehmetakif.edu.tr/MazeretFormu</w:t>
        </w:r>
      </w:hyperlink>
      <w:r w:rsidRPr="006B6DA3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 adresinde yer a</w:t>
      </w:r>
      <w:r w:rsidR="00D90D3D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lan Mazeret Formunu doldurarak başvuru yapmaları</w:t>
      </w:r>
      <w:r w:rsidRPr="006B6DA3"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 gerekmektedir.</w:t>
      </w:r>
    </w:p>
    <w:p w:rsidR="00D90D3D" w:rsidRDefault="006B6DA3" w:rsidP="006B6DA3">
      <w:pPr>
        <w:shd w:val="clear" w:color="auto" w:fill="FFFFFF"/>
        <w:spacing w:after="180" w:line="33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 w:rsidRPr="006B6DA3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Öğr</w:t>
      </w:r>
      <w:r w:rsidR="00D90D3D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encilerimizin, yukarıdaki adrese öğrenci numarası ve öğrenci bilgi sistemi (ÖBİS) şifreleri</w:t>
      </w:r>
      <w:r w:rsidRPr="006B6DA3"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 </w:t>
      </w:r>
      <w:r w:rsidR="00A75C63"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ile giriş yaptıktan </w:t>
      </w:r>
      <w:r w:rsidRPr="006B6DA3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sonra karşılarına çıkan bilgileri kontrol ederek</w:t>
      </w:r>
      <w:r w:rsidR="00D90D3D"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 </w:t>
      </w:r>
      <w:r w:rsidR="006435BC"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onaylamaları ve </w:t>
      </w:r>
      <w:r w:rsidR="00D90D3D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aşağıda belirtilen adımları izlemeleri gerekmektedir:</w:t>
      </w:r>
    </w:p>
    <w:p w:rsidR="00D90D3D" w:rsidRPr="00D90D3D" w:rsidRDefault="00D90D3D" w:rsidP="00D90D3D">
      <w:pPr>
        <w:pStyle w:val="ListeParagraf"/>
        <w:numPr>
          <w:ilvl w:val="0"/>
          <w:numId w:val="1"/>
        </w:numPr>
        <w:shd w:val="clear" w:color="auto" w:fill="FFFFFF"/>
        <w:spacing w:after="180" w:line="330" w:lineRule="atLeast"/>
        <w:jc w:val="both"/>
        <w:rPr>
          <w:rFonts w:ascii="Arial" w:eastAsia="Times New Roman" w:hAnsi="Arial" w:cs="Arial"/>
          <w:color w:val="777777"/>
          <w:sz w:val="20"/>
          <w:szCs w:val="20"/>
          <w:lang w:eastAsia="tr-T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tr-TR"/>
        </w:rPr>
        <w:t>D</w:t>
      </w:r>
      <w:r w:rsidR="006B6DA3" w:rsidRPr="00D90D3D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ers</w:t>
      </w:r>
      <w:r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 ve dersin</w:t>
      </w:r>
      <w:r w:rsidR="006B6DA3" w:rsidRPr="00D90D3D"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 öğretim elemanı bilgilerini girmeleri ve </w:t>
      </w:r>
      <w:r>
        <w:rPr>
          <w:rFonts w:ascii="Arial" w:eastAsia="Times New Roman" w:hAnsi="Arial" w:cs="Arial"/>
          <w:color w:val="000000"/>
          <w:sz w:val="20"/>
          <w:szCs w:val="20"/>
          <w:lang w:eastAsia="tr-TR"/>
        </w:rPr>
        <w:t>“</w:t>
      </w:r>
      <w:r w:rsidR="006B6DA3" w:rsidRPr="00D90D3D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Ders Bilgilerini Ekle</w:t>
      </w:r>
      <w:r>
        <w:rPr>
          <w:rFonts w:ascii="Arial" w:eastAsia="Times New Roman" w:hAnsi="Arial" w:cs="Arial"/>
          <w:color w:val="000000"/>
          <w:sz w:val="20"/>
          <w:szCs w:val="20"/>
          <w:lang w:eastAsia="tr-TR"/>
        </w:rPr>
        <w:t>”</w:t>
      </w:r>
      <w:r w:rsidR="006B6DA3" w:rsidRPr="00D90D3D"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 butonu tıkla</w:t>
      </w:r>
      <w:r w:rsidR="006435BC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n</w:t>
      </w:r>
      <w:r>
        <w:rPr>
          <w:rFonts w:ascii="Arial" w:eastAsia="Times New Roman" w:hAnsi="Arial" w:cs="Arial"/>
          <w:color w:val="000000"/>
          <w:sz w:val="20"/>
          <w:szCs w:val="20"/>
          <w:lang w:eastAsia="tr-TR"/>
        </w:rPr>
        <w:t>malı</w:t>
      </w:r>
      <w:r w:rsidR="006435BC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dır</w:t>
      </w:r>
      <w:r>
        <w:rPr>
          <w:rFonts w:ascii="Arial" w:eastAsia="Times New Roman" w:hAnsi="Arial" w:cs="Arial"/>
          <w:color w:val="000000"/>
          <w:sz w:val="20"/>
          <w:szCs w:val="20"/>
          <w:lang w:eastAsia="tr-TR"/>
        </w:rPr>
        <w:t>,</w:t>
      </w:r>
    </w:p>
    <w:p w:rsidR="006435BC" w:rsidRPr="006435BC" w:rsidRDefault="00D90D3D" w:rsidP="00D90D3D">
      <w:pPr>
        <w:pStyle w:val="ListeParagraf"/>
        <w:numPr>
          <w:ilvl w:val="0"/>
          <w:numId w:val="1"/>
        </w:numPr>
        <w:shd w:val="clear" w:color="auto" w:fill="FFFFFF"/>
        <w:spacing w:after="180" w:line="330" w:lineRule="atLeast"/>
        <w:jc w:val="both"/>
        <w:rPr>
          <w:rFonts w:ascii="Arial" w:eastAsia="Times New Roman" w:hAnsi="Arial" w:cs="Arial"/>
          <w:color w:val="777777"/>
          <w:sz w:val="20"/>
          <w:szCs w:val="20"/>
          <w:lang w:eastAsia="tr-T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tr-TR"/>
        </w:rPr>
        <w:t>Ara Sınava katılamama gerekçelerini kısaca belirt</w:t>
      </w:r>
      <w:r w:rsidR="006435BC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il</w:t>
      </w:r>
      <w:r>
        <w:rPr>
          <w:rFonts w:ascii="Arial" w:eastAsia="Times New Roman" w:hAnsi="Arial" w:cs="Arial"/>
          <w:color w:val="000000"/>
          <w:sz w:val="20"/>
          <w:szCs w:val="20"/>
          <w:lang w:eastAsia="tr-TR"/>
        </w:rPr>
        <w:t>meli</w:t>
      </w:r>
      <w:r w:rsidR="006435BC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dir,</w:t>
      </w:r>
    </w:p>
    <w:p w:rsidR="00D90D3D" w:rsidRPr="00D90D3D" w:rsidRDefault="006435BC" w:rsidP="00D90D3D">
      <w:pPr>
        <w:pStyle w:val="ListeParagraf"/>
        <w:numPr>
          <w:ilvl w:val="0"/>
          <w:numId w:val="1"/>
        </w:numPr>
        <w:shd w:val="clear" w:color="auto" w:fill="FFFFFF"/>
        <w:spacing w:after="180" w:line="330" w:lineRule="atLeast"/>
        <w:jc w:val="both"/>
        <w:rPr>
          <w:rFonts w:ascii="Arial" w:eastAsia="Times New Roman" w:hAnsi="Arial" w:cs="Arial"/>
          <w:color w:val="777777"/>
          <w:sz w:val="20"/>
          <w:szCs w:val="20"/>
          <w:lang w:eastAsia="tr-T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tr-TR"/>
        </w:rPr>
        <w:t>Belgelendirmeleri zorunlu</w:t>
      </w:r>
      <w:r w:rsidR="00D90D3D"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 mazeretleri</w:t>
      </w:r>
      <w:r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 varsa</w:t>
      </w:r>
      <w:r w:rsidR="00D90D3D"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 ilgili belgeleri (sağlık raporu, ölüm belgesi </w:t>
      </w:r>
      <w:r>
        <w:rPr>
          <w:rFonts w:ascii="Arial" w:eastAsia="Times New Roman" w:hAnsi="Arial" w:cs="Arial"/>
          <w:color w:val="000000"/>
          <w:sz w:val="20"/>
          <w:szCs w:val="20"/>
          <w:lang w:eastAsia="tr-TR"/>
        </w:rPr>
        <w:t>vb.) PDF formatında yüklenmelidir,</w:t>
      </w:r>
    </w:p>
    <w:p w:rsidR="006B6DA3" w:rsidRPr="00D90D3D" w:rsidRDefault="00D90D3D" w:rsidP="00D90D3D">
      <w:pPr>
        <w:pStyle w:val="ListeParagraf"/>
        <w:numPr>
          <w:ilvl w:val="0"/>
          <w:numId w:val="1"/>
        </w:numPr>
        <w:shd w:val="clear" w:color="auto" w:fill="FFFFFF"/>
        <w:spacing w:after="180" w:line="330" w:lineRule="atLeast"/>
        <w:jc w:val="both"/>
        <w:rPr>
          <w:rFonts w:ascii="Arial" w:eastAsia="Times New Roman" w:hAnsi="Arial" w:cs="Arial"/>
          <w:color w:val="777777"/>
          <w:sz w:val="20"/>
          <w:szCs w:val="20"/>
          <w:lang w:eastAsia="tr-T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tr-TR"/>
        </w:rPr>
        <w:t>(*) işareti ile belirtilen alanlar</w:t>
      </w:r>
      <w:r w:rsidR="00A75C63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ı ek</w:t>
      </w:r>
      <w:r>
        <w:rPr>
          <w:rFonts w:ascii="Arial" w:eastAsia="Times New Roman" w:hAnsi="Arial" w:cs="Arial"/>
          <w:color w:val="000000"/>
          <w:sz w:val="20"/>
          <w:szCs w:val="20"/>
          <w:lang w:eastAsia="tr-TR"/>
        </w:rPr>
        <w:t>siksiz olarak doldurulduktan sonra</w:t>
      </w:r>
      <w:r w:rsidR="006B6DA3" w:rsidRPr="00D90D3D"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 “Başvuruyu Birime Gönder” butonuna tıklayarak işlemi tamamlamaları gerekmektedir.</w:t>
      </w:r>
    </w:p>
    <w:p w:rsidR="006B6DA3" w:rsidRPr="006B6DA3" w:rsidRDefault="006B6DA3" w:rsidP="006B6DA3">
      <w:pPr>
        <w:shd w:val="clear" w:color="auto" w:fill="FFFFFF"/>
        <w:spacing w:after="180" w:line="330" w:lineRule="atLeast"/>
        <w:jc w:val="both"/>
        <w:rPr>
          <w:rFonts w:ascii="Arial" w:eastAsia="Times New Roman" w:hAnsi="Arial" w:cs="Arial"/>
          <w:color w:val="777777"/>
          <w:sz w:val="20"/>
          <w:szCs w:val="20"/>
          <w:lang w:eastAsia="tr-TR"/>
        </w:rPr>
      </w:pPr>
      <w:r w:rsidRPr="006B6DA3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Belirtilen</w:t>
      </w:r>
      <w:r w:rsidR="00557DD5"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 başvuru</w:t>
      </w:r>
      <w:r w:rsidRPr="006B6DA3"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 süre</w:t>
      </w:r>
      <w:r w:rsidR="00557DD5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leri</w:t>
      </w:r>
      <w:r w:rsidRPr="006B6DA3"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 kesinlikle uzatılmayacak olup, konu ile ilgili bütün sorumluluk öğrenciye aittir.</w:t>
      </w:r>
    </w:p>
    <w:p w:rsidR="00EC4427" w:rsidRDefault="00EC4427">
      <w:bookmarkStart w:id="0" w:name="_GoBack"/>
      <w:bookmarkEnd w:id="0"/>
    </w:p>
    <w:sectPr w:rsidR="00EC44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A8260B"/>
    <w:multiLevelType w:val="hybridMultilevel"/>
    <w:tmpl w:val="6CF80198"/>
    <w:lvl w:ilvl="0" w:tplc="041F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DC0"/>
    <w:rsid w:val="003C6B37"/>
    <w:rsid w:val="004725A0"/>
    <w:rsid w:val="00557DD5"/>
    <w:rsid w:val="006435BC"/>
    <w:rsid w:val="006B6DA3"/>
    <w:rsid w:val="00A75C63"/>
    <w:rsid w:val="00B94D13"/>
    <w:rsid w:val="00CC5DC0"/>
    <w:rsid w:val="00D90D3D"/>
    <w:rsid w:val="00EC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064EF9-B9A2-49FA-B95C-5210A1BB1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6B6D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B6DA3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6B6DA3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D90D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g.mehmetakif.edu.tr/MazeretForm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2021-04-22T12:00:00Z</dcterms:created>
  <dcterms:modified xsi:type="dcterms:W3CDTF">2021-04-22T12:00:00Z</dcterms:modified>
</cp:coreProperties>
</file>