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4813" w14:textId="77777777" w:rsidR="00D25FCA" w:rsidRDefault="00000000">
      <w:pPr>
        <w:spacing w:after="112" w:line="259" w:lineRule="auto"/>
        <w:jc w:val="center"/>
      </w:pPr>
      <w:r>
        <w:rPr>
          <w:b/>
        </w:rPr>
        <w:t xml:space="preserve">BURDUR MEHMET AKİF ERSOY ÜNİVERSİTESİ EĞİTİM FAKÜLTESİ  </w:t>
      </w:r>
    </w:p>
    <w:p w14:paraId="197102D5" w14:textId="77777777" w:rsidR="00D25FCA" w:rsidRDefault="00000000">
      <w:pPr>
        <w:spacing w:after="0" w:line="360" w:lineRule="auto"/>
        <w:jc w:val="center"/>
      </w:pPr>
      <w:r>
        <w:rPr>
          <w:b/>
        </w:rPr>
        <w:t xml:space="preserve">2023 YAZ DÖNEMİ PEDAGOJİK FORMASYON SERTİFİKA PROGRAMI UYGULAMA ESASLARI </w:t>
      </w:r>
    </w:p>
    <w:p w14:paraId="1F8657A8" w14:textId="77777777" w:rsidR="00D25FCA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7FDD9D4C" w14:textId="77777777" w:rsidR="00D25FCA" w:rsidRDefault="00000000">
      <w:pPr>
        <w:ind w:left="-5"/>
      </w:pPr>
      <w:r>
        <w:t xml:space="preserve">Fakültemizde 2023 YAZ DÖNEMİ Pedagojik Formasyon Sertifika Programı açılacaktır. Pedagojik Formasyon Programı Akademik Takvimi, kontenjanı, başvuru, kayıt tarihleri ve istenen belgelerle ilgili detaylar aşağıda belirtilmiştir. </w:t>
      </w:r>
    </w:p>
    <w:p w14:paraId="73E86192" w14:textId="77777777" w:rsidR="00D25FCA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34F40CB6" w14:textId="77777777" w:rsidR="00D25FCA" w:rsidRDefault="00000000">
      <w:pPr>
        <w:pStyle w:val="Balk1"/>
        <w:ind w:left="-5"/>
      </w:pPr>
      <w:r>
        <w:t>YAZ DÖNEMİ Pedagojik Formasyon Programı Akademik Takvimi</w:t>
      </w:r>
      <w:r>
        <w:rPr>
          <w:u w:val="none"/>
        </w:rPr>
        <w:t xml:space="preserve"> </w:t>
      </w:r>
    </w:p>
    <w:p w14:paraId="11986089" w14:textId="77777777" w:rsidR="00D25FCA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10" w:type="dxa"/>
          <w:left w:w="11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4675"/>
        <w:gridCol w:w="4387"/>
      </w:tblGrid>
      <w:tr w:rsidR="00D25FCA" w14:paraId="730C7AA3" w14:textId="77777777">
        <w:trPr>
          <w:trHeight w:val="76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2703" w14:textId="77777777" w:rsidR="00D25FCA" w:rsidRDefault="00000000">
            <w:pPr>
              <w:numPr>
                <w:ilvl w:val="0"/>
                <w:numId w:val="5"/>
              </w:numPr>
              <w:spacing w:after="0" w:line="259" w:lineRule="auto"/>
              <w:ind w:hanging="165"/>
              <w:jc w:val="left"/>
            </w:pPr>
            <w:r>
              <w:rPr>
                <w:sz w:val="22"/>
              </w:rPr>
              <w:t xml:space="preserve">ÖBS Sistemi Üzerinden Ders Kayıt İşlemlerinin </w:t>
            </w:r>
          </w:p>
          <w:p w14:paraId="56315D41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Yapılması </w:t>
            </w:r>
          </w:p>
          <w:p w14:paraId="3ED3652C" w14:textId="77777777" w:rsidR="00D25FCA" w:rsidRDefault="00000000">
            <w:pPr>
              <w:numPr>
                <w:ilvl w:val="0"/>
                <w:numId w:val="5"/>
              </w:numPr>
              <w:spacing w:after="0" w:line="259" w:lineRule="auto"/>
              <w:ind w:hanging="165"/>
              <w:jc w:val="left"/>
            </w:pPr>
            <w:r>
              <w:rPr>
                <w:sz w:val="22"/>
              </w:rPr>
              <w:t xml:space="preserve">Öğrenim Ücreti Ödeme                       </w:t>
            </w:r>
            <w:r>
              <w:t xml:space="preserve">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2BAA" w14:textId="77777777" w:rsidR="00D25FCA" w:rsidRDefault="00000000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5E0FB11" w14:textId="77777777" w:rsidR="00D25FCA" w:rsidRDefault="00000000">
            <w:pPr>
              <w:spacing w:after="0" w:line="259" w:lineRule="auto"/>
              <w:ind w:left="0" w:right="15" w:firstLine="0"/>
              <w:jc w:val="center"/>
            </w:pPr>
            <w:proofErr w:type="gramStart"/>
            <w:r>
              <w:t>18 -</w:t>
            </w:r>
            <w:proofErr w:type="gramEnd"/>
            <w:r>
              <w:t xml:space="preserve"> 24 Temmuz 2023 </w:t>
            </w:r>
          </w:p>
        </w:tc>
      </w:tr>
      <w:tr w:rsidR="00D25FCA" w14:paraId="633ABD0B" w14:textId="77777777">
        <w:trPr>
          <w:trHeight w:val="51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B9A6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Kayıt Hakkı Kazanan Öğrencilerin Listesinin açıklanması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E7A7" w14:textId="77777777" w:rsidR="00D25FCA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25 Temmuz 2023 </w:t>
            </w:r>
          </w:p>
        </w:tc>
      </w:tr>
      <w:tr w:rsidR="00D25FCA" w14:paraId="0CEE4E02" w14:textId="77777777">
        <w:trPr>
          <w:trHeight w:val="29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44DB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Ders Programının Yayınlanması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7B0B" w14:textId="77777777" w:rsidR="00D25FCA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28 Temmuz 2023 </w:t>
            </w:r>
          </w:p>
        </w:tc>
      </w:tr>
      <w:tr w:rsidR="00D25FCA" w14:paraId="1EBE9EEA" w14:textId="77777777">
        <w:trPr>
          <w:trHeight w:val="562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639E" w14:textId="77777777" w:rsidR="00D25FCA" w:rsidRDefault="00000000">
            <w:pPr>
              <w:spacing w:after="0" w:line="259" w:lineRule="auto"/>
              <w:ind w:left="0" w:right="2040" w:firstLine="0"/>
              <w:jc w:val="left"/>
            </w:pPr>
            <w:r>
              <w:rPr>
                <w:sz w:val="22"/>
              </w:rPr>
              <w:t xml:space="preserve"> Derslerin Başlama ve Bitişi </w:t>
            </w:r>
            <w:r>
              <w:t xml:space="preserve">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36A" w14:textId="77777777" w:rsidR="00D25FCA" w:rsidRDefault="00000000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29CFAA22" w14:textId="77777777" w:rsidR="00D25FCA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31 Temmuz – 15 Eylül 2023 </w:t>
            </w:r>
          </w:p>
        </w:tc>
      </w:tr>
      <w:tr w:rsidR="00D25FCA" w14:paraId="3D4A452A" w14:textId="77777777">
        <w:trPr>
          <w:trHeight w:val="792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3234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409BB66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Final Sınavları  </w:t>
            </w:r>
          </w:p>
          <w:p w14:paraId="14670EF9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34E8" w14:textId="77777777" w:rsidR="00D25FCA" w:rsidRDefault="00000000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791888F0" w14:textId="77777777" w:rsidR="00D25FCA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16-20 Eylül 2023 </w:t>
            </w:r>
          </w:p>
        </w:tc>
      </w:tr>
      <w:tr w:rsidR="00D25FCA" w14:paraId="5E83FB79" w14:textId="77777777">
        <w:trPr>
          <w:trHeight w:val="58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3E56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Bütünleme Sınavları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6087" w14:textId="77777777" w:rsidR="00D25FCA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21 -23 Eylül 2023 </w:t>
            </w:r>
          </w:p>
        </w:tc>
      </w:tr>
      <w:tr w:rsidR="00D25FCA" w14:paraId="569325DB" w14:textId="77777777">
        <w:trPr>
          <w:trHeight w:val="58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4865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Güz dönemi Öğretmenlik Uygulaması Ders kaydı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12B2" w14:textId="77777777" w:rsidR="00D25FCA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25-29 Eylül 2023 </w:t>
            </w:r>
          </w:p>
        </w:tc>
      </w:tr>
      <w:tr w:rsidR="00D25FCA" w14:paraId="3E399FE9" w14:textId="77777777">
        <w:trPr>
          <w:trHeight w:val="58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31AD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Öğretmenlik Uygulaması 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A1FF" w14:textId="77777777" w:rsidR="00D25FCA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02 Ekim 2023 – 05 Ocak 2024 </w:t>
            </w:r>
          </w:p>
        </w:tc>
      </w:tr>
      <w:tr w:rsidR="00D25FCA" w14:paraId="70FDCAC0" w14:textId="77777777">
        <w:trPr>
          <w:trHeight w:val="37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7341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Tek ders sınavı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54A4" w14:textId="77777777" w:rsidR="00D25FCA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08 Ocak 2024 </w:t>
            </w:r>
          </w:p>
        </w:tc>
      </w:tr>
    </w:tbl>
    <w:p w14:paraId="53582A46" w14:textId="77777777" w:rsidR="00D25FCA" w:rsidRDefault="00000000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14:paraId="785AA973" w14:textId="77777777" w:rsidR="00D25FCA" w:rsidRDefault="00000000">
      <w:pPr>
        <w:pStyle w:val="Balk1"/>
        <w:ind w:left="-5"/>
      </w:pPr>
      <w:r>
        <w:t>Başvuru Tarihi ve Şekli</w:t>
      </w:r>
      <w:r>
        <w:rPr>
          <w:u w:val="none"/>
        </w:rPr>
        <w:t xml:space="preserve"> </w:t>
      </w:r>
    </w:p>
    <w:p w14:paraId="4923A1CE" w14:textId="77777777" w:rsidR="00D25FCA" w:rsidRDefault="00000000">
      <w:pPr>
        <w:ind w:left="-5"/>
      </w:pPr>
      <w:r>
        <w:t xml:space="preserve">Pedagojik Formasyon Eğitimi Programı </w:t>
      </w:r>
      <w:r>
        <w:rPr>
          <w:b/>
          <w:i/>
          <w:u w:val="single" w:color="000000"/>
        </w:rPr>
        <w:t>kayıt başvuruları</w:t>
      </w:r>
      <w:r>
        <w:rPr>
          <w:u w:val="single" w:color="000000"/>
        </w:rPr>
        <w:t xml:space="preserve"> </w:t>
      </w:r>
      <w:r>
        <w:rPr>
          <w:i/>
          <w:u w:val="single" w:color="000000"/>
        </w:rPr>
        <w:t>18</w:t>
      </w:r>
      <w:r>
        <w:rPr>
          <w:b/>
          <w:i/>
          <w:u w:val="single" w:color="000000"/>
        </w:rPr>
        <w:t>-24 Temmuz 2023</w:t>
      </w:r>
      <w:r>
        <w:t xml:space="preserve"> tarihleri arasında </w:t>
      </w:r>
      <w:r>
        <w:rPr>
          <w:u w:val="single" w:color="000000"/>
        </w:rPr>
        <w:t>http://formasyon.mehmetakif.edu.tr</w:t>
      </w:r>
      <w:r>
        <w:t xml:space="preserve"> adresinden yapılacaktır. Posta, kargo vb. yollarla başvuru yapılamayacak ve bu şekilde yapılan başvurular kabul edilmeyecektir. </w:t>
      </w:r>
    </w:p>
    <w:p w14:paraId="77032D94" w14:textId="77777777" w:rsidR="00D25FCA" w:rsidRDefault="00000000">
      <w:pPr>
        <w:spacing w:after="116" w:line="259" w:lineRule="auto"/>
        <w:ind w:left="360" w:firstLine="0"/>
        <w:jc w:val="left"/>
      </w:pPr>
      <w:r>
        <w:t xml:space="preserve"> </w:t>
      </w:r>
    </w:p>
    <w:p w14:paraId="4FF88D7C" w14:textId="77777777" w:rsidR="00D25FCA" w:rsidRDefault="00000000">
      <w:pPr>
        <w:numPr>
          <w:ilvl w:val="0"/>
          <w:numId w:val="1"/>
        </w:numPr>
        <w:spacing w:after="116" w:line="259" w:lineRule="auto"/>
        <w:ind w:hanging="360"/>
      </w:pPr>
      <w:r>
        <w:t xml:space="preserve">Kayıt işlemleri online sistem üzerinden yapılacaktır. </w:t>
      </w:r>
    </w:p>
    <w:p w14:paraId="0D58BEAB" w14:textId="77777777" w:rsidR="00D25FCA" w:rsidRDefault="00000000">
      <w:pPr>
        <w:numPr>
          <w:ilvl w:val="0"/>
          <w:numId w:val="1"/>
        </w:numPr>
        <w:ind w:hanging="360"/>
      </w:pPr>
      <w:r>
        <w:t xml:space="preserve">Kayıt yaptıran öğrenciler öncelikle not ortalamasına göre sıralanacak ve ilan edilen kontenjan kadar kayıt alınacaktır.  </w:t>
      </w:r>
    </w:p>
    <w:p w14:paraId="209759D3" w14:textId="77777777" w:rsidR="00D25FCA" w:rsidRDefault="00000000">
      <w:pPr>
        <w:numPr>
          <w:ilvl w:val="0"/>
          <w:numId w:val="1"/>
        </w:numPr>
        <w:spacing w:after="113" w:line="259" w:lineRule="auto"/>
        <w:ind w:hanging="360"/>
      </w:pPr>
      <w:r>
        <w:t xml:space="preserve">İlan edilen kontenjanların dolmaması halinde program açılmayacaktır. </w:t>
      </w:r>
    </w:p>
    <w:p w14:paraId="695DB3DD" w14:textId="77777777" w:rsidR="00D25FCA" w:rsidRDefault="00000000">
      <w:pPr>
        <w:pStyle w:val="Balk1"/>
        <w:ind w:left="-5"/>
      </w:pPr>
      <w:r>
        <w:lastRenderedPageBreak/>
        <w:t>Kayıtta İstenen Belgeler</w:t>
      </w:r>
      <w:r>
        <w:rPr>
          <w:u w:val="none"/>
        </w:rPr>
        <w:t xml:space="preserve"> </w:t>
      </w:r>
    </w:p>
    <w:p w14:paraId="4ACA18AD" w14:textId="77777777" w:rsidR="00D25FCA" w:rsidRDefault="00000000">
      <w:pPr>
        <w:numPr>
          <w:ilvl w:val="0"/>
          <w:numId w:val="2"/>
        </w:numPr>
        <w:spacing w:after="1"/>
        <w:ind w:hanging="360"/>
      </w:pPr>
      <w:r>
        <w:rPr>
          <w:i/>
        </w:rPr>
        <w:t xml:space="preserve">Mezuniyet belgesinin aslı veya noter onaylı örneği ya da e-devlet sistemi üzerinden alınan doğrulama kodlu nüshası (Yurtdışındaki üniversitelerden mezun olanların diplomalarının denkliği, kayıt sırasında belgelendirilmelidir). </w:t>
      </w:r>
    </w:p>
    <w:p w14:paraId="46217432" w14:textId="77777777" w:rsidR="00D25FCA" w:rsidRDefault="00000000">
      <w:pPr>
        <w:numPr>
          <w:ilvl w:val="0"/>
          <w:numId w:val="2"/>
        </w:numPr>
        <w:spacing w:after="115" w:line="259" w:lineRule="auto"/>
        <w:ind w:hanging="360"/>
      </w:pPr>
      <w:r>
        <w:rPr>
          <w:i/>
        </w:rPr>
        <w:t xml:space="preserve">Nüfus Cüzdanı Fotokopisi (aslı ile karşılaştırılacaktır). </w:t>
      </w:r>
    </w:p>
    <w:p w14:paraId="0C7389B8" w14:textId="77777777" w:rsidR="00D25FCA" w:rsidRDefault="00000000">
      <w:pPr>
        <w:numPr>
          <w:ilvl w:val="0"/>
          <w:numId w:val="2"/>
        </w:numPr>
        <w:spacing w:after="115" w:line="259" w:lineRule="auto"/>
        <w:ind w:hanging="360"/>
      </w:pPr>
      <w:r>
        <w:rPr>
          <w:i/>
        </w:rPr>
        <w:t xml:space="preserve">Transkript (e- devletten alınmış veya ilgili kurumdan ıslak imzalı belge). </w:t>
      </w:r>
    </w:p>
    <w:p w14:paraId="47770C5E" w14:textId="77777777" w:rsidR="00D25FCA" w:rsidRDefault="00000000">
      <w:pPr>
        <w:numPr>
          <w:ilvl w:val="0"/>
          <w:numId w:val="2"/>
        </w:numPr>
        <w:spacing w:after="0" w:line="360" w:lineRule="auto"/>
        <w:ind w:hanging="360"/>
      </w:pPr>
      <w:r>
        <w:rPr>
          <w:i/>
        </w:rPr>
        <w:t xml:space="preserve">1 adet fotoğraf (En çok altı ay öncesine ait, adayı kolaylıkla tanıtabilecek nitelikte olmalıdır). </w:t>
      </w:r>
    </w:p>
    <w:p w14:paraId="3D2258A7" w14:textId="77777777" w:rsidR="00D25FCA" w:rsidRDefault="00000000">
      <w:pPr>
        <w:numPr>
          <w:ilvl w:val="0"/>
          <w:numId w:val="2"/>
        </w:numPr>
        <w:spacing w:after="115" w:line="259" w:lineRule="auto"/>
        <w:ind w:hanging="360"/>
      </w:pPr>
      <w:r>
        <w:rPr>
          <w:i/>
        </w:rPr>
        <w:t xml:space="preserve">Dekont.  </w:t>
      </w:r>
    </w:p>
    <w:p w14:paraId="69AFC4B9" w14:textId="77777777" w:rsidR="00D25FCA" w:rsidRDefault="00000000">
      <w:pPr>
        <w:numPr>
          <w:ilvl w:val="0"/>
          <w:numId w:val="2"/>
        </w:numPr>
        <w:spacing w:after="115" w:line="259" w:lineRule="auto"/>
        <w:ind w:hanging="360"/>
      </w:pPr>
      <w:r>
        <w:rPr>
          <w:i/>
        </w:rPr>
        <w:t xml:space="preserve">Sözleşme (İmzalı PDF olarak taranıp sisteme yüklenecektir.) </w:t>
      </w:r>
    </w:p>
    <w:p w14:paraId="171AE70B" w14:textId="77777777" w:rsidR="00D25FCA" w:rsidRDefault="00000000">
      <w:pPr>
        <w:ind w:left="151"/>
      </w:pPr>
      <w:r>
        <w:rPr>
          <w:b/>
        </w:rPr>
        <w:t>NOT:</w:t>
      </w:r>
      <w:r>
        <w:t xml:space="preserve"> Kayıtta istenen belgelerin asılları derslerin başladığı ilk hafta Pedagojik Formasyon birimine elden teslim edilecektir. </w:t>
      </w:r>
    </w:p>
    <w:p w14:paraId="7E1E51CE" w14:textId="77777777" w:rsidR="00D25FCA" w:rsidRDefault="00000000">
      <w:pPr>
        <w:spacing w:after="112" w:line="259" w:lineRule="auto"/>
        <w:ind w:left="708" w:firstLine="0"/>
        <w:jc w:val="left"/>
      </w:pPr>
      <w:r>
        <w:t xml:space="preserve"> </w:t>
      </w:r>
    </w:p>
    <w:p w14:paraId="6C35509B" w14:textId="77777777" w:rsidR="00D25FCA" w:rsidRDefault="00000000">
      <w:pPr>
        <w:pStyle w:val="Balk1"/>
        <w:ind w:left="718"/>
      </w:pPr>
      <w:r>
        <w:t>GENEL ESASLAR</w:t>
      </w:r>
      <w:r>
        <w:rPr>
          <w:u w:val="none"/>
        </w:rPr>
        <w:t xml:space="preserve"> </w:t>
      </w:r>
    </w:p>
    <w:p w14:paraId="5462456A" w14:textId="77777777" w:rsidR="00D25FCA" w:rsidRDefault="00000000">
      <w:pPr>
        <w:ind w:left="-5"/>
      </w:pPr>
      <w:proofErr w:type="gramStart"/>
      <w:r>
        <w:t>1 -</w:t>
      </w:r>
      <w:proofErr w:type="gramEnd"/>
      <w:r>
        <w:t xml:space="preserve"> Pedagojik Formasyon Eğitimi programı teorik dersleri YAZ Döneminde hafta içi yüz yüze; Öğretmenlik Uygulaması Dersi GÜZ dönemi hafta içi ve yüz yüze yapılacaktır.  </w:t>
      </w:r>
    </w:p>
    <w:p w14:paraId="590DDE21" w14:textId="77777777" w:rsidR="00D25FCA" w:rsidRDefault="00000000">
      <w:pPr>
        <w:numPr>
          <w:ilvl w:val="0"/>
          <w:numId w:val="3"/>
        </w:numPr>
      </w:pPr>
      <w:r>
        <w:t xml:space="preserve">Pedagojik Formasyon Eğitimi Programı için öğrenci kontenjanları aşağıdaki tabloda verilmiştir.  </w:t>
      </w:r>
    </w:p>
    <w:p w14:paraId="040F840A" w14:textId="77777777" w:rsidR="00D25FCA" w:rsidRDefault="00000000">
      <w:pPr>
        <w:numPr>
          <w:ilvl w:val="0"/>
          <w:numId w:val="3"/>
        </w:numPr>
      </w:pPr>
      <w:r>
        <w:t xml:space="preserve">Pedagojik Formasyon Programına, Millî Eğitim Bakanlığı (MEB), Öğretmenlik atama ve ders okutma esaslarına ilişkin ekte yer alan çizelgedeki öğretmenlik alanlarına kaynaklık eden lisans programlarının </w:t>
      </w:r>
      <w:r>
        <w:rPr>
          <w:b/>
          <w:u w:val="single" w:color="000000"/>
        </w:rPr>
        <w:t xml:space="preserve">MEZUNLARI </w:t>
      </w:r>
      <w:r>
        <w:t xml:space="preserve">müracaat edebileceklerdir. </w:t>
      </w:r>
    </w:p>
    <w:p w14:paraId="62492442" w14:textId="77777777" w:rsidR="00D25FCA" w:rsidRDefault="00000000">
      <w:pPr>
        <w:spacing w:after="99"/>
        <w:ind w:left="-5"/>
      </w:pPr>
      <w:r>
        <w:t xml:space="preserve">4-Pedagojik Formasyon Programına </w:t>
      </w:r>
      <w:proofErr w:type="gramStart"/>
      <w:r>
        <w:t>kayıt olan</w:t>
      </w:r>
      <w:proofErr w:type="gramEnd"/>
      <w:r>
        <w:t xml:space="preserve"> öğrenciler “Burdur Mehmet Akif Ersoy Üniversitesi Ön Lisans ve Lisans Eğitim-Öğretim ve Sınav Yönetmeliği ile 2547 Sayılı Yüksek Öğretim kanunun 54. Maddesi hükümlerine” tabi olacaktır. </w:t>
      </w:r>
    </w:p>
    <w:p w14:paraId="2B00F3C2" w14:textId="77777777" w:rsidR="00D25FCA" w:rsidRDefault="00000000">
      <w:pPr>
        <w:numPr>
          <w:ilvl w:val="0"/>
          <w:numId w:val="4"/>
        </w:numPr>
        <w:spacing w:after="171" w:line="345" w:lineRule="auto"/>
      </w:pPr>
      <w:r>
        <w:t xml:space="preserve">Öğrenim ücreti güncellenmiş olup </w:t>
      </w:r>
      <w:r>
        <w:rPr>
          <w:color w:val="444444"/>
          <w:sz w:val="22"/>
        </w:rPr>
        <w:t xml:space="preserve">14 Temmuz 2023 tarih </w:t>
      </w:r>
      <w:proofErr w:type="gramStart"/>
      <w:r>
        <w:rPr>
          <w:color w:val="444444"/>
          <w:sz w:val="22"/>
        </w:rPr>
        <w:t>ve  7384</w:t>
      </w:r>
      <w:proofErr w:type="gramEnd"/>
      <w:r>
        <w:rPr>
          <w:color w:val="444444"/>
          <w:sz w:val="22"/>
        </w:rPr>
        <w:t xml:space="preserve"> sayılı Cumhurbaşkanı kararı gereğince güncellenmiş olup, güncel öğrenim ücreti 8205 TL olarak belirlenmiştir. </w:t>
      </w:r>
      <w:r>
        <w:rPr>
          <w:shd w:val="clear" w:color="auto" w:fill="FFFF00"/>
        </w:rPr>
        <w:t>Pedagojik</w:t>
      </w:r>
      <w:r>
        <w:t xml:space="preserve"> </w:t>
      </w:r>
      <w:r>
        <w:rPr>
          <w:shd w:val="clear" w:color="auto" w:fill="FFFF00"/>
        </w:rPr>
        <w:t>Formasyon Eğitim programı öğrenim ücreti 2 taksit olarak ödenecek olup, 6.045 TL ilk</w:t>
      </w:r>
      <w:r>
        <w:t xml:space="preserve"> </w:t>
      </w:r>
      <w:r>
        <w:rPr>
          <w:shd w:val="clear" w:color="auto" w:fill="FFFF00"/>
        </w:rPr>
        <w:t>kayıtta alınacaktır. 2. Taksit öğrenim Ücreti 2.160 TL</w:t>
      </w:r>
      <w:r>
        <w:rPr>
          <w:b/>
          <w:shd w:val="clear" w:color="auto" w:fill="FFFF00"/>
        </w:rPr>
        <w:t xml:space="preserve"> </w:t>
      </w:r>
      <w:r>
        <w:rPr>
          <w:shd w:val="clear" w:color="auto" w:fill="FFFF00"/>
        </w:rPr>
        <w:t>Güz dönemi 25-29 Eylül 2023 tarihleri</w:t>
      </w:r>
      <w:r>
        <w:t xml:space="preserve"> </w:t>
      </w:r>
      <w:r>
        <w:rPr>
          <w:shd w:val="clear" w:color="auto" w:fill="FFFF00"/>
        </w:rPr>
        <w:t>arasında ders kayıt sırasında ödenecektir.</w:t>
      </w:r>
      <w:r>
        <w:rPr>
          <w:sz w:val="21"/>
        </w:rPr>
        <w:t xml:space="preserve">  </w:t>
      </w:r>
    </w:p>
    <w:p w14:paraId="5E943603" w14:textId="77777777" w:rsidR="00D25FCA" w:rsidRDefault="00000000">
      <w:pPr>
        <w:spacing w:after="278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76E8F770" w14:textId="77777777" w:rsidR="00D25FCA" w:rsidRDefault="00000000">
      <w:pPr>
        <w:spacing w:after="307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62698889" w14:textId="77777777" w:rsidR="00D25FCA" w:rsidRDefault="00000000">
      <w:pPr>
        <w:numPr>
          <w:ilvl w:val="0"/>
          <w:numId w:val="4"/>
        </w:numPr>
      </w:pPr>
      <w:r>
        <w:lastRenderedPageBreak/>
        <w:t xml:space="preserve">Belirlenen Kontenjanlar dâhilinde hangi programın açılıp açılmayacağına ilişkin karar Üniversite Yönetim Kuruluna aittir.  </w:t>
      </w:r>
    </w:p>
    <w:p w14:paraId="05A7CB90" w14:textId="77777777" w:rsidR="00D25FCA" w:rsidRDefault="00000000">
      <w:pPr>
        <w:numPr>
          <w:ilvl w:val="0"/>
          <w:numId w:val="4"/>
        </w:numPr>
      </w:pPr>
      <w:r>
        <w:t xml:space="preserve">İlgili atama alanında yeterli kontenjan olmaması ve grubun açılmaması durumunda ücret iadesi yapılabilecektir.  </w:t>
      </w:r>
    </w:p>
    <w:p w14:paraId="1138F3FC" w14:textId="77777777" w:rsidR="00D25FCA" w:rsidRDefault="00000000">
      <w:pPr>
        <w:numPr>
          <w:ilvl w:val="0"/>
          <w:numId w:val="4"/>
        </w:numPr>
      </w:pPr>
      <w:r>
        <w:t xml:space="preserve">Öğrenci, kayıt yapılan ve grubu açılan programlardan kayıt sildirme hakkına sahiptir, ancak ödediği ücretin iadesi yapılmayacaktır.  </w:t>
      </w:r>
    </w:p>
    <w:p w14:paraId="50F4C584" w14:textId="77777777" w:rsidR="00D25FCA" w:rsidRDefault="00000000">
      <w:pPr>
        <w:numPr>
          <w:ilvl w:val="0"/>
          <w:numId w:val="4"/>
        </w:numPr>
      </w:pPr>
      <w:r>
        <w:t xml:space="preserve">Kontenjan durumuna göre açılmış olan programlara kayıtlara ilişkin bilgiler </w:t>
      </w:r>
      <w:r>
        <w:rPr>
          <w:color w:val="0000FF"/>
          <w:u w:val="single" w:color="0000FF"/>
        </w:rPr>
        <w:t>https://www.mehmetakif.edu.tr/</w:t>
      </w:r>
      <w:r>
        <w:t xml:space="preserve"> MAKÜ web sayfasından ilan edilecektir. </w:t>
      </w:r>
    </w:p>
    <w:p w14:paraId="594A30EB" w14:textId="77777777" w:rsidR="00D25FCA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0E438AA8" w14:textId="77777777" w:rsidR="00D25FCA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502AF5FE" w14:textId="77777777" w:rsidR="00D25FCA" w:rsidRDefault="00000000">
      <w:pPr>
        <w:ind w:left="-5"/>
      </w:pPr>
      <w:r>
        <w:rPr>
          <w:b/>
        </w:rPr>
        <w:t xml:space="preserve">EK-1. </w:t>
      </w:r>
      <w:r>
        <w:t xml:space="preserve">Öğretmenlik Atama ve Ders Okutma Esaslarına İlişkin Öğretmenlik Alanlarına Kaynaklık Eden Programlar Listesi </w:t>
      </w:r>
    </w:p>
    <w:p w14:paraId="1B2BFC80" w14:textId="77777777" w:rsidR="00D25FCA" w:rsidRDefault="00000000">
      <w:pPr>
        <w:ind w:left="-5" w:right="400"/>
      </w:pPr>
      <w:r>
        <w:rPr>
          <w:u w:val="single" w:color="000000"/>
        </w:rPr>
        <w:t>https://ttkb.meb.gov.tr/meb_iys_dosyalar/2021_08/27201301_9_cizelgeveesaslar.pdf</w:t>
      </w:r>
      <w:r>
        <w:t xml:space="preserve"> Not: İlimizde ilgili branştan öğretmen olmayan programlar kontenjan dışında tutulmuştur.</w:t>
      </w:r>
      <w:r>
        <w:rPr>
          <w:b/>
        </w:rPr>
        <w:t xml:space="preserve"> </w:t>
      </w:r>
    </w:p>
    <w:p w14:paraId="01826B35" w14:textId="77777777" w:rsidR="00D25FCA" w:rsidRDefault="00000000">
      <w:pPr>
        <w:spacing w:after="112" w:line="259" w:lineRule="auto"/>
        <w:ind w:left="0" w:firstLine="0"/>
        <w:jc w:val="left"/>
      </w:pPr>
      <w:r>
        <w:rPr>
          <w:b/>
        </w:rPr>
        <w:t xml:space="preserve"> </w:t>
      </w:r>
    </w:p>
    <w:p w14:paraId="03578648" w14:textId="77777777" w:rsidR="00D25FCA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Aşağıda verilen öğretmenlik atama alanlarından belirtilen kontenjanlar kadar öğrenci alınacaktır.  </w:t>
      </w:r>
    </w:p>
    <w:tbl>
      <w:tblPr>
        <w:tblStyle w:val="TableGrid"/>
        <w:tblW w:w="9062" w:type="dxa"/>
        <w:tblInd w:w="5" w:type="dxa"/>
        <w:tblCellMar>
          <w:top w:w="17" w:type="dxa"/>
          <w:left w:w="11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621"/>
        <w:gridCol w:w="5063"/>
        <w:gridCol w:w="1378"/>
      </w:tblGrid>
      <w:tr w:rsidR="00D25FCA" w14:paraId="6758AF78" w14:textId="77777777">
        <w:trPr>
          <w:trHeight w:val="835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2A35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Atama Alanı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257B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Başvurabilecek Alanlar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9B54" w14:textId="77777777" w:rsidR="00D25FC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Öğrenci Kontenjanı </w:t>
            </w:r>
          </w:p>
        </w:tc>
      </w:tr>
      <w:tr w:rsidR="00D25FCA" w14:paraId="3056A776" w14:textId="77777777">
        <w:trPr>
          <w:trHeight w:val="1666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7326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>Almanca</w:t>
            </w:r>
            <w:r>
              <w:t xml:space="preserve"> </w:t>
            </w:r>
          </w:p>
          <w:p w14:paraId="395E4981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A563" w14:textId="77777777" w:rsidR="00D25FCA" w:rsidRDefault="00000000">
            <w:pPr>
              <w:numPr>
                <w:ilvl w:val="0"/>
                <w:numId w:val="6"/>
              </w:numPr>
              <w:spacing w:after="116" w:line="259" w:lineRule="auto"/>
              <w:ind w:hanging="360"/>
              <w:jc w:val="left"/>
            </w:pPr>
            <w:r>
              <w:t xml:space="preserve">Alman Dili ve Edebiyatı Bölümü  </w:t>
            </w:r>
          </w:p>
          <w:p w14:paraId="5873CAC3" w14:textId="77777777" w:rsidR="00D25FCA" w:rsidRDefault="00000000">
            <w:pPr>
              <w:numPr>
                <w:ilvl w:val="0"/>
                <w:numId w:val="6"/>
              </w:numPr>
              <w:spacing w:after="116" w:line="259" w:lineRule="auto"/>
              <w:ind w:hanging="360"/>
              <w:jc w:val="left"/>
            </w:pPr>
            <w:r>
              <w:t xml:space="preserve">Mütercim- Tercümanlık Bölümü (Almanca)  </w:t>
            </w:r>
          </w:p>
          <w:p w14:paraId="6D368828" w14:textId="77777777" w:rsidR="00D25FCA" w:rsidRDefault="00000000">
            <w:pPr>
              <w:numPr>
                <w:ilvl w:val="0"/>
                <w:numId w:val="6"/>
              </w:numPr>
              <w:spacing w:after="116" w:line="259" w:lineRule="auto"/>
              <w:ind w:hanging="360"/>
              <w:jc w:val="left"/>
            </w:pPr>
            <w:r>
              <w:t xml:space="preserve">Alman Dili ve Kültürü Bölümü  </w:t>
            </w:r>
          </w:p>
          <w:p w14:paraId="60126742" w14:textId="77777777" w:rsidR="00D25FCA" w:rsidRDefault="00000000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t xml:space="preserve">Çeviribilim (Almanca) Bölümü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2B37" w14:textId="77777777" w:rsidR="00D25FCA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30 </w:t>
            </w:r>
          </w:p>
        </w:tc>
      </w:tr>
      <w:tr w:rsidR="00D25FCA" w14:paraId="1E096F4E" w14:textId="77777777">
        <w:trPr>
          <w:trHeight w:val="84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227A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>Arapça</w:t>
            </w:r>
            <w:r>
              <w:t xml:space="preserve"> </w:t>
            </w:r>
          </w:p>
          <w:p w14:paraId="012E562D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A422" w14:textId="77777777" w:rsidR="00D25FCA" w:rsidRDefault="00000000">
            <w:pPr>
              <w:numPr>
                <w:ilvl w:val="0"/>
                <w:numId w:val="7"/>
              </w:numPr>
              <w:spacing w:after="112" w:line="259" w:lineRule="auto"/>
              <w:ind w:hanging="240"/>
              <w:jc w:val="left"/>
            </w:pPr>
            <w:r>
              <w:t xml:space="preserve">Arap Dili ve Edebiyatı Bölümü  </w:t>
            </w:r>
          </w:p>
          <w:p w14:paraId="1F219781" w14:textId="77777777" w:rsidR="00D25FCA" w:rsidRDefault="00000000">
            <w:pPr>
              <w:numPr>
                <w:ilvl w:val="0"/>
                <w:numId w:val="7"/>
              </w:numPr>
              <w:spacing w:after="0" w:line="259" w:lineRule="auto"/>
              <w:ind w:hanging="240"/>
              <w:jc w:val="left"/>
            </w:pPr>
            <w:r>
              <w:t xml:space="preserve">Mütercim-Tercümanlık Bölümü (Arapça)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E50F" w14:textId="77777777" w:rsidR="00D25FCA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24 </w:t>
            </w:r>
          </w:p>
        </w:tc>
      </w:tr>
      <w:tr w:rsidR="00D25FCA" w14:paraId="351120B9" w14:textId="77777777">
        <w:trPr>
          <w:trHeight w:val="2078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CAAA" w14:textId="77777777" w:rsidR="00D25FCA" w:rsidRDefault="00000000">
            <w:pPr>
              <w:spacing w:after="117" w:line="259" w:lineRule="auto"/>
              <w:ind w:left="0" w:firstLine="0"/>
              <w:jc w:val="left"/>
            </w:pPr>
            <w:r>
              <w:rPr>
                <w:b/>
              </w:rPr>
              <w:t>Beden Eğitimi</w:t>
            </w:r>
            <w:r>
              <w:t xml:space="preserve"> </w:t>
            </w:r>
          </w:p>
          <w:p w14:paraId="720ED8F6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434A" w14:textId="77777777" w:rsidR="00D25FCA" w:rsidRDefault="00000000">
            <w:pPr>
              <w:numPr>
                <w:ilvl w:val="0"/>
                <w:numId w:val="8"/>
              </w:numPr>
              <w:spacing w:after="112" w:line="259" w:lineRule="auto"/>
              <w:ind w:hanging="240"/>
              <w:jc w:val="left"/>
            </w:pPr>
            <w:r>
              <w:t xml:space="preserve">Beden Eğitimi ve Spor Yüksekokulu  </w:t>
            </w:r>
          </w:p>
          <w:p w14:paraId="0B703358" w14:textId="77777777" w:rsidR="00D25FCA" w:rsidRDefault="00000000">
            <w:pPr>
              <w:numPr>
                <w:ilvl w:val="0"/>
                <w:numId w:val="8"/>
              </w:numPr>
              <w:spacing w:after="117" w:line="259" w:lineRule="auto"/>
              <w:ind w:hanging="240"/>
              <w:jc w:val="left"/>
            </w:pPr>
            <w:r>
              <w:t xml:space="preserve">Spor Bilimleri Fakültesi  </w:t>
            </w:r>
          </w:p>
          <w:p w14:paraId="6A6E790E" w14:textId="77777777" w:rsidR="00D25FCA" w:rsidRDefault="00000000">
            <w:pPr>
              <w:numPr>
                <w:ilvl w:val="0"/>
                <w:numId w:val="8"/>
              </w:numPr>
              <w:spacing w:after="112" w:line="259" w:lineRule="auto"/>
              <w:ind w:hanging="240"/>
              <w:jc w:val="left"/>
            </w:pPr>
            <w:r>
              <w:t xml:space="preserve">Spor Bilimleri ve Teknolojisi Yüksekokulu  </w:t>
            </w:r>
          </w:p>
          <w:p w14:paraId="2B26EFDE" w14:textId="77777777" w:rsidR="00D25FCA" w:rsidRDefault="00000000">
            <w:pPr>
              <w:numPr>
                <w:ilvl w:val="0"/>
                <w:numId w:val="8"/>
              </w:numPr>
              <w:spacing w:after="112" w:line="259" w:lineRule="auto"/>
              <w:ind w:hanging="240"/>
              <w:jc w:val="left"/>
            </w:pPr>
            <w:r>
              <w:t xml:space="preserve">Sağlık Bilimleri Fakültesi Spor Bilimleri </w:t>
            </w:r>
          </w:p>
          <w:p w14:paraId="0FCCF310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Bölümü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775E" w14:textId="77777777" w:rsidR="00D25FCA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60 </w:t>
            </w:r>
          </w:p>
        </w:tc>
      </w:tr>
      <w:tr w:rsidR="00D25FCA" w14:paraId="533971C4" w14:textId="77777777">
        <w:trPr>
          <w:trHeight w:val="2083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2F4C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    Bilişim </w:t>
            </w:r>
          </w:p>
          <w:p w14:paraId="2D206B80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>Teknolojileri</w:t>
            </w:r>
            <w:r>
              <w:t xml:space="preserve"> </w:t>
            </w:r>
          </w:p>
          <w:p w14:paraId="4FC8CEC3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F0B2" w14:textId="77777777" w:rsidR="00D25FCA" w:rsidRDefault="00000000">
            <w:pPr>
              <w:numPr>
                <w:ilvl w:val="0"/>
                <w:numId w:val="9"/>
              </w:numPr>
              <w:spacing w:after="117" w:line="259" w:lineRule="auto"/>
              <w:ind w:hanging="240"/>
              <w:jc w:val="left"/>
            </w:pPr>
            <w:r>
              <w:t xml:space="preserve">Bilgisayar Mühendisliği  </w:t>
            </w:r>
          </w:p>
          <w:p w14:paraId="500EBF0B" w14:textId="77777777" w:rsidR="00D25FCA" w:rsidRDefault="00000000">
            <w:pPr>
              <w:numPr>
                <w:ilvl w:val="0"/>
                <w:numId w:val="9"/>
              </w:numPr>
              <w:spacing w:after="112" w:line="259" w:lineRule="auto"/>
              <w:ind w:hanging="240"/>
              <w:jc w:val="left"/>
            </w:pPr>
            <w:r>
              <w:t xml:space="preserve">Bilgisayar Bilimleri Mühendisliği  </w:t>
            </w:r>
          </w:p>
          <w:p w14:paraId="60C3F5CA" w14:textId="77777777" w:rsidR="00D25FCA" w:rsidRDefault="00000000">
            <w:pPr>
              <w:numPr>
                <w:ilvl w:val="0"/>
                <w:numId w:val="9"/>
              </w:numPr>
              <w:spacing w:after="112" w:line="259" w:lineRule="auto"/>
              <w:ind w:hanging="240"/>
              <w:jc w:val="left"/>
            </w:pPr>
            <w:r>
              <w:t xml:space="preserve">Kontrol ve Bilgisayar Mühendisliği  </w:t>
            </w:r>
          </w:p>
          <w:p w14:paraId="58B93CB2" w14:textId="77777777" w:rsidR="00D25FCA" w:rsidRDefault="00000000">
            <w:pPr>
              <w:numPr>
                <w:ilvl w:val="0"/>
                <w:numId w:val="9"/>
              </w:numPr>
              <w:spacing w:after="112" w:line="259" w:lineRule="auto"/>
              <w:ind w:hanging="240"/>
              <w:jc w:val="left"/>
            </w:pPr>
            <w:r>
              <w:t xml:space="preserve">Bilgisayar ve Öğretim Teknolojileri </w:t>
            </w:r>
          </w:p>
          <w:p w14:paraId="555A4B3C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Öğretmenliği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1D15" w14:textId="77777777" w:rsidR="00D25FCA" w:rsidRDefault="00000000">
            <w:pPr>
              <w:spacing w:after="0" w:line="259" w:lineRule="auto"/>
              <w:ind w:left="0" w:right="60" w:firstLine="0"/>
              <w:jc w:val="center"/>
            </w:pPr>
            <w:r>
              <w:t xml:space="preserve">60 </w:t>
            </w:r>
          </w:p>
        </w:tc>
      </w:tr>
    </w:tbl>
    <w:p w14:paraId="5DCE3C73" w14:textId="77777777" w:rsidR="00D25FCA" w:rsidRDefault="00D25FCA">
      <w:pPr>
        <w:spacing w:after="0" w:line="259" w:lineRule="auto"/>
        <w:ind w:left="-1421" w:right="5" w:firstLine="0"/>
        <w:jc w:val="left"/>
      </w:pPr>
    </w:p>
    <w:tbl>
      <w:tblPr>
        <w:tblStyle w:val="TableGrid"/>
        <w:tblW w:w="9062" w:type="dxa"/>
        <w:tblInd w:w="5" w:type="dxa"/>
        <w:tblCellMar>
          <w:top w:w="1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1"/>
        <w:gridCol w:w="5063"/>
        <w:gridCol w:w="1378"/>
      </w:tblGrid>
      <w:tr w:rsidR="00D25FCA" w14:paraId="40EA7D5B" w14:textId="77777777">
        <w:trPr>
          <w:trHeight w:val="539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F639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B882" w14:textId="77777777" w:rsidR="00D25FCA" w:rsidRDefault="00000000">
            <w:pPr>
              <w:numPr>
                <w:ilvl w:val="0"/>
                <w:numId w:val="10"/>
              </w:numPr>
              <w:spacing w:after="117" w:line="259" w:lineRule="auto"/>
              <w:ind w:hanging="360"/>
              <w:jc w:val="left"/>
            </w:pPr>
            <w:r>
              <w:t xml:space="preserve">Matematik-Bilgisayar Bölümü  </w:t>
            </w:r>
          </w:p>
          <w:p w14:paraId="6AD617DC" w14:textId="77777777" w:rsidR="00D25FCA" w:rsidRDefault="00000000">
            <w:pPr>
              <w:numPr>
                <w:ilvl w:val="0"/>
                <w:numId w:val="10"/>
              </w:numPr>
              <w:spacing w:after="112" w:line="259" w:lineRule="auto"/>
              <w:ind w:hanging="360"/>
              <w:jc w:val="left"/>
            </w:pPr>
            <w:r>
              <w:t xml:space="preserve">İstatistik ve Bilgisayar Bilimleri  </w:t>
            </w:r>
          </w:p>
          <w:p w14:paraId="325E3B73" w14:textId="77777777" w:rsidR="00D25FCA" w:rsidRDefault="00000000">
            <w:pPr>
              <w:numPr>
                <w:ilvl w:val="0"/>
                <w:numId w:val="10"/>
              </w:numPr>
              <w:spacing w:after="112" w:line="259" w:lineRule="auto"/>
              <w:ind w:hanging="360"/>
              <w:jc w:val="left"/>
            </w:pPr>
            <w:r>
              <w:t xml:space="preserve">Bilgisayar Teknolojisi Bölümü/Bilgisayar </w:t>
            </w:r>
          </w:p>
          <w:p w14:paraId="641B6D3D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t xml:space="preserve">Teknolojisi ve Bilişim Sistemleri Bölümü   </w:t>
            </w:r>
          </w:p>
          <w:p w14:paraId="0B3A9B6C" w14:textId="77777777" w:rsidR="00D25FCA" w:rsidRDefault="00000000">
            <w:pPr>
              <w:numPr>
                <w:ilvl w:val="0"/>
                <w:numId w:val="10"/>
              </w:numPr>
              <w:spacing w:after="117" w:line="259" w:lineRule="auto"/>
              <w:ind w:hanging="360"/>
              <w:jc w:val="left"/>
            </w:pPr>
            <w:r>
              <w:t xml:space="preserve">Bilgi Teknolojileri   </w:t>
            </w:r>
          </w:p>
          <w:p w14:paraId="6269450A" w14:textId="77777777" w:rsidR="00D25FCA" w:rsidRDefault="00000000">
            <w:pPr>
              <w:numPr>
                <w:ilvl w:val="0"/>
                <w:numId w:val="10"/>
              </w:numPr>
              <w:spacing w:after="112" w:line="259" w:lineRule="auto"/>
              <w:ind w:hanging="360"/>
              <w:jc w:val="left"/>
            </w:pPr>
            <w:r>
              <w:t xml:space="preserve">Yazılım Mühendisliği  </w:t>
            </w:r>
          </w:p>
          <w:p w14:paraId="7B8A836B" w14:textId="77777777" w:rsidR="00D25FCA" w:rsidRDefault="00000000">
            <w:pPr>
              <w:numPr>
                <w:ilvl w:val="0"/>
                <w:numId w:val="10"/>
              </w:numPr>
              <w:spacing w:after="112" w:line="259" w:lineRule="auto"/>
              <w:ind w:hanging="360"/>
              <w:jc w:val="left"/>
            </w:pPr>
            <w:r>
              <w:t xml:space="preserve">Bilişim Sistemleri Mühendisliği   </w:t>
            </w:r>
          </w:p>
          <w:p w14:paraId="0BE0AA91" w14:textId="77777777" w:rsidR="00D25FCA" w:rsidRDefault="00000000">
            <w:pPr>
              <w:numPr>
                <w:ilvl w:val="0"/>
                <w:numId w:val="10"/>
              </w:numPr>
              <w:spacing w:after="112" w:line="259" w:lineRule="auto"/>
              <w:ind w:hanging="360"/>
              <w:jc w:val="left"/>
            </w:pPr>
            <w:r>
              <w:t xml:space="preserve">Bilgisayar ve Kontrol Teknolojisi </w:t>
            </w:r>
          </w:p>
          <w:p w14:paraId="44FC388B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t xml:space="preserve">Öğretmenliği  </w:t>
            </w:r>
          </w:p>
          <w:p w14:paraId="1B120B5C" w14:textId="77777777" w:rsidR="00D25FCA" w:rsidRDefault="00000000">
            <w:pPr>
              <w:numPr>
                <w:ilvl w:val="0"/>
                <w:numId w:val="10"/>
              </w:numPr>
              <w:spacing w:after="117" w:line="259" w:lineRule="auto"/>
              <w:ind w:hanging="360"/>
              <w:jc w:val="left"/>
            </w:pPr>
            <w:r>
              <w:t xml:space="preserve">Elektronik ve Bilgisayar Bölümü  </w:t>
            </w:r>
          </w:p>
          <w:p w14:paraId="1E4A7A40" w14:textId="77777777" w:rsidR="00D25FCA" w:rsidRDefault="00000000">
            <w:pPr>
              <w:numPr>
                <w:ilvl w:val="0"/>
                <w:numId w:val="10"/>
              </w:numPr>
              <w:spacing w:after="112" w:line="259" w:lineRule="auto"/>
              <w:ind w:hanging="360"/>
              <w:jc w:val="left"/>
            </w:pPr>
            <w:r>
              <w:t xml:space="preserve">Bilişim Sistemleri ve Teknolojileri  </w:t>
            </w:r>
          </w:p>
          <w:p w14:paraId="2A40BB13" w14:textId="77777777" w:rsidR="00D25FCA" w:rsidRDefault="00000000">
            <w:pPr>
              <w:numPr>
                <w:ilvl w:val="0"/>
                <w:numId w:val="10"/>
              </w:numPr>
              <w:spacing w:after="112" w:line="259" w:lineRule="auto"/>
              <w:ind w:hanging="360"/>
              <w:jc w:val="left"/>
            </w:pPr>
            <w:r>
              <w:t xml:space="preserve">Bilgisayar Bilimleri  </w:t>
            </w:r>
          </w:p>
          <w:p w14:paraId="105588DE" w14:textId="77777777" w:rsidR="00D25FCA" w:rsidRDefault="00000000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t xml:space="preserve">Yönetim Bilişim Sistemleri </w:t>
            </w:r>
            <w:r>
              <w:rPr>
                <w:i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72A2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</w:tr>
      <w:tr w:rsidR="00D25FCA" w14:paraId="1534C7FC" w14:textId="77777777">
        <w:trPr>
          <w:trHeight w:val="1286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D0FD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>Biyoloji</w:t>
            </w:r>
            <w:r>
              <w:t xml:space="preserve"> </w:t>
            </w:r>
          </w:p>
          <w:p w14:paraId="38797E4F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750B" w14:textId="77777777" w:rsidR="00D25FCA" w:rsidRDefault="00000000">
            <w:pPr>
              <w:numPr>
                <w:ilvl w:val="0"/>
                <w:numId w:val="11"/>
              </w:numPr>
              <w:spacing w:after="112" w:line="259" w:lineRule="auto"/>
              <w:ind w:hanging="240"/>
              <w:jc w:val="left"/>
            </w:pPr>
            <w:r>
              <w:t xml:space="preserve">Biyoloji Bölümü  </w:t>
            </w:r>
          </w:p>
          <w:p w14:paraId="2869E065" w14:textId="77777777" w:rsidR="00D25FCA" w:rsidRDefault="00000000">
            <w:pPr>
              <w:numPr>
                <w:ilvl w:val="0"/>
                <w:numId w:val="11"/>
              </w:numPr>
              <w:spacing w:after="112" w:line="259" w:lineRule="auto"/>
              <w:ind w:hanging="240"/>
              <w:jc w:val="left"/>
            </w:pPr>
            <w:r>
              <w:t xml:space="preserve">Moleküler Biyoloji ve Genetik Bölümü  </w:t>
            </w:r>
          </w:p>
          <w:p w14:paraId="00D23B6B" w14:textId="77777777" w:rsidR="00D25FCA" w:rsidRDefault="00000000">
            <w:pPr>
              <w:numPr>
                <w:ilvl w:val="0"/>
                <w:numId w:val="11"/>
              </w:numPr>
              <w:spacing w:after="0" w:line="259" w:lineRule="auto"/>
              <w:ind w:hanging="240"/>
              <w:jc w:val="left"/>
            </w:pPr>
            <w:r>
              <w:t xml:space="preserve">Biyoteknoloji ve Moleküler Biyoloji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83E" w14:textId="77777777" w:rsidR="00D25FCA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30 </w:t>
            </w:r>
          </w:p>
        </w:tc>
      </w:tr>
      <w:tr w:rsidR="00D25FCA" w14:paraId="56A2E461" w14:textId="77777777">
        <w:trPr>
          <w:trHeight w:val="422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DC23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Coğrafya</w:t>
            </w: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F4C9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1. Coğrafya Bölümü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787C" w14:textId="77777777" w:rsidR="00D25FCA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60 </w:t>
            </w:r>
          </w:p>
        </w:tc>
      </w:tr>
      <w:tr w:rsidR="00D25FCA" w14:paraId="5047BA94" w14:textId="77777777">
        <w:trPr>
          <w:trHeight w:val="1253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4FB1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 xml:space="preserve">Çocuk Gelişimi ve </w:t>
            </w:r>
          </w:p>
          <w:p w14:paraId="6C9E116A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>Eğitimi</w:t>
            </w:r>
            <w:r>
              <w:t xml:space="preserve"> </w:t>
            </w:r>
          </w:p>
          <w:p w14:paraId="070F00BA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A4BA" w14:textId="77777777" w:rsidR="00D25FCA" w:rsidRDefault="00000000">
            <w:pPr>
              <w:numPr>
                <w:ilvl w:val="0"/>
                <w:numId w:val="12"/>
              </w:numPr>
              <w:spacing w:after="112" w:line="259" w:lineRule="auto"/>
              <w:ind w:hanging="240"/>
              <w:jc w:val="left"/>
            </w:pPr>
            <w:r>
              <w:t xml:space="preserve">Çocuk Gelişimi ve Eğitimi Bölümü  </w:t>
            </w:r>
          </w:p>
          <w:p w14:paraId="1F0B6683" w14:textId="77777777" w:rsidR="00D25FCA" w:rsidRDefault="00000000">
            <w:pPr>
              <w:numPr>
                <w:ilvl w:val="0"/>
                <w:numId w:val="12"/>
              </w:numPr>
              <w:spacing w:after="112" w:line="259" w:lineRule="auto"/>
              <w:ind w:hanging="240"/>
              <w:jc w:val="left"/>
            </w:pPr>
            <w:r>
              <w:t xml:space="preserve">Çocuk Gelişimi Bölümü  </w:t>
            </w:r>
          </w:p>
          <w:p w14:paraId="13687B7F" w14:textId="77777777" w:rsidR="00D25FCA" w:rsidRDefault="00000000">
            <w:pPr>
              <w:numPr>
                <w:ilvl w:val="0"/>
                <w:numId w:val="12"/>
              </w:numPr>
              <w:spacing w:after="0" w:line="259" w:lineRule="auto"/>
              <w:ind w:hanging="240"/>
              <w:jc w:val="left"/>
            </w:pPr>
            <w:r>
              <w:t xml:space="preserve">Çocuk Sağlığı ve Gelişimi Bölümü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6AB0" w14:textId="77777777" w:rsidR="00D25FCA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60 </w:t>
            </w:r>
          </w:p>
        </w:tc>
      </w:tr>
      <w:tr w:rsidR="00D25FCA" w14:paraId="76B061A3" w14:textId="77777777">
        <w:trPr>
          <w:trHeight w:val="2165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9508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 xml:space="preserve">Din Kültürü ve Ahlâk </w:t>
            </w:r>
          </w:p>
          <w:p w14:paraId="6BDB48DE" w14:textId="77777777" w:rsidR="00D25FCA" w:rsidRDefault="00000000">
            <w:pPr>
              <w:spacing w:after="117" w:line="259" w:lineRule="auto"/>
              <w:ind w:left="0" w:firstLine="0"/>
              <w:jc w:val="left"/>
            </w:pPr>
            <w:r>
              <w:rPr>
                <w:b/>
              </w:rPr>
              <w:t>Bilgisi</w:t>
            </w:r>
            <w:r>
              <w:t xml:space="preserve"> </w:t>
            </w:r>
          </w:p>
          <w:p w14:paraId="56875B51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1735" w14:textId="77777777" w:rsidR="00D25FCA" w:rsidRDefault="00000000">
            <w:pPr>
              <w:numPr>
                <w:ilvl w:val="0"/>
                <w:numId w:val="13"/>
              </w:numPr>
              <w:spacing w:after="117" w:line="259" w:lineRule="auto"/>
              <w:ind w:hanging="240"/>
              <w:jc w:val="left"/>
            </w:pPr>
            <w:r>
              <w:t xml:space="preserve">İlahiyat Fakültesi  </w:t>
            </w:r>
          </w:p>
          <w:p w14:paraId="6DD20B7E" w14:textId="77777777" w:rsidR="00D25FCA" w:rsidRDefault="00000000">
            <w:pPr>
              <w:numPr>
                <w:ilvl w:val="0"/>
                <w:numId w:val="13"/>
              </w:numPr>
              <w:spacing w:after="112" w:line="259" w:lineRule="auto"/>
              <w:ind w:hanging="240"/>
              <w:jc w:val="left"/>
            </w:pPr>
            <w:r>
              <w:t xml:space="preserve">İlahiyat Bilimleri Fakültesi  </w:t>
            </w:r>
          </w:p>
          <w:p w14:paraId="2E0FC64D" w14:textId="77777777" w:rsidR="00D25FCA" w:rsidRDefault="00000000">
            <w:pPr>
              <w:numPr>
                <w:ilvl w:val="0"/>
                <w:numId w:val="13"/>
              </w:numPr>
              <w:spacing w:after="112" w:line="259" w:lineRule="auto"/>
              <w:ind w:hanging="240"/>
              <w:jc w:val="left"/>
            </w:pPr>
            <w:r>
              <w:t xml:space="preserve">Uluslararası İslam ve Din Bilimleri Fakültesi  </w:t>
            </w:r>
          </w:p>
          <w:p w14:paraId="2E37569C" w14:textId="77777777" w:rsidR="00D25FCA" w:rsidRDefault="00000000">
            <w:pPr>
              <w:numPr>
                <w:ilvl w:val="0"/>
                <w:numId w:val="13"/>
              </w:numPr>
              <w:spacing w:after="112" w:line="259" w:lineRule="auto"/>
              <w:ind w:hanging="240"/>
              <w:jc w:val="left"/>
            </w:pPr>
            <w:r>
              <w:t xml:space="preserve">Dinî İlimler Fakültesi  </w:t>
            </w:r>
          </w:p>
          <w:p w14:paraId="1C0261F6" w14:textId="77777777" w:rsidR="00D25FCA" w:rsidRDefault="00000000">
            <w:pPr>
              <w:numPr>
                <w:ilvl w:val="0"/>
                <w:numId w:val="13"/>
              </w:numPr>
              <w:spacing w:after="0" w:line="259" w:lineRule="auto"/>
              <w:ind w:hanging="240"/>
              <w:jc w:val="left"/>
            </w:pPr>
            <w:r>
              <w:t xml:space="preserve">İslami İlimler Fakültesi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D231" w14:textId="77777777" w:rsidR="00D25FCA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60 </w:t>
            </w:r>
          </w:p>
        </w:tc>
      </w:tr>
      <w:tr w:rsidR="00D25FCA" w14:paraId="4538BD09" w14:textId="77777777">
        <w:trPr>
          <w:trHeight w:val="835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A120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 xml:space="preserve">El Sanatları </w:t>
            </w:r>
          </w:p>
          <w:p w14:paraId="4B982CA7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Teknolojisi</w:t>
            </w:r>
            <w:r>
              <w:t xml:space="preserve"> </w:t>
            </w:r>
          </w:p>
        </w:tc>
        <w:tc>
          <w:tcPr>
            <w:tcW w:w="5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EF51" w14:textId="77777777" w:rsidR="00D25FCA" w:rsidRDefault="00000000">
            <w:pPr>
              <w:numPr>
                <w:ilvl w:val="0"/>
                <w:numId w:val="14"/>
              </w:numPr>
              <w:spacing w:after="117" w:line="259" w:lineRule="auto"/>
              <w:ind w:hanging="240"/>
              <w:jc w:val="left"/>
            </w:pPr>
            <w:r>
              <w:t xml:space="preserve">El Sanatları Tasarımı ve Üretimi </w:t>
            </w:r>
          </w:p>
          <w:p w14:paraId="20EAB871" w14:textId="77777777" w:rsidR="00D25FCA" w:rsidRDefault="00000000">
            <w:pPr>
              <w:numPr>
                <w:ilvl w:val="0"/>
                <w:numId w:val="14"/>
              </w:numPr>
              <w:spacing w:after="0" w:line="259" w:lineRule="auto"/>
              <w:ind w:hanging="240"/>
              <w:jc w:val="left"/>
            </w:pPr>
            <w:r>
              <w:t xml:space="preserve">El Sanatları Bölümü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7B80" w14:textId="77777777" w:rsidR="00D25FCA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30 </w:t>
            </w:r>
          </w:p>
        </w:tc>
      </w:tr>
      <w:tr w:rsidR="00D25FCA" w14:paraId="2B85EDC5" w14:textId="77777777">
        <w:trPr>
          <w:trHeight w:val="634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CC73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El Sanatları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2ADF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97B6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</w:tr>
      <w:tr w:rsidR="00D25FCA" w14:paraId="4F5EE5ED" w14:textId="77777777">
        <w:trPr>
          <w:trHeight w:val="835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7170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 xml:space="preserve">Elektrik – Elektronik </w:t>
            </w:r>
          </w:p>
          <w:p w14:paraId="21AFAB7C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Teknolojisi</w:t>
            </w:r>
            <w:r>
              <w:t xml:space="preserve"> </w:t>
            </w:r>
          </w:p>
        </w:tc>
        <w:tc>
          <w:tcPr>
            <w:tcW w:w="5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66B2" w14:textId="77777777" w:rsidR="00D25FCA" w:rsidRDefault="00000000">
            <w:pPr>
              <w:numPr>
                <w:ilvl w:val="0"/>
                <w:numId w:val="15"/>
              </w:numPr>
              <w:spacing w:after="112" w:line="259" w:lineRule="auto"/>
              <w:ind w:hanging="240"/>
              <w:jc w:val="left"/>
            </w:pPr>
            <w:r>
              <w:t xml:space="preserve">Elektrik Mühendisliği  </w:t>
            </w:r>
          </w:p>
          <w:p w14:paraId="533AB2C6" w14:textId="77777777" w:rsidR="00D25FCA" w:rsidRDefault="00000000">
            <w:pPr>
              <w:numPr>
                <w:ilvl w:val="0"/>
                <w:numId w:val="15"/>
              </w:numPr>
              <w:spacing w:after="112" w:line="259" w:lineRule="auto"/>
              <w:ind w:hanging="240"/>
              <w:jc w:val="left"/>
            </w:pPr>
            <w:r>
              <w:t xml:space="preserve">Elektrik-Elektronik Mühendisliği   </w:t>
            </w:r>
          </w:p>
          <w:p w14:paraId="0DE9365E" w14:textId="77777777" w:rsidR="00D25FCA" w:rsidRDefault="00000000">
            <w:pPr>
              <w:numPr>
                <w:ilvl w:val="0"/>
                <w:numId w:val="15"/>
              </w:numPr>
              <w:spacing w:after="0" w:line="259" w:lineRule="auto"/>
              <w:ind w:hanging="240"/>
              <w:jc w:val="left"/>
            </w:pPr>
            <w:r>
              <w:t xml:space="preserve">Elektrik ve Elektronik Mühendisliği 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5EDC" w14:textId="77777777" w:rsidR="00D25FCA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30 </w:t>
            </w:r>
          </w:p>
        </w:tc>
      </w:tr>
      <w:tr w:rsidR="00D25FCA" w14:paraId="1AE3D014" w14:textId="77777777">
        <w:trPr>
          <w:trHeight w:val="427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44C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Elektrik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9A00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DA26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</w:tr>
      <w:tr w:rsidR="00D25FCA" w14:paraId="133E7A2E" w14:textId="77777777">
        <w:trPr>
          <w:trHeight w:val="720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54CD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Felsefe</w:t>
            </w: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0587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1. Felsefe Bölümü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E9B3" w14:textId="77777777" w:rsidR="00D25FCA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60 </w:t>
            </w:r>
          </w:p>
        </w:tc>
      </w:tr>
    </w:tbl>
    <w:p w14:paraId="5EE1FDD1" w14:textId="77777777" w:rsidR="00D25FCA" w:rsidRDefault="00D25FCA">
      <w:pPr>
        <w:spacing w:after="0" w:line="259" w:lineRule="auto"/>
        <w:ind w:left="-1421" w:right="5" w:firstLine="0"/>
        <w:jc w:val="left"/>
      </w:pPr>
    </w:p>
    <w:tbl>
      <w:tblPr>
        <w:tblStyle w:val="TableGrid"/>
        <w:tblW w:w="9062" w:type="dxa"/>
        <w:tblInd w:w="5" w:type="dxa"/>
        <w:tblCellMar>
          <w:top w:w="6" w:type="dxa"/>
          <w:left w:w="110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2621"/>
        <w:gridCol w:w="5063"/>
        <w:gridCol w:w="1378"/>
      </w:tblGrid>
      <w:tr w:rsidR="00D25FCA" w14:paraId="229A3A90" w14:textId="77777777" w:rsidTr="003C597F">
        <w:trPr>
          <w:trHeight w:val="725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233A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3BEB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2. Sosyoloji Bölümü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63A9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</w:tr>
      <w:tr w:rsidR="00D25FCA" w14:paraId="3C7D72BF" w14:textId="77777777" w:rsidTr="003C597F">
        <w:trPr>
          <w:trHeight w:val="998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7CEF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Fizik</w:t>
            </w:r>
            <w:r>
              <w:t xml:space="preserve"> 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8F66" w14:textId="77777777" w:rsidR="00D25FCA" w:rsidRDefault="00000000">
            <w:pPr>
              <w:numPr>
                <w:ilvl w:val="0"/>
                <w:numId w:val="16"/>
              </w:numPr>
              <w:spacing w:after="117" w:line="259" w:lineRule="auto"/>
              <w:ind w:hanging="240"/>
              <w:jc w:val="left"/>
            </w:pPr>
            <w:r>
              <w:t xml:space="preserve">Fizik Bölümü  </w:t>
            </w:r>
          </w:p>
          <w:p w14:paraId="73C82D32" w14:textId="77777777" w:rsidR="00D25FCA" w:rsidRDefault="00000000">
            <w:pPr>
              <w:numPr>
                <w:ilvl w:val="0"/>
                <w:numId w:val="16"/>
              </w:numPr>
              <w:spacing w:after="0" w:line="259" w:lineRule="auto"/>
              <w:ind w:hanging="240"/>
              <w:jc w:val="left"/>
            </w:pPr>
            <w:r>
              <w:t xml:space="preserve">Fizik Mühendisliği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BBA4" w14:textId="77777777" w:rsidR="00D25FC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30 </w:t>
            </w:r>
          </w:p>
        </w:tc>
      </w:tr>
      <w:tr w:rsidR="003C597F" w14:paraId="0B259D5F" w14:textId="77777777" w:rsidTr="003C597F">
        <w:trPr>
          <w:trHeight w:val="1157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1960" w14:textId="4E9D446B" w:rsidR="003C597F" w:rsidRPr="003C597F" w:rsidRDefault="003C597F">
            <w:pPr>
              <w:spacing w:after="0" w:line="259" w:lineRule="auto"/>
              <w:ind w:left="0" w:firstLine="0"/>
              <w:jc w:val="left"/>
              <w:rPr>
                <w:b/>
                <w:color w:val="FF0000"/>
              </w:rPr>
            </w:pPr>
            <w:r w:rsidRPr="003C597F">
              <w:rPr>
                <w:b/>
                <w:color w:val="FF0000"/>
              </w:rPr>
              <w:t xml:space="preserve">Grafik ve Fotoğraf </w:t>
            </w:r>
          </w:p>
        </w:tc>
        <w:tc>
          <w:tcPr>
            <w:tcW w:w="5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DC8C1" w14:textId="77777777" w:rsidR="003C597F" w:rsidRPr="003C597F" w:rsidRDefault="003C597F" w:rsidP="003C597F">
            <w:pPr>
              <w:spacing w:after="117" w:line="259" w:lineRule="auto"/>
              <w:ind w:left="0" w:firstLine="0"/>
              <w:jc w:val="left"/>
              <w:rPr>
                <w:b/>
                <w:bCs/>
                <w:color w:val="FF0000"/>
              </w:rPr>
            </w:pPr>
            <w:r w:rsidRPr="003C597F">
              <w:rPr>
                <w:b/>
                <w:bCs/>
                <w:color w:val="FF0000"/>
              </w:rPr>
              <w:t xml:space="preserve">1. Grafik Öğretmenliği </w:t>
            </w:r>
          </w:p>
          <w:p w14:paraId="2EF0F656" w14:textId="77777777" w:rsidR="003C597F" w:rsidRPr="003C597F" w:rsidRDefault="003C597F" w:rsidP="003C597F">
            <w:pPr>
              <w:spacing w:after="117" w:line="259" w:lineRule="auto"/>
              <w:ind w:left="0" w:firstLine="0"/>
              <w:jc w:val="left"/>
              <w:rPr>
                <w:b/>
                <w:bCs/>
                <w:color w:val="FF0000"/>
              </w:rPr>
            </w:pPr>
            <w:r w:rsidRPr="003C597F">
              <w:rPr>
                <w:b/>
                <w:bCs/>
                <w:color w:val="FF0000"/>
              </w:rPr>
              <w:t xml:space="preserve">2. Grafik Bölümü/Ana Sanat Dalı </w:t>
            </w:r>
          </w:p>
          <w:p w14:paraId="1DEB695D" w14:textId="77777777" w:rsidR="003C597F" w:rsidRPr="003C597F" w:rsidRDefault="003C597F" w:rsidP="003C597F">
            <w:pPr>
              <w:spacing w:after="117" w:line="259" w:lineRule="auto"/>
              <w:ind w:left="0" w:firstLine="0"/>
              <w:jc w:val="left"/>
              <w:rPr>
                <w:b/>
                <w:bCs/>
                <w:color w:val="FF0000"/>
              </w:rPr>
            </w:pPr>
            <w:r w:rsidRPr="003C597F">
              <w:rPr>
                <w:b/>
                <w:bCs/>
                <w:color w:val="FF0000"/>
              </w:rPr>
              <w:t xml:space="preserve">3. Fotoğraf ve Grafik Sanatları </w:t>
            </w:r>
          </w:p>
          <w:p w14:paraId="7C694830" w14:textId="77777777" w:rsidR="003C597F" w:rsidRPr="003C597F" w:rsidRDefault="003C597F" w:rsidP="003C597F">
            <w:pPr>
              <w:spacing w:after="117" w:line="259" w:lineRule="auto"/>
              <w:ind w:left="0" w:firstLine="0"/>
              <w:jc w:val="left"/>
              <w:rPr>
                <w:b/>
                <w:bCs/>
                <w:color w:val="FF0000"/>
              </w:rPr>
            </w:pPr>
            <w:r w:rsidRPr="003C597F">
              <w:rPr>
                <w:b/>
                <w:bCs/>
                <w:color w:val="FF0000"/>
              </w:rPr>
              <w:t xml:space="preserve">4. Grafik Tasarım </w:t>
            </w:r>
          </w:p>
          <w:p w14:paraId="62E64962" w14:textId="77777777" w:rsidR="003C597F" w:rsidRPr="003C597F" w:rsidRDefault="003C597F" w:rsidP="003C597F">
            <w:pPr>
              <w:spacing w:after="117" w:line="259" w:lineRule="auto"/>
              <w:ind w:left="0" w:firstLine="0"/>
              <w:jc w:val="left"/>
              <w:rPr>
                <w:b/>
                <w:bCs/>
                <w:color w:val="FF0000"/>
              </w:rPr>
            </w:pPr>
            <w:r w:rsidRPr="003C597F">
              <w:rPr>
                <w:b/>
                <w:bCs/>
                <w:color w:val="FF0000"/>
              </w:rPr>
              <w:t xml:space="preserve">5. Grafik Tasarımı/Bölümü </w:t>
            </w:r>
          </w:p>
          <w:p w14:paraId="2C1C9BB5" w14:textId="77777777" w:rsidR="003C597F" w:rsidRPr="003C597F" w:rsidRDefault="003C597F" w:rsidP="003C597F">
            <w:pPr>
              <w:spacing w:after="117" w:line="259" w:lineRule="auto"/>
              <w:ind w:left="0" w:firstLine="0"/>
              <w:jc w:val="left"/>
              <w:rPr>
                <w:b/>
                <w:bCs/>
                <w:color w:val="FF0000"/>
              </w:rPr>
            </w:pPr>
            <w:r w:rsidRPr="003C597F">
              <w:rPr>
                <w:b/>
                <w:bCs/>
                <w:color w:val="FF0000"/>
              </w:rPr>
              <w:t xml:space="preserve">6. Görsel İletişim Tasarımı </w:t>
            </w:r>
          </w:p>
          <w:p w14:paraId="5EDE4E6A" w14:textId="0C22F531" w:rsidR="003C597F" w:rsidRPr="003C597F" w:rsidRDefault="003C597F" w:rsidP="003C597F">
            <w:pPr>
              <w:spacing w:after="117" w:line="259" w:lineRule="auto"/>
              <w:ind w:left="0" w:firstLine="0"/>
              <w:jc w:val="left"/>
              <w:rPr>
                <w:b/>
                <w:bCs/>
                <w:color w:val="FF0000"/>
              </w:rPr>
            </w:pPr>
            <w:r w:rsidRPr="003C597F">
              <w:rPr>
                <w:b/>
                <w:bCs/>
                <w:color w:val="FF0000"/>
              </w:rPr>
              <w:t xml:space="preserve">7. Engelliler Entegre Yüksekokulu Uygulamalı Güzel Sanatlar Bölümü Grafik Dalı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7330D9" w14:textId="0BB3D8B6" w:rsidR="003C597F" w:rsidRPr="003C597F" w:rsidRDefault="003C597F" w:rsidP="003C597F">
            <w:pPr>
              <w:spacing w:after="0" w:line="259" w:lineRule="auto"/>
              <w:ind w:left="0" w:right="16" w:firstLine="0"/>
              <w:jc w:val="center"/>
              <w:rPr>
                <w:b/>
                <w:bCs/>
                <w:color w:val="FF0000"/>
              </w:rPr>
            </w:pPr>
            <w:r w:rsidRPr="003C597F">
              <w:rPr>
                <w:b/>
                <w:bCs/>
                <w:color w:val="FF0000"/>
              </w:rPr>
              <w:t>18</w:t>
            </w:r>
          </w:p>
        </w:tc>
      </w:tr>
      <w:tr w:rsidR="003C597F" w14:paraId="6286BE1D" w14:textId="77777777" w:rsidTr="00F1730D">
        <w:trPr>
          <w:trHeight w:val="502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AC52" w14:textId="0F980E1E" w:rsidR="003C597F" w:rsidRPr="003C597F" w:rsidRDefault="003C597F">
            <w:pPr>
              <w:spacing w:after="0" w:line="259" w:lineRule="auto"/>
              <w:ind w:left="0" w:firstLine="0"/>
              <w:jc w:val="left"/>
              <w:rPr>
                <w:b/>
                <w:color w:val="FF0000"/>
              </w:rPr>
            </w:pPr>
            <w:r w:rsidRPr="003C597F">
              <w:rPr>
                <w:b/>
                <w:color w:val="FF0000"/>
              </w:rPr>
              <w:t xml:space="preserve">Grafik </w:t>
            </w:r>
          </w:p>
        </w:tc>
        <w:tc>
          <w:tcPr>
            <w:tcW w:w="5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A1CE" w14:textId="77777777" w:rsidR="003C597F" w:rsidRDefault="003C597F" w:rsidP="003C597F">
            <w:pPr>
              <w:spacing w:after="117" w:line="259" w:lineRule="auto"/>
              <w:jc w:val="left"/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116A" w14:textId="77777777" w:rsidR="003C597F" w:rsidRDefault="003C597F">
            <w:pPr>
              <w:spacing w:after="0" w:line="259" w:lineRule="auto"/>
              <w:ind w:left="0" w:right="16" w:firstLine="0"/>
              <w:jc w:val="center"/>
            </w:pPr>
          </w:p>
        </w:tc>
      </w:tr>
      <w:tr w:rsidR="00D25FCA" w14:paraId="09D62A2B" w14:textId="77777777" w:rsidTr="003C597F">
        <w:trPr>
          <w:trHeight w:val="2078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E001" w14:textId="77777777" w:rsidR="00D25FCA" w:rsidRDefault="00000000">
            <w:pPr>
              <w:spacing w:after="12" w:line="356" w:lineRule="auto"/>
              <w:ind w:left="0" w:firstLine="0"/>
              <w:jc w:val="left"/>
            </w:pPr>
            <w:r>
              <w:rPr>
                <w:b/>
              </w:rPr>
              <w:t>Hayvan Sağlığı/ Hayvan Yetiştiriciliği ve Sağlığı /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 xml:space="preserve">Hayvan </w:t>
            </w:r>
          </w:p>
          <w:p w14:paraId="4A495F4E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Sağlığı</w:t>
            </w:r>
            <w:r>
              <w:t xml:space="preserve"> 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E1C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t xml:space="preserve">Veteriner Fakültesi  </w:t>
            </w:r>
          </w:p>
          <w:p w14:paraId="74F68303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Önemli: Bu branş için başvuran adaylar </w:t>
            </w:r>
          </w:p>
          <w:p w14:paraId="300CFA42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Programın Öğretmenlik Uygulaması Dersi için Kemer ve </w:t>
            </w:r>
            <w:proofErr w:type="spellStart"/>
            <w:r>
              <w:rPr>
                <w:b/>
                <w:i/>
              </w:rPr>
              <w:t>Teffeni</w:t>
            </w:r>
            <w:proofErr w:type="spellEnd"/>
            <w:r>
              <w:rPr>
                <w:b/>
                <w:i/>
              </w:rPr>
              <w:t xml:space="preserve"> İlçe merkezinde bulunan Çok Programlı Liselere gönderilecektir.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CAA" w14:textId="77777777" w:rsidR="00D25FCA" w:rsidRDefault="00000000">
            <w:pPr>
              <w:spacing w:after="112" w:line="259" w:lineRule="auto"/>
              <w:ind w:left="44" w:firstLine="0"/>
              <w:jc w:val="center"/>
            </w:pPr>
            <w:r>
              <w:t xml:space="preserve"> </w:t>
            </w:r>
          </w:p>
          <w:p w14:paraId="26C65C08" w14:textId="77777777" w:rsidR="00D25FCA" w:rsidRDefault="00000000">
            <w:pPr>
              <w:spacing w:after="112" w:line="259" w:lineRule="auto"/>
              <w:ind w:left="44" w:firstLine="0"/>
              <w:jc w:val="center"/>
            </w:pPr>
            <w:r>
              <w:t xml:space="preserve"> </w:t>
            </w:r>
          </w:p>
          <w:p w14:paraId="22C56591" w14:textId="77777777" w:rsidR="00D25FC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12 </w:t>
            </w:r>
          </w:p>
        </w:tc>
      </w:tr>
      <w:tr w:rsidR="00D25FCA" w14:paraId="02C0F2E5" w14:textId="77777777" w:rsidTr="003C597F">
        <w:trPr>
          <w:trHeight w:val="2136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79D3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 xml:space="preserve">İmam- Hatip Lisesi </w:t>
            </w:r>
          </w:p>
          <w:p w14:paraId="777A9B6B" w14:textId="77777777" w:rsidR="00D25FCA" w:rsidRDefault="00000000">
            <w:pPr>
              <w:spacing w:after="117" w:line="259" w:lineRule="auto"/>
              <w:ind w:left="0" w:firstLine="0"/>
              <w:jc w:val="left"/>
            </w:pPr>
            <w:r>
              <w:rPr>
                <w:b/>
              </w:rPr>
              <w:t>Meslek Dersleri</w:t>
            </w:r>
            <w:r>
              <w:t xml:space="preserve"> </w:t>
            </w:r>
          </w:p>
          <w:p w14:paraId="35A95D2B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19DB" w14:textId="77777777" w:rsidR="00D25FCA" w:rsidRDefault="00000000">
            <w:pPr>
              <w:numPr>
                <w:ilvl w:val="0"/>
                <w:numId w:val="17"/>
              </w:numPr>
              <w:spacing w:after="112" w:line="259" w:lineRule="auto"/>
              <w:ind w:hanging="240"/>
              <w:jc w:val="left"/>
            </w:pPr>
            <w:r>
              <w:t xml:space="preserve">İlahiyat Fakültesi   </w:t>
            </w:r>
          </w:p>
          <w:p w14:paraId="5DB4BB3A" w14:textId="77777777" w:rsidR="00D25FCA" w:rsidRDefault="00000000">
            <w:pPr>
              <w:numPr>
                <w:ilvl w:val="0"/>
                <w:numId w:val="17"/>
              </w:numPr>
              <w:spacing w:after="117" w:line="259" w:lineRule="auto"/>
              <w:ind w:hanging="240"/>
              <w:jc w:val="left"/>
            </w:pPr>
            <w:r>
              <w:t xml:space="preserve">İlahiyat Bilimleri Fakültesi  </w:t>
            </w:r>
          </w:p>
          <w:p w14:paraId="797F83A6" w14:textId="77777777" w:rsidR="00D25FCA" w:rsidRDefault="00000000">
            <w:pPr>
              <w:numPr>
                <w:ilvl w:val="0"/>
                <w:numId w:val="17"/>
              </w:numPr>
              <w:spacing w:after="112" w:line="259" w:lineRule="auto"/>
              <w:ind w:hanging="240"/>
              <w:jc w:val="left"/>
            </w:pPr>
            <w:r>
              <w:t xml:space="preserve">Uluslararası İslam ve Din Bilimleri Fakültesi  </w:t>
            </w:r>
          </w:p>
          <w:p w14:paraId="2BEA6081" w14:textId="77777777" w:rsidR="00D25FCA" w:rsidRDefault="00000000">
            <w:pPr>
              <w:numPr>
                <w:ilvl w:val="0"/>
                <w:numId w:val="17"/>
              </w:numPr>
              <w:spacing w:after="112" w:line="259" w:lineRule="auto"/>
              <w:ind w:hanging="240"/>
              <w:jc w:val="left"/>
            </w:pPr>
            <w:r>
              <w:t xml:space="preserve">Dinî İlimler Fakültesi  </w:t>
            </w:r>
          </w:p>
          <w:p w14:paraId="59850F9A" w14:textId="77777777" w:rsidR="00D25FCA" w:rsidRDefault="00000000">
            <w:pPr>
              <w:numPr>
                <w:ilvl w:val="0"/>
                <w:numId w:val="17"/>
              </w:numPr>
              <w:spacing w:after="0" w:line="259" w:lineRule="auto"/>
              <w:ind w:hanging="240"/>
              <w:jc w:val="left"/>
            </w:pPr>
            <w:r>
              <w:t xml:space="preserve">İslami İlimler Fakültesi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5F82" w14:textId="77777777" w:rsidR="00D25FC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30 </w:t>
            </w:r>
          </w:p>
        </w:tc>
      </w:tr>
      <w:tr w:rsidR="00D25FCA" w14:paraId="52828AE6" w14:textId="77777777" w:rsidTr="003C597F">
        <w:trPr>
          <w:trHeight w:val="3634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E78D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İngilizce  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D415" w14:textId="77777777" w:rsidR="00D25FCA" w:rsidRDefault="00000000">
            <w:pPr>
              <w:numPr>
                <w:ilvl w:val="0"/>
                <w:numId w:val="18"/>
              </w:numPr>
              <w:spacing w:after="112" w:line="259" w:lineRule="auto"/>
              <w:ind w:hanging="21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İngilizce Öğretmenliği  </w:t>
            </w:r>
          </w:p>
          <w:p w14:paraId="0B79FB87" w14:textId="77777777" w:rsidR="00D25FCA" w:rsidRDefault="00000000">
            <w:pPr>
              <w:numPr>
                <w:ilvl w:val="0"/>
                <w:numId w:val="18"/>
              </w:numPr>
              <w:spacing w:after="112" w:line="259" w:lineRule="auto"/>
              <w:ind w:hanging="21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İngiliz Dili ve Edebiyatı Bölümü  </w:t>
            </w:r>
          </w:p>
          <w:p w14:paraId="61B331F9" w14:textId="77777777" w:rsidR="00D25FCA" w:rsidRDefault="00000000">
            <w:pPr>
              <w:numPr>
                <w:ilvl w:val="0"/>
                <w:numId w:val="18"/>
              </w:numPr>
              <w:spacing w:after="112" w:line="259" w:lineRule="auto"/>
              <w:ind w:hanging="21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Amerikan Kültürü ve Edebiyatı Bölümü  </w:t>
            </w:r>
          </w:p>
          <w:p w14:paraId="329105AF" w14:textId="77777777" w:rsidR="00D25FCA" w:rsidRDefault="00000000">
            <w:pPr>
              <w:numPr>
                <w:ilvl w:val="0"/>
                <w:numId w:val="18"/>
              </w:numPr>
              <w:spacing w:after="112" w:line="259" w:lineRule="auto"/>
              <w:ind w:hanging="21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Mütercim-Tercümanlık Bölümü (İngilizce) </w:t>
            </w:r>
          </w:p>
          <w:p w14:paraId="0093D774" w14:textId="77777777" w:rsidR="00D25FCA" w:rsidRDefault="00000000">
            <w:pPr>
              <w:numPr>
                <w:ilvl w:val="0"/>
                <w:numId w:val="18"/>
              </w:numPr>
              <w:spacing w:after="112" w:line="259" w:lineRule="auto"/>
              <w:ind w:hanging="21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İngiliz Dil Bilimi Bölümü  </w:t>
            </w:r>
          </w:p>
          <w:p w14:paraId="42BD3E8E" w14:textId="77777777" w:rsidR="00D25FCA" w:rsidRDefault="00000000">
            <w:pPr>
              <w:numPr>
                <w:ilvl w:val="0"/>
                <w:numId w:val="18"/>
              </w:numPr>
              <w:spacing w:after="112" w:line="259" w:lineRule="auto"/>
              <w:ind w:hanging="21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Çeviri Bilim Bölümü (İngilizce)   </w:t>
            </w:r>
          </w:p>
          <w:p w14:paraId="71159704" w14:textId="77777777" w:rsidR="00D25FCA" w:rsidRDefault="00000000">
            <w:pPr>
              <w:numPr>
                <w:ilvl w:val="0"/>
                <w:numId w:val="18"/>
              </w:numPr>
              <w:spacing w:after="112" w:line="259" w:lineRule="auto"/>
              <w:ind w:hanging="217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İngiliz Dili ve Kültürü Bölümü   </w:t>
            </w:r>
          </w:p>
          <w:p w14:paraId="644F5A0E" w14:textId="77777777" w:rsidR="00D25FCA" w:rsidRDefault="00000000">
            <w:pPr>
              <w:numPr>
                <w:ilvl w:val="0"/>
                <w:numId w:val="18"/>
              </w:numPr>
              <w:spacing w:after="116" w:line="259" w:lineRule="auto"/>
              <w:ind w:hanging="217"/>
              <w:jc w:val="left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Mütercim -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Tercümanlık Bölümü (Türkçe / İngilizce </w:t>
            </w:r>
          </w:p>
          <w:p w14:paraId="533EB09D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/ Fransızca) 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5599" w14:textId="77777777" w:rsidR="00D25FC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60 </w:t>
            </w:r>
          </w:p>
        </w:tc>
      </w:tr>
      <w:tr w:rsidR="00D25FCA" w14:paraId="705ABE66" w14:textId="77777777" w:rsidTr="003C597F">
        <w:trPr>
          <w:trHeight w:val="1666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7BDC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 xml:space="preserve">Kimya / Kimya </w:t>
            </w:r>
          </w:p>
          <w:p w14:paraId="20F78CC0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>Teknolojisi</w:t>
            </w:r>
            <w:r>
              <w:t xml:space="preserve"> </w:t>
            </w:r>
          </w:p>
          <w:p w14:paraId="53DF75E5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AB5B" w14:textId="77777777" w:rsidR="00D25FCA" w:rsidRDefault="00000000">
            <w:pPr>
              <w:numPr>
                <w:ilvl w:val="0"/>
                <w:numId w:val="19"/>
              </w:numPr>
              <w:spacing w:after="112" w:line="259" w:lineRule="auto"/>
              <w:ind w:hanging="240"/>
              <w:jc w:val="left"/>
            </w:pPr>
            <w:r>
              <w:t xml:space="preserve">Kimya Bölümü  </w:t>
            </w:r>
          </w:p>
          <w:p w14:paraId="1A4CA1BF" w14:textId="77777777" w:rsidR="00D25FCA" w:rsidRDefault="00000000">
            <w:pPr>
              <w:numPr>
                <w:ilvl w:val="0"/>
                <w:numId w:val="19"/>
              </w:numPr>
              <w:spacing w:after="112" w:line="259" w:lineRule="auto"/>
              <w:ind w:hanging="240"/>
              <w:jc w:val="left"/>
            </w:pPr>
            <w:r>
              <w:t xml:space="preserve">Kimya Mühendisliği  </w:t>
            </w:r>
          </w:p>
          <w:p w14:paraId="08E5CE25" w14:textId="77777777" w:rsidR="00D25FCA" w:rsidRDefault="00000000">
            <w:pPr>
              <w:numPr>
                <w:ilvl w:val="0"/>
                <w:numId w:val="19"/>
              </w:numPr>
              <w:spacing w:after="112" w:line="259" w:lineRule="auto"/>
              <w:ind w:hanging="240"/>
              <w:jc w:val="left"/>
            </w:pPr>
            <w:r>
              <w:t xml:space="preserve">Kimya Mühendisliği ve Uygulamalı Kimya </w:t>
            </w:r>
          </w:p>
          <w:p w14:paraId="732205EE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Bölümü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66E8" w14:textId="77777777" w:rsidR="00D25FC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60 </w:t>
            </w:r>
          </w:p>
        </w:tc>
      </w:tr>
      <w:tr w:rsidR="00D25FCA" w14:paraId="77C6D852" w14:textId="77777777" w:rsidTr="003C597F">
        <w:trPr>
          <w:trHeight w:val="2496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5373" w14:textId="77777777" w:rsidR="00D25FCA" w:rsidRDefault="00000000">
            <w:pPr>
              <w:spacing w:after="112" w:line="259" w:lineRule="auto"/>
              <w:ind w:left="0" w:firstLine="0"/>
            </w:pPr>
            <w:r>
              <w:rPr>
                <w:b/>
              </w:rPr>
              <w:t xml:space="preserve">Konaklama ve Seyahat </w:t>
            </w:r>
          </w:p>
          <w:p w14:paraId="1F59617C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Hizmetleri 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8B71" w14:textId="77777777" w:rsidR="00D25FCA" w:rsidRDefault="00000000">
            <w:pPr>
              <w:numPr>
                <w:ilvl w:val="0"/>
                <w:numId w:val="20"/>
              </w:numPr>
              <w:spacing w:after="112" w:line="259" w:lineRule="auto"/>
              <w:ind w:hanging="240"/>
              <w:jc w:val="left"/>
            </w:pPr>
            <w:r>
              <w:t xml:space="preserve">Seyahat İşletmeciliği ve Turizm Rehberliği </w:t>
            </w:r>
          </w:p>
          <w:p w14:paraId="13DB4D23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t xml:space="preserve">Öğretmenliği  </w:t>
            </w:r>
          </w:p>
          <w:p w14:paraId="5F2AFE72" w14:textId="77777777" w:rsidR="00D25FCA" w:rsidRDefault="00000000">
            <w:pPr>
              <w:numPr>
                <w:ilvl w:val="0"/>
                <w:numId w:val="20"/>
              </w:numPr>
              <w:spacing w:after="112" w:line="259" w:lineRule="auto"/>
              <w:ind w:hanging="240"/>
              <w:jc w:val="left"/>
            </w:pPr>
            <w:r>
              <w:t xml:space="preserve">Konaklama İşletmeciliği Öğretmenliği  </w:t>
            </w:r>
          </w:p>
          <w:p w14:paraId="0F70473D" w14:textId="77777777" w:rsidR="00D25FCA" w:rsidRDefault="00000000">
            <w:pPr>
              <w:numPr>
                <w:ilvl w:val="0"/>
                <w:numId w:val="20"/>
              </w:numPr>
              <w:spacing w:after="117" w:line="259" w:lineRule="auto"/>
              <w:ind w:hanging="240"/>
              <w:jc w:val="left"/>
            </w:pPr>
            <w:r>
              <w:t xml:space="preserve">Turizm Öğretmenliği  </w:t>
            </w:r>
          </w:p>
          <w:p w14:paraId="6169B13F" w14:textId="77777777" w:rsidR="00D25FCA" w:rsidRDefault="00000000">
            <w:pPr>
              <w:numPr>
                <w:ilvl w:val="0"/>
                <w:numId w:val="20"/>
              </w:numPr>
              <w:spacing w:after="112" w:line="259" w:lineRule="auto"/>
              <w:ind w:hanging="240"/>
              <w:jc w:val="left"/>
            </w:pPr>
            <w:r>
              <w:t xml:space="preserve">Turizm ve Otelcilik Grubu Öğretmenliği  </w:t>
            </w:r>
          </w:p>
          <w:p w14:paraId="2EC19FAB" w14:textId="77777777" w:rsidR="00D25FCA" w:rsidRDefault="00000000">
            <w:pPr>
              <w:numPr>
                <w:ilvl w:val="0"/>
                <w:numId w:val="20"/>
              </w:numPr>
              <w:spacing w:after="0" w:line="259" w:lineRule="auto"/>
              <w:ind w:hanging="240"/>
              <w:jc w:val="left"/>
            </w:pPr>
            <w:r>
              <w:t xml:space="preserve">Turizm İşletmeciliği Öğretmenliği/Eğitimi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3E88" w14:textId="77777777" w:rsidR="00D25FCA" w:rsidRDefault="00000000">
            <w:pPr>
              <w:spacing w:after="0" w:line="259" w:lineRule="auto"/>
              <w:ind w:left="0" w:right="16" w:firstLine="0"/>
              <w:jc w:val="center"/>
            </w:pPr>
            <w:r>
              <w:t xml:space="preserve">30 </w:t>
            </w:r>
          </w:p>
        </w:tc>
      </w:tr>
    </w:tbl>
    <w:p w14:paraId="2265B7BA" w14:textId="77777777" w:rsidR="00D25FCA" w:rsidRDefault="00D25FCA">
      <w:pPr>
        <w:spacing w:after="0" w:line="259" w:lineRule="auto"/>
        <w:ind w:left="-1421" w:right="5" w:firstLine="0"/>
        <w:jc w:val="left"/>
      </w:pPr>
    </w:p>
    <w:tbl>
      <w:tblPr>
        <w:tblStyle w:val="TableGrid"/>
        <w:tblW w:w="9062" w:type="dxa"/>
        <w:tblInd w:w="5" w:type="dxa"/>
        <w:tblCellMar>
          <w:top w:w="1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1"/>
        <w:gridCol w:w="5063"/>
        <w:gridCol w:w="1378"/>
      </w:tblGrid>
      <w:tr w:rsidR="00D25FCA" w14:paraId="3CFD9C8D" w14:textId="77777777">
        <w:trPr>
          <w:trHeight w:val="4565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30D0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7807" w14:textId="77777777" w:rsidR="00D25FCA" w:rsidRDefault="00000000">
            <w:pPr>
              <w:numPr>
                <w:ilvl w:val="0"/>
                <w:numId w:val="21"/>
              </w:numPr>
              <w:spacing w:after="117" w:line="259" w:lineRule="auto"/>
              <w:ind w:hanging="360"/>
              <w:jc w:val="left"/>
            </w:pPr>
            <w:r>
              <w:t xml:space="preserve">Turizm İşletmeciliği ve Otelcilik </w:t>
            </w:r>
          </w:p>
          <w:p w14:paraId="66C85D90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t xml:space="preserve">Öğretmenliği/Eğitimi  </w:t>
            </w:r>
          </w:p>
          <w:p w14:paraId="2FBA3FEB" w14:textId="77777777" w:rsidR="00D25FCA" w:rsidRDefault="00000000">
            <w:pPr>
              <w:numPr>
                <w:ilvl w:val="0"/>
                <w:numId w:val="21"/>
              </w:numPr>
              <w:spacing w:after="112" w:line="259" w:lineRule="auto"/>
              <w:ind w:hanging="360"/>
              <w:jc w:val="left"/>
            </w:pPr>
            <w:r>
              <w:t xml:space="preserve">Seyahat İşletmeciliği ve Turizm Rehberliği  </w:t>
            </w:r>
          </w:p>
          <w:p w14:paraId="1732F5B6" w14:textId="77777777" w:rsidR="00D25FCA" w:rsidRDefault="00000000">
            <w:pPr>
              <w:numPr>
                <w:ilvl w:val="0"/>
                <w:numId w:val="21"/>
              </w:numPr>
              <w:spacing w:after="112" w:line="259" w:lineRule="auto"/>
              <w:ind w:hanging="360"/>
              <w:jc w:val="left"/>
            </w:pPr>
            <w:r>
              <w:t xml:space="preserve">Turizm İşletmeciliği  </w:t>
            </w:r>
          </w:p>
          <w:p w14:paraId="19090AB5" w14:textId="77777777" w:rsidR="00D25FCA" w:rsidRDefault="00000000">
            <w:pPr>
              <w:numPr>
                <w:ilvl w:val="0"/>
                <w:numId w:val="21"/>
              </w:numPr>
              <w:spacing w:after="117" w:line="259" w:lineRule="auto"/>
              <w:ind w:hanging="360"/>
              <w:jc w:val="left"/>
            </w:pPr>
            <w:r>
              <w:t xml:space="preserve">Turizm ve Otel İşletmeciliği </w:t>
            </w:r>
          </w:p>
          <w:p w14:paraId="0AEC6F17" w14:textId="77777777" w:rsidR="00D25FCA" w:rsidRDefault="00000000">
            <w:pPr>
              <w:numPr>
                <w:ilvl w:val="0"/>
                <w:numId w:val="21"/>
              </w:numPr>
              <w:spacing w:after="112" w:line="259" w:lineRule="auto"/>
              <w:ind w:hanging="360"/>
              <w:jc w:val="left"/>
            </w:pPr>
            <w:r>
              <w:t xml:space="preserve">Konaklama İşletmeciliği  </w:t>
            </w:r>
          </w:p>
          <w:p w14:paraId="2B6E74B6" w14:textId="77777777" w:rsidR="00D25FCA" w:rsidRDefault="00000000">
            <w:pPr>
              <w:numPr>
                <w:ilvl w:val="0"/>
                <w:numId w:val="21"/>
              </w:numPr>
              <w:spacing w:after="112" w:line="259" w:lineRule="auto"/>
              <w:ind w:hanging="360"/>
              <w:jc w:val="left"/>
            </w:pPr>
            <w:r>
              <w:t xml:space="preserve">Seyahat İşletmeciliği  </w:t>
            </w:r>
          </w:p>
          <w:p w14:paraId="47803C2A" w14:textId="77777777" w:rsidR="00D25FCA" w:rsidRDefault="00000000">
            <w:pPr>
              <w:numPr>
                <w:ilvl w:val="0"/>
                <w:numId w:val="21"/>
              </w:numPr>
              <w:spacing w:after="112" w:line="259" w:lineRule="auto"/>
              <w:ind w:hanging="360"/>
              <w:jc w:val="left"/>
            </w:pPr>
            <w:r>
              <w:t xml:space="preserve">Turizm İşletmeciliği ve Otelcilik  </w:t>
            </w:r>
          </w:p>
          <w:p w14:paraId="1D90ED21" w14:textId="77777777" w:rsidR="00D25FCA" w:rsidRDefault="00000000">
            <w:pPr>
              <w:numPr>
                <w:ilvl w:val="0"/>
                <w:numId w:val="21"/>
              </w:numPr>
              <w:spacing w:after="112" w:line="259" w:lineRule="auto"/>
              <w:ind w:hanging="360"/>
              <w:jc w:val="left"/>
            </w:pPr>
            <w:r>
              <w:t xml:space="preserve">Turizm ve Büro Yönetimi  </w:t>
            </w:r>
          </w:p>
          <w:p w14:paraId="5BE5C49B" w14:textId="77777777" w:rsidR="00D25FCA" w:rsidRDefault="00000000">
            <w:pPr>
              <w:numPr>
                <w:ilvl w:val="0"/>
                <w:numId w:val="21"/>
              </w:numPr>
              <w:spacing w:after="117" w:line="259" w:lineRule="auto"/>
              <w:ind w:hanging="360"/>
              <w:jc w:val="left"/>
            </w:pPr>
            <w:r>
              <w:t xml:space="preserve">Turizm ve Rehberlik  </w:t>
            </w:r>
          </w:p>
          <w:p w14:paraId="18B4624D" w14:textId="77777777" w:rsidR="00D25FCA" w:rsidRDefault="00000000">
            <w:pPr>
              <w:numPr>
                <w:ilvl w:val="0"/>
                <w:numId w:val="21"/>
              </w:numPr>
              <w:spacing w:after="0" w:line="259" w:lineRule="auto"/>
              <w:ind w:hanging="360"/>
              <w:jc w:val="left"/>
            </w:pPr>
            <w:r>
              <w:t xml:space="preserve">Turizm ve Otelcilik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DE57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</w:tr>
      <w:tr w:rsidR="00D25FCA" w14:paraId="1907959D" w14:textId="77777777">
        <w:trPr>
          <w:trHeight w:val="2078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AB1B" w14:textId="77777777" w:rsidR="00D25FCA" w:rsidRDefault="00000000">
            <w:pPr>
              <w:spacing w:after="117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Matematik</w:t>
            </w:r>
            <w:r>
              <w:t xml:space="preserve"> </w:t>
            </w:r>
          </w:p>
          <w:p w14:paraId="05901B81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DE89" w14:textId="77777777" w:rsidR="00D25FCA" w:rsidRDefault="00000000">
            <w:pPr>
              <w:numPr>
                <w:ilvl w:val="0"/>
                <w:numId w:val="22"/>
              </w:numPr>
              <w:spacing w:after="112" w:line="259" w:lineRule="auto"/>
              <w:ind w:hanging="240"/>
              <w:jc w:val="left"/>
            </w:pPr>
            <w:r>
              <w:t xml:space="preserve">Matematik Bölümü  </w:t>
            </w:r>
          </w:p>
          <w:p w14:paraId="1F14E9DD" w14:textId="77777777" w:rsidR="00D25FCA" w:rsidRDefault="00000000">
            <w:pPr>
              <w:numPr>
                <w:ilvl w:val="0"/>
                <w:numId w:val="22"/>
              </w:numPr>
              <w:spacing w:after="117" w:line="259" w:lineRule="auto"/>
              <w:ind w:hanging="240"/>
              <w:jc w:val="left"/>
            </w:pPr>
            <w:r>
              <w:t xml:space="preserve">Matematik-Bilgisayar Bölümü  </w:t>
            </w:r>
          </w:p>
          <w:p w14:paraId="005C90B1" w14:textId="77777777" w:rsidR="00D25FCA" w:rsidRDefault="00000000">
            <w:pPr>
              <w:numPr>
                <w:ilvl w:val="0"/>
                <w:numId w:val="22"/>
              </w:numPr>
              <w:spacing w:after="112" w:line="259" w:lineRule="auto"/>
              <w:ind w:hanging="240"/>
              <w:jc w:val="left"/>
            </w:pPr>
            <w:r>
              <w:t xml:space="preserve">Matematik Mühendisliği  </w:t>
            </w:r>
          </w:p>
          <w:p w14:paraId="7A277BC3" w14:textId="77777777" w:rsidR="00D25FCA" w:rsidRDefault="00000000">
            <w:pPr>
              <w:numPr>
                <w:ilvl w:val="0"/>
                <w:numId w:val="22"/>
              </w:numPr>
              <w:spacing w:after="112" w:line="259" w:lineRule="auto"/>
              <w:ind w:hanging="240"/>
              <w:jc w:val="left"/>
            </w:pPr>
            <w:r>
              <w:t xml:space="preserve">Matematik ve Bilgisayar Bilimleri  </w:t>
            </w:r>
          </w:p>
          <w:p w14:paraId="57C3E126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Bölümü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5A08" w14:textId="77777777" w:rsidR="00D25FCA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60 </w:t>
            </w:r>
          </w:p>
        </w:tc>
      </w:tr>
      <w:tr w:rsidR="00D25FCA" w14:paraId="273C93B5" w14:textId="77777777">
        <w:trPr>
          <w:trHeight w:val="3322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5E0F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 xml:space="preserve">Muhasebe ve </w:t>
            </w:r>
          </w:p>
          <w:p w14:paraId="433C3DDD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>Finansman</w:t>
            </w:r>
            <w:r>
              <w:t xml:space="preserve"> </w:t>
            </w:r>
          </w:p>
          <w:p w14:paraId="791E2E02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040E" w14:textId="77777777" w:rsidR="00D25FCA" w:rsidRDefault="00000000">
            <w:pPr>
              <w:numPr>
                <w:ilvl w:val="0"/>
                <w:numId w:val="23"/>
              </w:numPr>
              <w:spacing w:after="117" w:line="259" w:lineRule="auto"/>
              <w:ind w:hanging="240"/>
              <w:jc w:val="left"/>
            </w:pPr>
            <w:r>
              <w:t xml:space="preserve">İktisat  </w:t>
            </w:r>
          </w:p>
          <w:p w14:paraId="1B205458" w14:textId="77777777" w:rsidR="00D25FCA" w:rsidRDefault="00000000">
            <w:pPr>
              <w:numPr>
                <w:ilvl w:val="0"/>
                <w:numId w:val="23"/>
              </w:numPr>
              <w:spacing w:after="112" w:line="259" w:lineRule="auto"/>
              <w:ind w:hanging="240"/>
              <w:jc w:val="left"/>
            </w:pPr>
            <w:r>
              <w:t xml:space="preserve">İşletme </w:t>
            </w:r>
          </w:p>
          <w:p w14:paraId="425083D8" w14:textId="77777777" w:rsidR="00D25FCA" w:rsidRDefault="00000000">
            <w:pPr>
              <w:numPr>
                <w:ilvl w:val="0"/>
                <w:numId w:val="23"/>
              </w:numPr>
              <w:spacing w:after="112" w:line="259" w:lineRule="auto"/>
              <w:ind w:hanging="240"/>
              <w:jc w:val="left"/>
            </w:pPr>
            <w:r>
              <w:t xml:space="preserve">Maliye   </w:t>
            </w:r>
          </w:p>
          <w:p w14:paraId="25DEC113" w14:textId="77777777" w:rsidR="00D25FCA" w:rsidRDefault="00000000">
            <w:pPr>
              <w:numPr>
                <w:ilvl w:val="0"/>
                <w:numId w:val="23"/>
              </w:numPr>
              <w:spacing w:after="112" w:line="259" w:lineRule="auto"/>
              <w:ind w:hanging="240"/>
              <w:jc w:val="left"/>
            </w:pPr>
            <w:r>
              <w:t xml:space="preserve">Muhasebe ve Finansal Yönetim Bölümü  </w:t>
            </w:r>
          </w:p>
          <w:p w14:paraId="6DA1B3F1" w14:textId="77777777" w:rsidR="00D25FCA" w:rsidRDefault="00000000">
            <w:pPr>
              <w:numPr>
                <w:ilvl w:val="0"/>
                <w:numId w:val="23"/>
              </w:numPr>
              <w:spacing w:after="117" w:line="259" w:lineRule="auto"/>
              <w:ind w:hanging="240"/>
              <w:jc w:val="left"/>
            </w:pPr>
            <w:r>
              <w:t xml:space="preserve">Muhasebe ve Finans Yönetimi Bölümü  </w:t>
            </w:r>
          </w:p>
          <w:p w14:paraId="6F810DAC" w14:textId="77777777" w:rsidR="00D25FCA" w:rsidRDefault="00000000">
            <w:pPr>
              <w:numPr>
                <w:ilvl w:val="0"/>
                <w:numId w:val="23"/>
              </w:numPr>
              <w:spacing w:after="112" w:line="259" w:lineRule="auto"/>
              <w:ind w:hanging="240"/>
              <w:jc w:val="left"/>
            </w:pPr>
            <w:r>
              <w:t xml:space="preserve">Bankacılık ve Finans Bölümü  </w:t>
            </w:r>
          </w:p>
          <w:p w14:paraId="44F679B1" w14:textId="77777777" w:rsidR="00D25FCA" w:rsidRDefault="00000000">
            <w:pPr>
              <w:numPr>
                <w:ilvl w:val="0"/>
                <w:numId w:val="23"/>
              </w:numPr>
              <w:spacing w:after="112" w:line="259" w:lineRule="auto"/>
              <w:ind w:hanging="240"/>
              <w:jc w:val="left"/>
            </w:pPr>
            <w:r>
              <w:t xml:space="preserve">Muhasebe Bölümü  </w:t>
            </w:r>
          </w:p>
          <w:p w14:paraId="3EA75F08" w14:textId="77777777" w:rsidR="00D25FCA" w:rsidRDefault="00000000">
            <w:pPr>
              <w:numPr>
                <w:ilvl w:val="0"/>
                <w:numId w:val="23"/>
              </w:numPr>
              <w:spacing w:after="0" w:line="259" w:lineRule="auto"/>
              <w:ind w:hanging="240"/>
              <w:jc w:val="left"/>
            </w:pPr>
            <w:r>
              <w:t xml:space="preserve">Muhasebe Bilgi Sistemleri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86AE" w14:textId="77777777" w:rsidR="00D25FCA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18 </w:t>
            </w:r>
          </w:p>
        </w:tc>
      </w:tr>
    </w:tbl>
    <w:p w14:paraId="59FB6011" w14:textId="77777777" w:rsidR="00D25FCA" w:rsidRDefault="00D25FCA">
      <w:pPr>
        <w:spacing w:after="0" w:line="259" w:lineRule="auto"/>
        <w:ind w:left="-1421" w:right="5" w:firstLine="0"/>
        <w:jc w:val="left"/>
      </w:pPr>
    </w:p>
    <w:tbl>
      <w:tblPr>
        <w:tblStyle w:val="TableGrid"/>
        <w:tblW w:w="9062" w:type="dxa"/>
        <w:tblInd w:w="5" w:type="dxa"/>
        <w:tblCellMar>
          <w:top w:w="13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5063"/>
        <w:gridCol w:w="1378"/>
      </w:tblGrid>
      <w:tr w:rsidR="00D25FCA" w14:paraId="4DF1E988" w14:textId="77777777">
        <w:trPr>
          <w:trHeight w:val="13666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59CC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Müzik</w:t>
            </w: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B6FC" w14:textId="77777777" w:rsidR="00D25FCA" w:rsidRDefault="00000000">
            <w:pPr>
              <w:numPr>
                <w:ilvl w:val="0"/>
                <w:numId w:val="24"/>
              </w:numPr>
              <w:spacing w:after="101" w:line="259" w:lineRule="auto"/>
              <w:ind w:hanging="210"/>
              <w:jc w:val="left"/>
            </w:pPr>
            <w:r>
              <w:rPr>
                <w:sz w:val="21"/>
              </w:rPr>
              <w:t xml:space="preserve">Müzik Bölümü/Anabilim Dalları  </w:t>
            </w:r>
          </w:p>
          <w:p w14:paraId="21BEAD27" w14:textId="77777777" w:rsidR="00D25FCA" w:rsidRDefault="00000000">
            <w:pPr>
              <w:numPr>
                <w:ilvl w:val="0"/>
                <w:numId w:val="24"/>
              </w:numPr>
              <w:spacing w:after="96" w:line="259" w:lineRule="auto"/>
              <w:ind w:hanging="210"/>
              <w:jc w:val="left"/>
            </w:pPr>
            <w:r>
              <w:rPr>
                <w:sz w:val="21"/>
              </w:rPr>
              <w:t xml:space="preserve">Müzik ve Sahne Sanatları Bölümünün;  </w:t>
            </w:r>
          </w:p>
          <w:p w14:paraId="2B056F36" w14:textId="77777777" w:rsidR="00D25FCA" w:rsidRDefault="00000000">
            <w:pPr>
              <w:numPr>
                <w:ilvl w:val="0"/>
                <w:numId w:val="25"/>
              </w:numPr>
              <w:spacing w:after="101" w:line="259" w:lineRule="auto"/>
              <w:ind w:hanging="126"/>
              <w:jc w:val="left"/>
            </w:pPr>
            <w:r>
              <w:rPr>
                <w:sz w:val="21"/>
              </w:rPr>
              <w:t xml:space="preserve">Müzik Toplulukları </w:t>
            </w:r>
            <w:proofErr w:type="spellStart"/>
            <w:r>
              <w:rPr>
                <w:sz w:val="21"/>
              </w:rPr>
              <w:t>Anasanat</w:t>
            </w:r>
            <w:proofErr w:type="spellEnd"/>
            <w:r>
              <w:rPr>
                <w:sz w:val="21"/>
              </w:rPr>
              <w:t xml:space="preserve"> Dalı  </w:t>
            </w:r>
          </w:p>
          <w:p w14:paraId="0A882D62" w14:textId="77777777" w:rsidR="00D25FCA" w:rsidRDefault="00000000">
            <w:pPr>
              <w:numPr>
                <w:ilvl w:val="0"/>
                <w:numId w:val="25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Duysal (ses) Sanatları Tasarımı Anabilim Dalı  </w:t>
            </w:r>
          </w:p>
          <w:p w14:paraId="2541B603" w14:textId="77777777" w:rsidR="00D25FCA" w:rsidRDefault="00000000">
            <w:pPr>
              <w:numPr>
                <w:ilvl w:val="0"/>
                <w:numId w:val="25"/>
              </w:numPr>
              <w:spacing w:after="101" w:line="259" w:lineRule="auto"/>
              <w:ind w:hanging="126"/>
              <w:jc w:val="left"/>
            </w:pPr>
            <w:r>
              <w:rPr>
                <w:sz w:val="21"/>
              </w:rPr>
              <w:t xml:space="preserve">Koro </w:t>
            </w:r>
          </w:p>
          <w:p w14:paraId="64F04769" w14:textId="77777777" w:rsidR="00D25FCA" w:rsidRDefault="00000000">
            <w:pPr>
              <w:spacing w:after="96" w:line="259" w:lineRule="auto"/>
              <w:ind w:left="0" w:firstLine="0"/>
              <w:jc w:val="left"/>
            </w:pPr>
            <w:r>
              <w:rPr>
                <w:sz w:val="21"/>
              </w:rPr>
              <w:t xml:space="preserve">3. Güzel Sanatlar Fakültesi ve Türk Musikisi Devlet </w:t>
            </w:r>
          </w:p>
          <w:p w14:paraId="70F07B6E" w14:textId="77777777" w:rsidR="00D25FCA" w:rsidRDefault="00000000">
            <w:pPr>
              <w:spacing w:after="101" w:line="259" w:lineRule="auto"/>
              <w:ind w:left="0" w:firstLine="0"/>
              <w:jc w:val="left"/>
            </w:pPr>
            <w:r>
              <w:rPr>
                <w:sz w:val="21"/>
              </w:rPr>
              <w:t xml:space="preserve">Konservatuarı ile Devlet Konservatuarının;  </w:t>
            </w:r>
          </w:p>
          <w:p w14:paraId="54BC2791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Temel Bilimler Bölümü   </w:t>
            </w:r>
          </w:p>
          <w:p w14:paraId="5146C236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Kompozisyon Bölümü   </w:t>
            </w:r>
          </w:p>
          <w:p w14:paraId="229577F9" w14:textId="77777777" w:rsidR="00D25FCA" w:rsidRDefault="00000000">
            <w:pPr>
              <w:numPr>
                <w:ilvl w:val="0"/>
                <w:numId w:val="26"/>
              </w:numPr>
              <w:spacing w:after="101" w:line="259" w:lineRule="auto"/>
              <w:ind w:hanging="126"/>
              <w:jc w:val="left"/>
            </w:pPr>
            <w:r>
              <w:rPr>
                <w:sz w:val="21"/>
              </w:rPr>
              <w:t xml:space="preserve">Ses Eğitimi Bölümü  </w:t>
            </w:r>
          </w:p>
          <w:p w14:paraId="5B284394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Müzik Bilimleri Bölümü   </w:t>
            </w:r>
          </w:p>
          <w:p w14:paraId="32B5607B" w14:textId="77777777" w:rsidR="00D25FCA" w:rsidRDefault="00000000">
            <w:pPr>
              <w:numPr>
                <w:ilvl w:val="0"/>
                <w:numId w:val="26"/>
              </w:numPr>
              <w:spacing w:after="101" w:line="259" w:lineRule="auto"/>
              <w:ind w:hanging="126"/>
              <w:jc w:val="left"/>
            </w:pPr>
            <w:r>
              <w:rPr>
                <w:sz w:val="21"/>
              </w:rPr>
              <w:t xml:space="preserve">Çalgı Bölümleri (Nefesli//Üflemeli Çalgılar, Yaylı </w:t>
            </w:r>
          </w:p>
          <w:p w14:paraId="73430EBF" w14:textId="77777777" w:rsidR="00D25FCA" w:rsidRDefault="00000000">
            <w:pPr>
              <w:spacing w:after="96" w:line="259" w:lineRule="auto"/>
              <w:ind w:left="0" w:firstLine="0"/>
              <w:jc w:val="left"/>
            </w:pPr>
            <w:r>
              <w:rPr>
                <w:sz w:val="21"/>
              </w:rPr>
              <w:t xml:space="preserve">Çalgılar, Vurmalı Çalgılar, Piyano ve Harp, Piyano ve </w:t>
            </w:r>
          </w:p>
          <w:p w14:paraId="6E999AD6" w14:textId="77777777" w:rsidR="00D25FCA" w:rsidRDefault="00000000">
            <w:pPr>
              <w:spacing w:after="101" w:line="259" w:lineRule="auto"/>
              <w:ind w:left="0" w:firstLine="0"/>
              <w:jc w:val="left"/>
            </w:pPr>
            <w:r>
              <w:rPr>
                <w:sz w:val="21"/>
              </w:rPr>
              <w:t xml:space="preserve">Arp, Piyano, Mızraplı Çalgılar)  </w:t>
            </w:r>
          </w:p>
          <w:p w14:paraId="15D601D9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Bando Şefliği   </w:t>
            </w:r>
          </w:p>
          <w:p w14:paraId="4E11B048" w14:textId="77777777" w:rsidR="00D25FCA" w:rsidRDefault="00000000">
            <w:pPr>
              <w:numPr>
                <w:ilvl w:val="0"/>
                <w:numId w:val="26"/>
              </w:numPr>
              <w:spacing w:after="101" w:line="259" w:lineRule="auto"/>
              <w:ind w:hanging="126"/>
              <w:jc w:val="left"/>
            </w:pPr>
            <w:r>
              <w:rPr>
                <w:sz w:val="21"/>
              </w:rPr>
              <w:t xml:space="preserve">Folklor ve Etnomüzikoloji   </w:t>
            </w:r>
          </w:p>
          <w:p w14:paraId="17A49AD1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Müzikoloji   </w:t>
            </w:r>
          </w:p>
          <w:p w14:paraId="20D4038B" w14:textId="77777777" w:rsidR="00D25FCA" w:rsidRDefault="00000000">
            <w:pPr>
              <w:numPr>
                <w:ilvl w:val="0"/>
                <w:numId w:val="26"/>
              </w:numPr>
              <w:spacing w:after="101" w:line="259" w:lineRule="auto"/>
              <w:ind w:hanging="126"/>
              <w:jc w:val="left"/>
            </w:pPr>
            <w:r>
              <w:rPr>
                <w:sz w:val="21"/>
              </w:rPr>
              <w:t xml:space="preserve">Opera   </w:t>
            </w:r>
          </w:p>
          <w:p w14:paraId="0098A725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Şan ve Opera   </w:t>
            </w:r>
          </w:p>
          <w:p w14:paraId="7B50DA07" w14:textId="77777777" w:rsidR="00D25FCA" w:rsidRDefault="00000000">
            <w:pPr>
              <w:numPr>
                <w:ilvl w:val="0"/>
                <w:numId w:val="26"/>
              </w:numPr>
              <w:spacing w:after="101" w:line="259" w:lineRule="auto"/>
              <w:ind w:hanging="126"/>
              <w:jc w:val="left"/>
            </w:pPr>
            <w:r>
              <w:rPr>
                <w:sz w:val="21"/>
              </w:rPr>
              <w:t xml:space="preserve">Opera ve Konser Şarkıcılığı   </w:t>
            </w:r>
          </w:p>
          <w:p w14:paraId="67C94976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Türk Sanat Müziği   </w:t>
            </w:r>
          </w:p>
          <w:p w14:paraId="3014101B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Şan  </w:t>
            </w:r>
          </w:p>
          <w:p w14:paraId="0CBAA64A" w14:textId="77777777" w:rsidR="00D25FCA" w:rsidRDefault="00000000">
            <w:pPr>
              <w:numPr>
                <w:ilvl w:val="0"/>
                <w:numId w:val="26"/>
              </w:numPr>
              <w:spacing w:after="101" w:line="259" w:lineRule="auto"/>
              <w:ind w:hanging="126"/>
              <w:jc w:val="left"/>
            </w:pPr>
            <w:r>
              <w:rPr>
                <w:sz w:val="21"/>
              </w:rPr>
              <w:t xml:space="preserve">Türk Halk Oyunları   </w:t>
            </w:r>
          </w:p>
          <w:p w14:paraId="6F8A2D7C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Türk Müziği   </w:t>
            </w:r>
          </w:p>
          <w:p w14:paraId="22FFEEA0" w14:textId="77777777" w:rsidR="00D25FCA" w:rsidRDefault="00000000">
            <w:pPr>
              <w:numPr>
                <w:ilvl w:val="0"/>
                <w:numId w:val="26"/>
              </w:numPr>
              <w:spacing w:after="101" w:line="259" w:lineRule="auto"/>
              <w:ind w:hanging="126"/>
              <w:jc w:val="left"/>
            </w:pPr>
            <w:r>
              <w:rPr>
                <w:sz w:val="21"/>
              </w:rPr>
              <w:t xml:space="preserve">Türk Musikisi   </w:t>
            </w:r>
          </w:p>
          <w:p w14:paraId="4F723E46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Koro   </w:t>
            </w:r>
          </w:p>
          <w:p w14:paraId="6CCBEE93" w14:textId="77777777" w:rsidR="00D25FCA" w:rsidRDefault="00000000">
            <w:pPr>
              <w:numPr>
                <w:ilvl w:val="0"/>
                <w:numId w:val="26"/>
              </w:numPr>
              <w:spacing w:after="101" w:line="259" w:lineRule="auto"/>
              <w:ind w:hanging="126"/>
              <w:jc w:val="left"/>
            </w:pPr>
            <w:r>
              <w:rPr>
                <w:sz w:val="21"/>
              </w:rPr>
              <w:t xml:space="preserve">Müzik Teknolojisi   </w:t>
            </w:r>
          </w:p>
          <w:p w14:paraId="668C73DD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Müzik Teorisi   </w:t>
            </w:r>
          </w:p>
          <w:p w14:paraId="3545C5DE" w14:textId="77777777" w:rsidR="00D25FCA" w:rsidRDefault="00000000">
            <w:pPr>
              <w:numPr>
                <w:ilvl w:val="0"/>
                <w:numId w:val="26"/>
              </w:numPr>
              <w:spacing w:after="101" w:line="259" w:lineRule="auto"/>
              <w:ind w:hanging="126"/>
              <w:jc w:val="left"/>
            </w:pPr>
            <w:r>
              <w:rPr>
                <w:sz w:val="21"/>
              </w:rPr>
              <w:t xml:space="preserve">Türk Halk Müziği   </w:t>
            </w:r>
          </w:p>
          <w:p w14:paraId="50C4B4A8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Türk Halk Müziği (Ses Eğitimi Ana Sanat Dalı/ Çalgı </w:t>
            </w:r>
          </w:p>
          <w:p w14:paraId="25537729" w14:textId="77777777" w:rsidR="00D25FCA" w:rsidRDefault="00000000">
            <w:pPr>
              <w:spacing w:after="101" w:line="259" w:lineRule="auto"/>
              <w:ind w:left="0" w:firstLine="0"/>
              <w:jc w:val="left"/>
            </w:pPr>
            <w:r>
              <w:rPr>
                <w:sz w:val="21"/>
              </w:rPr>
              <w:t xml:space="preserve">Eğitimi Ana Sanat Dalı)  </w:t>
            </w:r>
          </w:p>
          <w:p w14:paraId="0E0F297A" w14:textId="77777777" w:rsidR="00D25FCA" w:rsidRDefault="00000000">
            <w:pPr>
              <w:numPr>
                <w:ilvl w:val="0"/>
                <w:numId w:val="26"/>
              </w:numPr>
              <w:spacing w:after="96" w:line="259" w:lineRule="auto"/>
              <w:ind w:hanging="126"/>
              <w:jc w:val="left"/>
            </w:pPr>
            <w:r>
              <w:rPr>
                <w:sz w:val="21"/>
              </w:rPr>
              <w:t xml:space="preserve">Müzik Bölümü Performans </w:t>
            </w:r>
            <w:proofErr w:type="spellStart"/>
            <w:r>
              <w:rPr>
                <w:sz w:val="21"/>
              </w:rPr>
              <w:t>Anasanat</w:t>
            </w:r>
            <w:proofErr w:type="spellEnd"/>
            <w:r>
              <w:rPr>
                <w:sz w:val="21"/>
              </w:rPr>
              <w:t xml:space="preserve"> Dalı (Performans </w:t>
            </w:r>
          </w:p>
          <w:p w14:paraId="76B6EF08" w14:textId="77777777" w:rsidR="00D25FCA" w:rsidRDefault="00000000">
            <w:pPr>
              <w:spacing w:after="101" w:line="259" w:lineRule="auto"/>
              <w:ind w:left="0" w:firstLine="0"/>
              <w:jc w:val="left"/>
            </w:pPr>
            <w:r>
              <w:rPr>
                <w:sz w:val="21"/>
              </w:rPr>
              <w:t xml:space="preserve">Programı)   </w:t>
            </w:r>
          </w:p>
          <w:p w14:paraId="62FCEB35" w14:textId="77777777" w:rsidR="00D25FCA" w:rsidRDefault="00000000">
            <w:pPr>
              <w:numPr>
                <w:ilvl w:val="0"/>
                <w:numId w:val="27"/>
              </w:numPr>
              <w:spacing w:after="96" w:line="259" w:lineRule="auto"/>
              <w:ind w:hanging="210"/>
              <w:jc w:val="left"/>
            </w:pPr>
            <w:r>
              <w:rPr>
                <w:sz w:val="21"/>
              </w:rPr>
              <w:t xml:space="preserve">Osmanlı Dönemi Karşılaştırmalı Müzik Programı   </w:t>
            </w:r>
          </w:p>
          <w:p w14:paraId="1BD84046" w14:textId="77777777" w:rsidR="00D25FCA" w:rsidRDefault="00000000">
            <w:pPr>
              <w:numPr>
                <w:ilvl w:val="0"/>
                <w:numId w:val="27"/>
              </w:numPr>
              <w:spacing w:after="96" w:line="259" w:lineRule="auto"/>
              <w:ind w:hanging="210"/>
              <w:jc w:val="left"/>
            </w:pPr>
            <w:r>
              <w:rPr>
                <w:sz w:val="21"/>
              </w:rPr>
              <w:t xml:space="preserve">Geleneksel Türk Müzikleri   </w:t>
            </w:r>
          </w:p>
          <w:p w14:paraId="5226861C" w14:textId="77777777" w:rsidR="00D25FCA" w:rsidRDefault="00000000">
            <w:pPr>
              <w:numPr>
                <w:ilvl w:val="0"/>
                <w:numId w:val="27"/>
              </w:numPr>
              <w:spacing w:after="101" w:line="259" w:lineRule="auto"/>
              <w:ind w:hanging="210"/>
              <w:jc w:val="left"/>
            </w:pPr>
            <w:r>
              <w:rPr>
                <w:sz w:val="21"/>
              </w:rPr>
              <w:t xml:space="preserve">Türk Din Mûsikîsi </w:t>
            </w:r>
            <w:proofErr w:type="spellStart"/>
            <w:r>
              <w:rPr>
                <w:sz w:val="21"/>
              </w:rPr>
              <w:t>Anasanat</w:t>
            </w:r>
            <w:proofErr w:type="spellEnd"/>
            <w:r>
              <w:rPr>
                <w:sz w:val="21"/>
              </w:rPr>
              <w:t xml:space="preserve"> Dalı   </w:t>
            </w:r>
          </w:p>
          <w:p w14:paraId="2AF3C15B" w14:textId="77777777" w:rsidR="00D25FCA" w:rsidRDefault="00000000">
            <w:pPr>
              <w:numPr>
                <w:ilvl w:val="0"/>
                <w:numId w:val="27"/>
              </w:numPr>
              <w:spacing w:after="105" w:line="259" w:lineRule="auto"/>
              <w:ind w:hanging="210"/>
              <w:jc w:val="left"/>
            </w:pPr>
            <w:r>
              <w:rPr>
                <w:sz w:val="21"/>
              </w:rPr>
              <w:t xml:space="preserve">Devlet Konservatuarı Sahne Sanatları Bölümü   </w:t>
            </w:r>
          </w:p>
          <w:p w14:paraId="644D8A16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985" w14:textId="77777777" w:rsidR="00D25FCA" w:rsidRDefault="00000000">
            <w:pPr>
              <w:spacing w:after="0" w:line="259" w:lineRule="auto"/>
              <w:ind w:left="9" w:firstLine="0"/>
              <w:jc w:val="center"/>
            </w:pPr>
            <w:r>
              <w:t xml:space="preserve">60 </w:t>
            </w:r>
          </w:p>
        </w:tc>
      </w:tr>
      <w:tr w:rsidR="00D25FCA" w14:paraId="4DFC03A3" w14:textId="77777777">
        <w:trPr>
          <w:trHeight w:val="2496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D24F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Sağlık/Sağlık </w:t>
            </w:r>
          </w:p>
          <w:p w14:paraId="05C8FA9E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>Hizmetleri</w:t>
            </w:r>
            <w:r>
              <w:t xml:space="preserve"> </w:t>
            </w:r>
          </w:p>
          <w:p w14:paraId="0A4331AE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F1E" w14:textId="77777777" w:rsidR="00D25FCA" w:rsidRDefault="00000000">
            <w:pPr>
              <w:numPr>
                <w:ilvl w:val="0"/>
                <w:numId w:val="28"/>
              </w:numPr>
              <w:spacing w:after="117" w:line="259" w:lineRule="auto"/>
              <w:ind w:hanging="240"/>
              <w:jc w:val="left"/>
            </w:pPr>
            <w:r>
              <w:t xml:space="preserve">Hemşirelik Yüksekokulu  </w:t>
            </w:r>
          </w:p>
          <w:p w14:paraId="71E0407F" w14:textId="77777777" w:rsidR="00D25FCA" w:rsidRDefault="00000000">
            <w:pPr>
              <w:numPr>
                <w:ilvl w:val="0"/>
                <w:numId w:val="28"/>
              </w:numPr>
              <w:spacing w:after="112" w:line="259" w:lineRule="auto"/>
              <w:ind w:hanging="240"/>
              <w:jc w:val="left"/>
            </w:pPr>
            <w:r>
              <w:t xml:space="preserve">Hemşirelik/Bölümü  </w:t>
            </w:r>
          </w:p>
          <w:p w14:paraId="431736BB" w14:textId="77777777" w:rsidR="00D25FCA" w:rsidRDefault="00000000">
            <w:pPr>
              <w:numPr>
                <w:ilvl w:val="0"/>
                <w:numId w:val="28"/>
              </w:numPr>
              <w:spacing w:after="112" w:line="259" w:lineRule="auto"/>
              <w:ind w:hanging="240"/>
              <w:jc w:val="left"/>
            </w:pPr>
            <w:r>
              <w:t xml:space="preserve">Ebelik/Bölümü   </w:t>
            </w:r>
          </w:p>
          <w:p w14:paraId="6C9B81AB" w14:textId="77777777" w:rsidR="00D25FCA" w:rsidRDefault="00000000">
            <w:pPr>
              <w:numPr>
                <w:ilvl w:val="0"/>
                <w:numId w:val="28"/>
              </w:numPr>
              <w:spacing w:after="112" w:line="259" w:lineRule="auto"/>
              <w:ind w:hanging="240"/>
              <w:jc w:val="left"/>
            </w:pPr>
            <w:r>
              <w:t xml:space="preserve">Sağlık Memurluğu/Bölümü  </w:t>
            </w:r>
          </w:p>
          <w:p w14:paraId="24CA5FE1" w14:textId="77777777" w:rsidR="00D25FCA" w:rsidRDefault="00000000">
            <w:pPr>
              <w:numPr>
                <w:ilvl w:val="0"/>
                <w:numId w:val="28"/>
              </w:numPr>
              <w:spacing w:after="117" w:line="259" w:lineRule="auto"/>
              <w:ind w:hanging="240"/>
              <w:jc w:val="left"/>
            </w:pPr>
            <w:r>
              <w:t xml:space="preserve">Hemşirelik ve Sağlık Hizmetleri  </w:t>
            </w:r>
          </w:p>
          <w:p w14:paraId="02CCFDCE" w14:textId="77777777" w:rsidR="00D25FCA" w:rsidRDefault="00000000">
            <w:pPr>
              <w:numPr>
                <w:ilvl w:val="0"/>
                <w:numId w:val="28"/>
              </w:numPr>
              <w:spacing w:after="0" w:line="259" w:lineRule="auto"/>
              <w:ind w:hanging="240"/>
              <w:jc w:val="left"/>
            </w:pPr>
            <w:r>
              <w:t xml:space="preserve">Sağlık Eğitimi Bölümü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6AC2" w14:textId="77777777" w:rsidR="00D25FCA" w:rsidRDefault="00000000">
            <w:pPr>
              <w:spacing w:after="117" w:line="259" w:lineRule="auto"/>
              <w:ind w:left="0" w:right="46" w:firstLine="0"/>
              <w:jc w:val="center"/>
            </w:pPr>
            <w:r>
              <w:t xml:space="preserve"> </w:t>
            </w:r>
          </w:p>
          <w:p w14:paraId="3BD93A51" w14:textId="77777777" w:rsidR="00D25FCA" w:rsidRDefault="00000000">
            <w:pPr>
              <w:spacing w:after="112" w:line="259" w:lineRule="auto"/>
              <w:ind w:left="0" w:right="46" w:firstLine="0"/>
              <w:jc w:val="center"/>
            </w:pPr>
            <w:r>
              <w:t xml:space="preserve"> </w:t>
            </w:r>
          </w:p>
          <w:p w14:paraId="179F1BD9" w14:textId="77777777" w:rsidR="00D25FCA" w:rsidRDefault="00000000">
            <w:pPr>
              <w:spacing w:after="0" w:line="259" w:lineRule="auto"/>
              <w:ind w:left="0" w:right="106" w:firstLine="0"/>
              <w:jc w:val="center"/>
            </w:pPr>
            <w:r>
              <w:t xml:space="preserve">48 </w:t>
            </w:r>
          </w:p>
        </w:tc>
      </w:tr>
      <w:tr w:rsidR="00D25FCA" w14:paraId="669DD61C" w14:textId="77777777">
        <w:trPr>
          <w:trHeight w:val="485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59B5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Tarih</w:t>
            </w: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5843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1. Tarih Bölümü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BE35" w14:textId="77777777" w:rsidR="00D25FCA" w:rsidRDefault="00000000">
            <w:pPr>
              <w:spacing w:after="0" w:line="259" w:lineRule="auto"/>
              <w:ind w:left="0" w:right="106" w:firstLine="0"/>
              <w:jc w:val="center"/>
            </w:pPr>
            <w:r>
              <w:t xml:space="preserve">60 </w:t>
            </w:r>
          </w:p>
        </w:tc>
      </w:tr>
      <w:tr w:rsidR="00D25FCA" w14:paraId="630BFDAD" w14:textId="77777777">
        <w:trPr>
          <w:trHeight w:val="835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EEBA" w14:textId="77777777" w:rsidR="00D25FCA" w:rsidRDefault="00000000">
            <w:pPr>
              <w:spacing w:after="112" w:line="259" w:lineRule="auto"/>
              <w:ind w:left="0" w:firstLine="0"/>
              <w:jc w:val="left"/>
            </w:pPr>
            <w:r>
              <w:rPr>
                <w:b/>
              </w:rPr>
              <w:t>Teknoloji ve Tasarım</w:t>
            </w:r>
            <w:r>
              <w:t xml:space="preserve"> </w:t>
            </w:r>
          </w:p>
          <w:p w14:paraId="40722764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0EA7" w14:textId="77777777" w:rsidR="00D25FCA" w:rsidRDefault="00000000">
            <w:pPr>
              <w:numPr>
                <w:ilvl w:val="0"/>
                <w:numId w:val="29"/>
              </w:numPr>
              <w:spacing w:after="112" w:line="259" w:lineRule="auto"/>
              <w:ind w:hanging="240"/>
              <w:jc w:val="left"/>
            </w:pPr>
            <w:r>
              <w:t xml:space="preserve">Endüstri Ürünleri Tasarımı Bölümü   </w:t>
            </w:r>
          </w:p>
          <w:p w14:paraId="11650904" w14:textId="77777777" w:rsidR="00D25FCA" w:rsidRDefault="00000000">
            <w:pPr>
              <w:numPr>
                <w:ilvl w:val="0"/>
                <w:numId w:val="29"/>
              </w:numPr>
              <w:spacing w:after="0" w:line="259" w:lineRule="auto"/>
              <w:ind w:hanging="240"/>
              <w:jc w:val="left"/>
            </w:pPr>
            <w:r>
              <w:t xml:space="preserve">Endüstriyel Tasarım Bölümü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AB1A" w14:textId="77777777" w:rsidR="00D25FCA" w:rsidRDefault="00000000">
            <w:pPr>
              <w:spacing w:after="0" w:line="259" w:lineRule="auto"/>
              <w:ind w:left="0" w:right="106" w:firstLine="0"/>
              <w:jc w:val="center"/>
            </w:pPr>
            <w:r>
              <w:t xml:space="preserve">60 </w:t>
            </w:r>
          </w:p>
        </w:tc>
      </w:tr>
      <w:tr w:rsidR="00D25FCA" w14:paraId="50A15F36" w14:textId="77777777">
        <w:trPr>
          <w:trHeight w:val="1253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D227" w14:textId="77777777" w:rsidR="00D25FCA" w:rsidRDefault="00000000">
            <w:pPr>
              <w:spacing w:after="117" w:line="259" w:lineRule="auto"/>
              <w:ind w:left="0" w:firstLine="0"/>
              <w:jc w:val="left"/>
            </w:pPr>
            <w:r>
              <w:rPr>
                <w:b/>
              </w:rPr>
              <w:t>Türk Dili ve Edebiyatı</w:t>
            </w:r>
            <w:r>
              <w:t xml:space="preserve"> </w:t>
            </w:r>
          </w:p>
          <w:p w14:paraId="1FFE091F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B3C4" w14:textId="77777777" w:rsidR="00D25FCA" w:rsidRDefault="00000000">
            <w:pPr>
              <w:numPr>
                <w:ilvl w:val="0"/>
                <w:numId w:val="30"/>
              </w:numPr>
              <w:spacing w:after="112" w:line="259" w:lineRule="auto"/>
              <w:ind w:hanging="240"/>
              <w:jc w:val="left"/>
            </w:pPr>
            <w:r>
              <w:t xml:space="preserve">Türk Dili ve Edebiyatı Bölümü  </w:t>
            </w:r>
          </w:p>
          <w:p w14:paraId="68ED474F" w14:textId="77777777" w:rsidR="00D25FCA" w:rsidRDefault="00000000">
            <w:pPr>
              <w:numPr>
                <w:ilvl w:val="0"/>
                <w:numId w:val="30"/>
              </w:numPr>
              <w:spacing w:after="117" w:line="259" w:lineRule="auto"/>
              <w:ind w:hanging="240"/>
              <w:jc w:val="left"/>
            </w:pPr>
            <w:r>
              <w:t xml:space="preserve">Çağdaş Türk Lehçeleri ve Edebiyatları Bölümü   </w:t>
            </w:r>
          </w:p>
          <w:p w14:paraId="71D58B1F" w14:textId="77777777" w:rsidR="00D25FCA" w:rsidRDefault="00000000">
            <w:pPr>
              <w:numPr>
                <w:ilvl w:val="0"/>
                <w:numId w:val="30"/>
              </w:numPr>
              <w:spacing w:after="0" w:line="259" w:lineRule="auto"/>
              <w:ind w:hanging="240"/>
              <w:jc w:val="left"/>
            </w:pPr>
            <w:r>
              <w:t xml:space="preserve">Türk Halkbilimi Bölümü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13E8" w14:textId="77777777" w:rsidR="00D25FCA" w:rsidRDefault="00000000">
            <w:pPr>
              <w:spacing w:after="112" w:line="259" w:lineRule="auto"/>
              <w:ind w:left="0" w:right="46" w:firstLine="0"/>
              <w:jc w:val="center"/>
            </w:pPr>
            <w:r>
              <w:t xml:space="preserve"> </w:t>
            </w:r>
          </w:p>
          <w:p w14:paraId="49D377A2" w14:textId="77777777" w:rsidR="00D25FCA" w:rsidRDefault="00000000">
            <w:pPr>
              <w:spacing w:after="0" w:line="259" w:lineRule="auto"/>
              <w:ind w:left="0" w:right="106" w:firstLine="0"/>
              <w:jc w:val="center"/>
            </w:pPr>
            <w:r>
              <w:t xml:space="preserve">60 </w:t>
            </w:r>
          </w:p>
        </w:tc>
      </w:tr>
    </w:tbl>
    <w:p w14:paraId="59CE80E5" w14:textId="77777777" w:rsidR="00D25FCA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6233A8B5" w14:textId="77777777" w:rsidR="00D25FCA" w:rsidRDefault="00000000">
      <w:pPr>
        <w:spacing w:after="115" w:line="259" w:lineRule="auto"/>
      </w:pPr>
      <w:r>
        <w:rPr>
          <w:i/>
        </w:rPr>
        <w:t xml:space="preserve">Not: Bildirilen kontenjanlar dolmadığında diğer branşlarda aktarmalar yapılabilecektir. </w:t>
      </w:r>
    </w:p>
    <w:p w14:paraId="72DC0796" w14:textId="77777777" w:rsidR="00D25FCA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7E1BEB8B" w14:textId="77777777" w:rsidR="00D25FCA" w:rsidRDefault="00000000">
      <w:pPr>
        <w:spacing w:line="259" w:lineRule="auto"/>
        <w:ind w:left="-5"/>
      </w:pPr>
      <w:r>
        <w:t xml:space="preserve">YAZ DÖNEMİ AÇILACAK PEDAGOJİK FORMASYON EĞİTİMİ DERSLERİ </w:t>
      </w:r>
    </w:p>
    <w:tbl>
      <w:tblPr>
        <w:tblStyle w:val="TableGrid"/>
        <w:tblW w:w="8784" w:type="dxa"/>
        <w:tblInd w:w="5" w:type="dxa"/>
        <w:tblCellMar>
          <w:top w:w="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566"/>
        <w:gridCol w:w="566"/>
        <w:gridCol w:w="1704"/>
        <w:gridCol w:w="1416"/>
      </w:tblGrid>
      <w:tr w:rsidR="00D25FCA" w14:paraId="375A71B0" w14:textId="7777777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1CA0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DERSİN ADI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D39B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C4F7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U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01B0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7B21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AKTS </w:t>
            </w:r>
          </w:p>
        </w:tc>
      </w:tr>
      <w:tr w:rsidR="00D25FCA" w14:paraId="2FB5B41B" w14:textId="7777777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3878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Eğitime Giriş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0AAA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0901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3EC2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78AF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</w:tr>
      <w:tr w:rsidR="00D25FCA" w14:paraId="3B52D763" w14:textId="7777777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442D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Öğretim İlke ve Yöntemleri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606B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BC30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7D0A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CF5C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</w:tr>
      <w:tr w:rsidR="00D25FCA" w14:paraId="3006A72E" w14:textId="7777777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B812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Sınıf Yönetimi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72D7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75F4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CEEE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70A2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</w:tr>
      <w:tr w:rsidR="00D25FCA" w14:paraId="7C8CF709" w14:textId="7777777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6FA0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Eğitim Psikolojisi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F8EC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42DF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51FE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71DD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</w:tr>
      <w:tr w:rsidR="00D25FCA" w14:paraId="3D671A12" w14:textId="7777777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069C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Özel Öğretim Yöntemleri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6FB4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2ED9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083C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B1A0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</w:tr>
      <w:tr w:rsidR="00D25FCA" w14:paraId="2E8BE228" w14:textId="7777777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014D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Rehberlik ve Özel Eğitim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BBDD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05C5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3368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D249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</w:tr>
      <w:tr w:rsidR="00D25FCA" w14:paraId="4B88DDBE" w14:textId="7777777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F5BE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Öğretim Teknolojisi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525E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998C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4894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42DD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</w:tr>
      <w:tr w:rsidR="00D25FCA" w14:paraId="5580835B" w14:textId="7777777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AA79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Eğitimde Ölçme ve Değerlendirme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C5BD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BF12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0675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8614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</w:tr>
      <w:tr w:rsidR="00D25FCA" w14:paraId="3E9CD18A" w14:textId="77777777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2EF2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TOPLAM  </w:t>
            </w:r>
          </w:p>
          <w:p w14:paraId="25E1E18B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4CFD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684A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CBAD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A229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</w:tr>
      <w:tr w:rsidR="00D25FCA" w14:paraId="37D4DFF4" w14:textId="77777777">
        <w:trPr>
          <w:trHeight w:val="54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F8263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GÜZ DÖNEMİ </w:t>
            </w:r>
          </w:p>
          <w:p w14:paraId="50D9CEFB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E643CE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C420C1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299408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0E3EC" w14:textId="77777777" w:rsidR="00D25FCA" w:rsidRDefault="00D25FCA">
            <w:pPr>
              <w:spacing w:after="160" w:line="259" w:lineRule="auto"/>
              <w:ind w:left="0" w:firstLine="0"/>
              <w:jc w:val="left"/>
            </w:pPr>
          </w:p>
        </w:tc>
      </w:tr>
      <w:tr w:rsidR="00D25FCA" w14:paraId="319E509C" w14:textId="7777777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59FF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Öğretmenlik Uygulaması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7AFB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C607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C206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44F6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</w:tr>
      <w:tr w:rsidR="00D25FCA" w14:paraId="2CBD71AD" w14:textId="7777777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2FD7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GENEL TOPLAM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0ECD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BFCD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FE3A" w14:textId="77777777" w:rsidR="00D25FCA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E058" w14:textId="77777777" w:rsidR="00D25FC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40 </w:t>
            </w:r>
          </w:p>
        </w:tc>
      </w:tr>
    </w:tbl>
    <w:p w14:paraId="7ABECE4A" w14:textId="77777777" w:rsidR="00D25FCA" w:rsidRDefault="00000000">
      <w:pPr>
        <w:spacing w:after="23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4FCE1ED" w14:textId="77777777" w:rsidR="00D25FCA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D25FCA">
      <w:footerReference w:type="even" r:id="rId7"/>
      <w:footerReference w:type="default" r:id="rId8"/>
      <w:footerReference w:type="first" r:id="rId9"/>
      <w:pgSz w:w="11900" w:h="16840"/>
      <w:pgMar w:top="1426" w:right="1407" w:bottom="1446" w:left="1421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AAC4" w14:textId="77777777" w:rsidR="001A3E7C" w:rsidRDefault="001A3E7C">
      <w:pPr>
        <w:spacing w:after="0" w:line="240" w:lineRule="auto"/>
      </w:pPr>
      <w:r>
        <w:separator/>
      </w:r>
    </w:p>
  </w:endnote>
  <w:endnote w:type="continuationSeparator" w:id="0">
    <w:p w14:paraId="24A5484B" w14:textId="77777777" w:rsidR="001A3E7C" w:rsidRDefault="001A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717C" w14:textId="77777777" w:rsidR="00D25FCA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9708FBF" w14:textId="77777777" w:rsidR="00D25FCA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0621" w14:textId="77777777" w:rsidR="00D25FCA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04104C5" w14:textId="77777777" w:rsidR="00D25FCA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9C5C" w14:textId="77777777" w:rsidR="00D25FCA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E17A59" w14:textId="77777777" w:rsidR="00D25FCA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03DC" w14:textId="77777777" w:rsidR="001A3E7C" w:rsidRDefault="001A3E7C">
      <w:pPr>
        <w:spacing w:after="0" w:line="240" w:lineRule="auto"/>
      </w:pPr>
      <w:r>
        <w:separator/>
      </w:r>
    </w:p>
  </w:footnote>
  <w:footnote w:type="continuationSeparator" w:id="0">
    <w:p w14:paraId="13094B46" w14:textId="77777777" w:rsidR="001A3E7C" w:rsidRDefault="001A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678"/>
    <w:multiLevelType w:val="hybridMultilevel"/>
    <w:tmpl w:val="B664C034"/>
    <w:lvl w:ilvl="0" w:tplc="474A5D2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8EDF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2976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8A66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24FC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E8A7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E8E9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2F4C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C555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3E5560"/>
    <w:multiLevelType w:val="hybridMultilevel"/>
    <w:tmpl w:val="F3B06768"/>
    <w:lvl w:ilvl="0" w:tplc="6A02506A">
      <w:start w:val="1"/>
      <w:numFmt w:val="decimal"/>
      <w:lvlText w:val="%1)"/>
      <w:lvlJc w:val="left"/>
      <w:pPr>
        <w:ind w:left="4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64688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05026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4C08C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02AEC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A00B2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8300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E908C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E365A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E29BA"/>
    <w:multiLevelType w:val="hybridMultilevel"/>
    <w:tmpl w:val="03DEACDA"/>
    <w:lvl w:ilvl="0" w:tplc="B2782FA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ECF9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45A6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FA0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A29A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AEDA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43C6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8792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A028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9F0AE3"/>
    <w:multiLevelType w:val="hybridMultilevel"/>
    <w:tmpl w:val="CB6C8F3E"/>
    <w:lvl w:ilvl="0" w:tplc="C120864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8FD1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23A7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01BA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65F7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EEF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2D18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A0E49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67BD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A7406E"/>
    <w:multiLevelType w:val="hybridMultilevel"/>
    <w:tmpl w:val="1FEAA2EE"/>
    <w:lvl w:ilvl="0" w:tplc="36D278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A906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3C691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29FD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AF14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2B1D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4B4E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0F60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E77F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D3B4C"/>
    <w:multiLevelType w:val="hybridMultilevel"/>
    <w:tmpl w:val="292AAEF8"/>
    <w:lvl w:ilvl="0" w:tplc="0C1E1594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66C1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B2CFB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E575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EEE1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0CF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25A9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A862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492F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EA0069"/>
    <w:multiLevelType w:val="hybridMultilevel"/>
    <w:tmpl w:val="EFEA867E"/>
    <w:lvl w:ilvl="0" w:tplc="092886E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63A7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A924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0F36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09BD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2399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0523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E62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0B6B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3E0CFA"/>
    <w:multiLevelType w:val="hybridMultilevel"/>
    <w:tmpl w:val="FA089CA0"/>
    <w:lvl w:ilvl="0" w:tplc="14765BBE">
      <w:start w:val="4"/>
      <w:numFmt w:val="decimal"/>
      <w:lvlText w:val="%1.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82B05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4491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3E8B8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2E0CE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DCF48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24AF3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A24EA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F412E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C474E6"/>
    <w:multiLevelType w:val="hybridMultilevel"/>
    <w:tmpl w:val="CC988A0C"/>
    <w:lvl w:ilvl="0" w:tplc="7326F84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C1BB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857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6A05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24D1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C9B4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8AD5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4B94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00A9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4A3DB2"/>
    <w:multiLevelType w:val="hybridMultilevel"/>
    <w:tmpl w:val="4D6C8138"/>
    <w:lvl w:ilvl="0" w:tplc="ADB8EAA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83B8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8E05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0A25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C744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A297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FD7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07C7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0205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716960"/>
    <w:multiLevelType w:val="hybridMultilevel"/>
    <w:tmpl w:val="B58A22CA"/>
    <w:lvl w:ilvl="0" w:tplc="025030F4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4C1A6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00CC8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DEF20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DC6738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65B34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6B19E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AC3A6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20DEDE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7F2E17"/>
    <w:multiLevelType w:val="hybridMultilevel"/>
    <w:tmpl w:val="DD9AF26C"/>
    <w:lvl w:ilvl="0" w:tplc="A66E52BE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E6869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6E753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58000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9AEE8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0CF5E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60008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30C7B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D6E68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E64CE0"/>
    <w:multiLevelType w:val="hybridMultilevel"/>
    <w:tmpl w:val="DCDEAB66"/>
    <w:lvl w:ilvl="0" w:tplc="F5287F50">
      <w:start w:val="1"/>
      <w:numFmt w:val="bullet"/>
      <w:lvlText w:val="*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58899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46F26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0AD29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50F00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CEB1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41B6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6E590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C64B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C366D1"/>
    <w:multiLevelType w:val="hybridMultilevel"/>
    <w:tmpl w:val="352E772E"/>
    <w:lvl w:ilvl="0" w:tplc="AD6C9CB8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6BF38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0E7BC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A338C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C5A12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09F34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EEF86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B0FDDA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3DC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1B58B2"/>
    <w:multiLevelType w:val="hybridMultilevel"/>
    <w:tmpl w:val="FAC03686"/>
    <w:lvl w:ilvl="0" w:tplc="12C0D52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0773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A733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45EC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A8E69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83C3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E2FE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C979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402B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E911D9"/>
    <w:multiLevelType w:val="hybridMultilevel"/>
    <w:tmpl w:val="AC500D88"/>
    <w:lvl w:ilvl="0" w:tplc="91E0B54A">
      <w:start w:val="1"/>
      <w:numFmt w:val="decimal"/>
      <w:lvlText w:val="%1.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9E752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DA11A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3E58B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5460E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9C2A2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5E79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78945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6432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80764C"/>
    <w:multiLevelType w:val="hybridMultilevel"/>
    <w:tmpl w:val="3BF8EEF0"/>
    <w:lvl w:ilvl="0" w:tplc="26108C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C3A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869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6343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6B88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A735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F99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E5DE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25F6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275AA5"/>
    <w:multiLevelType w:val="hybridMultilevel"/>
    <w:tmpl w:val="2D9652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95078"/>
    <w:multiLevelType w:val="hybridMultilevel"/>
    <w:tmpl w:val="C2AE2E72"/>
    <w:lvl w:ilvl="0" w:tplc="3CC0246A">
      <w:start w:val="2"/>
      <w:numFmt w:val="decimal"/>
      <w:lvlText w:val="%1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006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883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22B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4B5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C95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E50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CF1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64B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BE333B"/>
    <w:multiLevelType w:val="hybridMultilevel"/>
    <w:tmpl w:val="3A1CA202"/>
    <w:lvl w:ilvl="0" w:tplc="D42AC9B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61C0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5ABEC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28F3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AFA6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84F5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EC18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E1C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2ADB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DA4AD6"/>
    <w:multiLevelType w:val="hybridMultilevel"/>
    <w:tmpl w:val="4D9CEED4"/>
    <w:lvl w:ilvl="0" w:tplc="F02C76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4D7C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624B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0BEC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EAAF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849D9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2D66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AF60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4143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3401F4"/>
    <w:multiLevelType w:val="hybridMultilevel"/>
    <w:tmpl w:val="483ED30A"/>
    <w:lvl w:ilvl="0" w:tplc="A71C84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428B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AFAD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0159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611D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E1B3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2E80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3C2E9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2AC9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DA6D40"/>
    <w:multiLevelType w:val="hybridMultilevel"/>
    <w:tmpl w:val="EF66D59C"/>
    <w:lvl w:ilvl="0" w:tplc="73F02BB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EEF4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4CAD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ACDF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E88C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8C58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272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E394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C651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1A15F6"/>
    <w:multiLevelType w:val="hybridMultilevel"/>
    <w:tmpl w:val="5A3E88FA"/>
    <w:lvl w:ilvl="0" w:tplc="580AF4D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CCEE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C9A0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E1F3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6558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0131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CC69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8FB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49AC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7326A1"/>
    <w:multiLevelType w:val="hybridMultilevel"/>
    <w:tmpl w:val="55AC0D44"/>
    <w:lvl w:ilvl="0" w:tplc="3EF6E90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6390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CC89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CF39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E39F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C3E3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A905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E453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8575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02673A"/>
    <w:multiLevelType w:val="hybridMultilevel"/>
    <w:tmpl w:val="D3F629FC"/>
    <w:lvl w:ilvl="0" w:tplc="368047F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4F38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65D2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C52A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27C0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4C16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C201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2436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8EDD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9A03CD"/>
    <w:multiLevelType w:val="hybridMultilevel"/>
    <w:tmpl w:val="0B400A5C"/>
    <w:lvl w:ilvl="0" w:tplc="DC02CAAE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B0B06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465CB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76DEE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E2A8A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46395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5697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4C047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60FF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7F3418"/>
    <w:multiLevelType w:val="hybridMultilevel"/>
    <w:tmpl w:val="5A8ABAA8"/>
    <w:lvl w:ilvl="0" w:tplc="61B4A298">
      <w:start w:val="1"/>
      <w:numFmt w:val="bullet"/>
      <w:lvlText w:val="Ø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A87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ADB5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B6D0D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ED8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AEC5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806C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696F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84A3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8A35FD"/>
    <w:multiLevelType w:val="hybridMultilevel"/>
    <w:tmpl w:val="E1B44BDC"/>
    <w:lvl w:ilvl="0" w:tplc="965CF702">
      <w:start w:val="5"/>
      <w:numFmt w:val="decimal"/>
      <w:lvlText w:val="%1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A2D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C5A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29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AD9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EC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2CD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4E2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2A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121396"/>
    <w:multiLevelType w:val="hybridMultilevel"/>
    <w:tmpl w:val="3FECB42A"/>
    <w:lvl w:ilvl="0" w:tplc="3C54CFB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EE18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EE4E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41E7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01D0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CE3F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7CA8E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0A44E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6125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9711BD"/>
    <w:multiLevelType w:val="hybridMultilevel"/>
    <w:tmpl w:val="4896F6DA"/>
    <w:lvl w:ilvl="0" w:tplc="CA94185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AC88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032C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0CE3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4803D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0286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A416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6AAC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E106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0996568">
    <w:abstractNumId w:val="27"/>
  </w:num>
  <w:num w:numId="2" w16cid:durableId="1206453905">
    <w:abstractNumId w:val="1"/>
  </w:num>
  <w:num w:numId="3" w16cid:durableId="1370181266">
    <w:abstractNumId w:val="18"/>
  </w:num>
  <w:num w:numId="4" w16cid:durableId="745303425">
    <w:abstractNumId w:val="28"/>
  </w:num>
  <w:num w:numId="5" w16cid:durableId="187372027">
    <w:abstractNumId w:val="12"/>
  </w:num>
  <w:num w:numId="6" w16cid:durableId="501549359">
    <w:abstractNumId w:val="9"/>
  </w:num>
  <w:num w:numId="7" w16cid:durableId="1915969511">
    <w:abstractNumId w:val="30"/>
  </w:num>
  <w:num w:numId="8" w16cid:durableId="428552331">
    <w:abstractNumId w:val="0"/>
  </w:num>
  <w:num w:numId="9" w16cid:durableId="1521622015">
    <w:abstractNumId w:val="4"/>
  </w:num>
  <w:num w:numId="10" w16cid:durableId="1087969292">
    <w:abstractNumId w:val="5"/>
  </w:num>
  <w:num w:numId="11" w16cid:durableId="1349213572">
    <w:abstractNumId w:val="21"/>
  </w:num>
  <w:num w:numId="12" w16cid:durableId="1255552261">
    <w:abstractNumId w:val="20"/>
  </w:num>
  <w:num w:numId="13" w16cid:durableId="989821771">
    <w:abstractNumId w:val="8"/>
  </w:num>
  <w:num w:numId="14" w16cid:durableId="697773491">
    <w:abstractNumId w:val="2"/>
  </w:num>
  <w:num w:numId="15" w16cid:durableId="1917397207">
    <w:abstractNumId w:val="22"/>
  </w:num>
  <w:num w:numId="16" w16cid:durableId="1564678651">
    <w:abstractNumId w:val="25"/>
  </w:num>
  <w:num w:numId="17" w16cid:durableId="1748185808">
    <w:abstractNumId w:val="16"/>
  </w:num>
  <w:num w:numId="18" w16cid:durableId="819273368">
    <w:abstractNumId w:val="10"/>
  </w:num>
  <w:num w:numId="19" w16cid:durableId="1814978684">
    <w:abstractNumId w:val="3"/>
  </w:num>
  <w:num w:numId="20" w16cid:durableId="288324172">
    <w:abstractNumId w:val="23"/>
  </w:num>
  <w:num w:numId="21" w16cid:durableId="397024012">
    <w:abstractNumId w:val="13"/>
  </w:num>
  <w:num w:numId="22" w16cid:durableId="812915686">
    <w:abstractNumId w:val="6"/>
  </w:num>
  <w:num w:numId="23" w16cid:durableId="273708963">
    <w:abstractNumId w:val="29"/>
  </w:num>
  <w:num w:numId="24" w16cid:durableId="1024600415">
    <w:abstractNumId w:val="15"/>
  </w:num>
  <w:num w:numId="25" w16cid:durableId="1195341832">
    <w:abstractNumId w:val="26"/>
  </w:num>
  <w:num w:numId="26" w16cid:durableId="1623073279">
    <w:abstractNumId w:val="11"/>
  </w:num>
  <w:num w:numId="27" w16cid:durableId="1576159343">
    <w:abstractNumId w:val="7"/>
  </w:num>
  <w:num w:numId="28" w16cid:durableId="468326830">
    <w:abstractNumId w:val="14"/>
  </w:num>
  <w:num w:numId="29" w16cid:durableId="1659188929">
    <w:abstractNumId w:val="24"/>
  </w:num>
  <w:num w:numId="30" w16cid:durableId="1358196864">
    <w:abstractNumId w:val="19"/>
  </w:num>
  <w:num w:numId="31" w16cid:durableId="3505663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CA"/>
    <w:rsid w:val="001A3E7C"/>
    <w:rsid w:val="003C597F"/>
    <w:rsid w:val="00D2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56F9"/>
  <w15:docId w15:val="{9BDEF694-2C91-4E63-A80B-CFF3136B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11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C5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1548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- 2022-2023 YAZ DÖNEMİ PEDAGOJİK FORMASYON EĞİTİMİ PROGRAM ESASLARI- ücret güncelleme.docx</dc:title>
  <dc:subject/>
  <dc:creator>Ömer  Acar</dc:creator>
  <cp:keywords/>
  <cp:lastModifiedBy>Ömer  Acar</cp:lastModifiedBy>
  <cp:revision>2</cp:revision>
  <dcterms:created xsi:type="dcterms:W3CDTF">2023-07-24T09:53:00Z</dcterms:created>
  <dcterms:modified xsi:type="dcterms:W3CDTF">2023-07-24T09:53:00Z</dcterms:modified>
</cp:coreProperties>
</file>