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Y="747"/>
        <w:tblW w:w="0" w:type="auto"/>
        <w:tblLook w:val="04A0" w:firstRow="1" w:lastRow="0" w:firstColumn="1" w:lastColumn="0" w:noHBand="0" w:noVBand="1"/>
      </w:tblPr>
      <w:tblGrid>
        <w:gridCol w:w="544"/>
        <w:gridCol w:w="1146"/>
        <w:gridCol w:w="1283"/>
        <w:gridCol w:w="1796"/>
        <w:gridCol w:w="842"/>
        <w:gridCol w:w="995"/>
        <w:gridCol w:w="1150"/>
        <w:gridCol w:w="1306"/>
      </w:tblGrid>
      <w:tr w:rsidR="00FF2FD5" w:rsidRPr="00380905" w:rsidTr="00FF2FD5">
        <w:trPr>
          <w:trHeight w:val="540"/>
        </w:trPr>
        <w:tc>
          <w:tcPr>
            <w:tcW w:w="538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b/>
                <w:bCs/>
                <w:sz w:val="14"/>
                <w:szCs w:val="14"/>
              </w:rPr>
            </w:pPr>
            <w:r w:rsidRPr="00380905">
              <w:rPr>
                <w:b/>
                <w:bCs/>
                <w:sz w:val="14"/>
                <w:szCs w:val="14"/>
              </w:rPr>
              <w:t>SIRA NO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b/>
                <w:bCs/>
                <w:sz w:val="14"/>
                <w:szCs w:val="14"/>
              </w:rPr>
            </w:pPr>
            <w:r w:rsidRPr="00380905">
              <w:rPr>
                <w:b/>
                <w:bCs/>
                <w:sz w:val="14"/>
                <w:szCs w:val="14"/>
              </w:rPr>
              <w:t>OGRENCI_NO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b/>
                <w:bCs/>
                <w:sz w:val="14"/>
                <w:szCs w:val="14"/>
              </w:rPr>
            </w:pPr>
            <w:r w:rsidRPr="00380905">
              <w:rPr>
                <w:b/>
                <w:bCs/>
                <w:sz w:val="14"/>
                <w:szCs w:val="14"/>
              </w:rPr>
              <w:t>ADI_SOYADI</w:t>
            </w:r>
          </w:p>
        </w:tc>
        <w:tc>
          <w:tcPr>
            <w:tcW w:w="1827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b/>
                <w:bCs/>
                <w:sz w:val="14"/>
                <w:szCs w:val="14"/>
              </w:rPr>
            </w:pPr>
            <w:r w:rsidRPr="00380905">
              <w:rPr>
                <w:b/>
                <w:bCs/>
                <w:sz w:val="14"/>
                <w:szCs w:val="14"/>
              </w:rPr>
              <w:t>PROGRAM_ADI</w:t>
            </w:r>
          </w:p>
        </w:tc>
        <w:tc>
          <w:tcPr>
            <w:tcW w:w="830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b/>
                <w:bCs/>
                <w:sz w:val="14"/>
                <w:szCs w:val="14"/>
              </w:rPr>
            </w:pPr>
            <w:r w:rsidRPr="00380905">
              <w:rPr>
                <w:b/>
                <w:bCs/>
                <w:sz w:val="14"/>
                <w:szCs w:val="14"/>
              </w:rPr>
              <w:t>DURUMU</w:t>
            </w:r>
          </w:p>
        </w:tc>
        <w:tc>
          <w:tcPr>
            <w:tcW w:w="980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b/>
                <w:bCs/>
                <w:sz w:val="14"/>
                <w:szCs w:val="14"/>
              </w:rPr>
            </w:pPr>
            <w:r w:rsidRPr="00380905">
              <w:rPr>
                <w:b/>
                <w:bCs/>
                <w:sz w:val="14"/>
                <w:szCs w:val="14"/>
              </w:rPr>
              <w:t>AÇIKLAMA</w:t>
            </w:r>
          </w:p>
        </w:tc>
        <w:tc>
          <w:tcPr>
            <w:tcW w:w="1168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b/>
                <w:bCs/>
                <w:sz w:val="14"/>
                <w:szCs w:val="14"/>
              </w:rPr>
            </w:pPr>
            <w:r w:rsidRPr="00380905">
              <w:rPr>
                <w:b/>
                <w:bCs/>
                <w:sz w:val="14"/>
                <w:szCs w:val="14"/>
              </w:rPr>
              <w:t>ÖĞRETİM ELEMANI</w:t>
            </w:r>
          </w:p>
        </w:tc>
        <w:tc>
          <w:tcPr>
            <w:tcW w:w="1286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b/>
                <w:bCs/>
                <w:sz w:val="14"/>
                <w:szCs w:val="14"/>
              </w:rPr>
            </w:pPr>
            <w:r w:rsidRPr="00380905">
              <w:rPr>
                <w:b/>
                <w:bCs/>
                <w:sz w:val="14"/>
                <w:szCs w:val="14"/>
              </w:rPr>
              <w:t>ALACAĞI DERS</w:t>
            </w:r>
          </w:p>
        </w:tc>
      </w:tr>
      <w:tr w:rsidR="00FF2FD5" w:rsidRPr="00380905" w:rsidTr="00FF2FD5">
        <w:trPr>
          <w:trHeight w:val="255"/>
        </w:trPr>
        <w:tc>
          <w:tcPr>
            <w:tcW w:w="538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 w:rsidRPr="00380905">
              <w:rPr>
                <w:sz w:val="14"/>
                <w:szCs w:val="1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FD5" w:rsidRPr="00735417" w:rsidRDefault="00FF2FD5" w:rsidP="00FF2FD5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077D6F">
              <w:rPr>
                <w:rFonts w:ascii="Calibri" w:hAnsi="Calibri" w:cs="Calibri"/>
                <w:color w:val="000000"/>
                <w:sz w:val="18"/>
                <w:szCs w:val="18"/>
              </w:rPr>
              <w:t>1724710009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FD5" w:rsidRPr="00735417" w:rsidRDefault="00FF2FD5" w:rsidP="00FF2FD5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Umut BOZKURT </w:t>
            </w:r>
          </w:p>
        </w:tc>
        <w:tc>
          <w:tcPr>
            <w:tcW w:w="1827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Biyomedikal Cihaz </w:t>
            </w:r>
            <w:proofErr w:type="gramStart"/>
            <w:r>
              <w:rPr>
                <w:sz w:val="14"/>
                <w:szCs w:val="14"/>
              </w:rPr>
              <w:t>T</w:t>
            </w:r>
            <w:r w:rsidRPr="001C5EE7">
              <w:rPr>
                <w:sz w:val="14"/>
                <w:szCs w:val="14"/>
              </w:rPr>
              <w:t xml:space="preserve">eknolojisi 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ıı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1C5EE7">
              <w:rPr>
                <w:sz w:val="14"/>
                <w:szCs w:val="14"/>
              </w:rPr>
              <w:t>pr</w:t>
            </w:r>
            <w:proofErr w:type="spellEnd"/>
            <w:r w:rsidRPr="001C5EE7">
              <w:rPr>
                <w:sz w:val="14"/>
                <w:szCs w:val="14"/>
              </w:rPr>
              <w:t>.</w:t>
            </w:r>
          </w:p>
        </w:tc>
        <w:tc>
          <w:tcPr>
            <w:tcW w:w="830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 w:rsidRPr="00380905">
              <w:rPr>
                <w:sz w:val="14"/>
                <w:szCs w:val="14"/>
              </w:rPr>
              <w:t>KABUL</w:t>
            </w:r>
          </w:p>
        </w:tc>
        <w:tc>
          <w:tcPr>
            <w:tcW w:w="980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 w:rsidRPr="00380905">
              <w:rPr>
                <w:sz w:val="14"/>
                <w:szCs w:val="14"/>
              </w:rPr>
              <w:t> </w:t>
            </w:r>
          </w:p>
        </w:tc>
        <w:tc>
          <w:tcPr>
            <w:tcW w:w="1168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proofErr w:type="spellStart"/>
            <w:r w:rsidRPr="00380905">
              <w:rPr>
                <w:sz w:val="14"/>
                <w:szCs w:val="14"/>
              </w:rPr>
              <w:t>Öğr</w:t>
            </w:r>
            <w:proofErr w:type="spellEnd"/>
            <w:r w:rsidRPr="00380905">
              <w:rPr>
                <w:sz w:val="14"/>
                <w:szCs w:val="14"/>
              </w:rPr>
              <w:t>. Gör. Onur İNAN</w:t>
            </w:r>
          </w:p>
        </w:tc>
        <w:tc>
          <w:tcPr>
            <w:tcW w:w="1286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Mikrodenetleyiciler</w:t>
            </w:r>
            <w:proofErr w:type="spellEnd"/>
          </w:p>
        </w:tc>
      </w:tr>
      <w:tr w:rsidR="00FF2FD5" w:rsidRPr="00380905" w:rsidTr="00FF2FD5">
        <w:trPr>
          <w:trHeight w:val="255"/>
        </w:trPr>
        <w:tc>
          <w:tcPr>
            <w:tcW w:w="538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 w:rsidRPr="00380905">
              <w:rPr>
                <w:sz w:val="14"/>
                <w:szCs w:val="1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FD5" w:rsidRPr="00735417" w:rsidRDefault="00FF2FD5" w:rsidP="00FF2FD5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1914712004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FD5" w:rsidRPr="00735417" w:rsidRDefault="00FF2FD5" w:rsidP="00FF2FD5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Güldane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Buse KAVUN</w:t>
            </w:r>
          </w:p>
        </w:tc>
        <w:tc>
          <w:tcPr>
            <w:tcW w:w="1827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Sağlık Bilgi Sistemleri Teknikerliği </w:t>
            </w:r>
          </w:p>
        </w:tc>
        <w:tc>
          <w:tcPr>
            <w:tcW w:w="830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 w:rsidRPr="00380905">
              <w:rPr>
                <w:sz w:val="14"/>
                <w:szCs w:val="14"/>
              </w:rPr>
              <w:t>KABUL</w:t>
            </w:r>
          </w:p>
        </w:tc>
        <w:tc>
          <w:tcPr>
            <w:tcW w:w="980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 w:rsidRPr="00380905">
              <w:rPr>
                <w:sz w:val="14"/>
                <w:szCs w:val="14"/>
              </w:rPr>
              <w:t> </w:t>
            </w:r>
          </w:p>
        </w:tc>
        <w:tc>
          <w:tcPr>
            <w:tcW w:w="1168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Erkan ATALAY</w:t>
            </w:r>
          </w:p>
        </w:tc>
        <w:tc>
          <w:tcPr>
            <w:tcW w:w="1286" w:type="dxa"/>
            <w:noWrap/>
            <w:hideMark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Ağ Sistemleri</w:t>
            </w:r>
          </w:p>
        </w:tc>
      </w:tr>
      <w:tr w:rsidR="00FF2FD5" w:rsidRPr="00380905" w:rsidTr="00FF2FD5">
        <w:trPr>
          <w:trHeight w:val="255"/>
        </w:trPr>
        <w:tc>
          <w:tcPr>
            <w:tcW w:w="538" w:type="dxa"/>
            <w:noWrap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FD5" w:rsidRDefault="00FF2FD5" w:rsidP="00FF2FD5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7D6F">
              <w:rPr>
                <w:rFonts w:ascii="Calibri" w:hAnsi="Calibri" w:cs="Calibri"/>
                <w:color w:val="000000"/>
                <w:sz w:val="18"/>
                <w:szCs w:val="18"/>
              </w:rPr>
              <w:t>2014712058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2FD5" w:rsidRDefault="00FF2FD5" w:rsidP="00FF2FD5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7D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Fatma Nur </w:t>
            </w:r>
            <w:proofErr w:type="spellStart"/>
            <w:r w:rsidRPr="00077D6F">
              <w:rPr>
                <w:rFonts w:ascii="Calibri" w:hAnsi="Calibri" w:cs="Calibri"/>
                <w:color w:val="000000"/>
                <w:sz w:val="18"/>
                <w:szCs w:val="18"/>
              </w:rPr>
              <w:t>Saçkan</w:t>
            </w:r>
            <w:proofErr w:type="spellEnd"/>
          </w:p>
        </w:tc>
        <w:tc>
          <w:tcPr>
            <w:tcW w:w="1827" w:type="dxa"/>
            <w:noWrap/>
          </w:tcPr>
          <w:p w:rsidR="00FF2FD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Bilgi Sistemleri Teknikerliği</w:t>
            </w:r>
          </w:p>
        </w:tc>
        <w:tc>
          <w:tcPr>
            <w:tcW w:w="830" w:type="dxa"/>
            <w:noWrap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RED</w:t>
            </w:r>
          </w:p>
        </w:tc>
        <w:tc>
          <w:tcPr>
            <w:tcW w:w="980" w:type="dxa"/>
            <w:noWrap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Aktif II. Sınıf Öğrencisi</w:t>
            </w:r>
          </w:p>
        </w:tc>
        <w:tc>
          <w:tcPr>
            <w:tcW w:w="1168" w:type="dxa"/>
            <w:noWrap/>
          </w:tcPr>
          <w:p w:rsidR="00FF2FD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86" w:type="dxa"/>
            <w:noWrap/>
          </w:tcPr>
          <w:p w:rsidR="00FF2FD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</w:p>
        </w:tc>
      </w:tr>
      <w:tr w:rsidR="00FF2FD5" w:rsidRPr="00380905" w:rsidTr="00FF2FD5">
        <w:trPr>
          <w:trHeight w:val="255"/>
        </w:trPr>
        <w:tc>
          <w:tcPr>
            <w:tcW w:w="538" w:type="dxa"/>
            <w:noWrap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FD5" w:rsidRDefault="00FF2FD5" w:rsidP="00FF2FD5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7D6F">
              <w:rPr>
                <w:rFonts w:ascii="Calibri" w:hAnsi="Calibri" w:cs="Calibri"/>
                <w:color w:val="000000"/>
                <w:sz w:val="18"/>
                <w:szCs w:val="18"/>
              </w:rPr>
              <w:t>2014712005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2FD5" w:rsidRDefault="00FF2FD5" w:rsidP="00FF2FD5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7D6F">
              <w:rPr>
                <w:rFonts w:ascii="Calibri" w:hAnsi="Calibri" w:cs="Calibri"/>
                <w:color w:val="000000"/>
                <w:sz w:val="18"/>
                <w:szCs w:val="18"/>
              </w:rPr>
              <w:t>Zeynep Kaya</w:t>
            </w:r>
          </w:p>
        </w:tc>
        <w:tc>
          <w:tcPr>
            <w:tcW w:w="1827" w:type="dxa"/>
            <w:noWrap/>
          </w:tcPr>
          <w:p w:rsidR="00FF2FD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Bilgi Sistemleri Teknikerliği</w:t>
            </w:r>
          </w:p>
        </w:tc>
        <w:tc>
          <w:tcPr>
            <w:tcW w:w="830" w:type="dxa"/>
            <w:noWrap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RED</w:t>
            </w:r>
          </w:p>
        </w:tc>
        <w:tc>
          <w:tcPr>
            <w:tcW w:w="980" w:type="dxa"/>
            <w:noWrap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Aktif II. Sınıf Öğrencisi</w:t>
            </w:r>
          </w:p>
        </w:tc>
        <w:tc>
          <w:tcPr>
            <w:tcW w:w="1168" w:type="dxa"/>
            <w:noWrap/>
          </w:tcPr>
          <w:p w:rsidR="00FF2FD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86" w:type="dxa"/>
            <w:noWrap/>
          </w:tcPr>
          <w:p w:rsidR="00FF2FD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</w:p>
        </w:tc>
      </w:tr>
      <w:tr w:rsidR="00FF2FD5" w:rsidRPr="00380905" w:rsidTr="00FF2FD5">
        <w:trPr>
          <w:trHeight w:val="255"/>
        </w:trPr>
        <w:tc>
          <w:tcPr>
            <w:tcW w:w="538" w:type="dxa"/>
            <w:noWrap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FD5" w:rsidRDefault="00FF2FD5" w:rsidP="00FF2FD5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7D6F">
              <w:rPr>
                <w:rFonts w:ascii="Calibri" w:hAnsi="Calibri" w:cs="Calibri"/>
                <w:color w:val="000000"/>
                <w:sz w:val="18"/>
                <w:szCs w:val="18"/>
              </w:rPr>
              <w:t>2014709004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2FD5" w:rsidRDefault="00FF2FD5" w:rsidP="00FF2FD5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Buse Yılmaz</w:t>
            </w:r>
          </w:p>
        </w:tc>
        <w:tc>
          <w:tcPr>
            <w:tcW w:w="1827" w:type="dxa"/>
            <w:noWrap/>
          </w:tcPr>
          <w:p w:rsidR="00FF2FD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Bilgi Sistemleri Teknikerliği</w:t>
            </w:r>
          </w:p>
        </w:tc>
        <w:tc>
          <w:tcPr>
            <w:tcW w:w="830" w:type="dxa"/>
            <w:noWrap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RED</w:t>
            </w:r>
          </w:p>
        </w:tc>
        <w:tc>
          <w:tcPr>
            <w:tcW w:w="980" w:type="dxa"/>
            <w:noWrap/>
          </w:tcPr>
          <w:p w:rsidR="00FF2FD5" w:rsidRPr="0038090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Aktif II. Sınıf Öğrencisi</w:t>
            </w:r>
          </w:p>
        </w:tc>
        <w:tc>
          <w:tcPr>
            <w:tcW w:w="1168" w:type="dxa"/>
            <w:noWrap/>
          </w:tcPr>
          <w:p w:rsidR="00FF2FD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86" w:type="dxa"/>
            <w:noWrap/>
          </w:tcPr>
          <w:p w:rsidR="00FF2FD5" w:rsidRDefault="00FF2FD5" w:rsidP="00FF2FD5">
            <w:pPr>
              <w:spacing w:after="200" w:line="276" w:lineRule="auto"/>
              <w:jc w:val="both"/>
              <w:rPr>
                <w:sz w:val="14"/>
                <w:szCs w:val="14"/>
              </w:rPr>
            </w:pPr>
          </w:p>
        </w:tc>
      </w:tr>
    </w:tbl>
    <w:p w:rsidR="001E0743" w:rsidRDefault="00FF2FD5">
      <w:r>
        <w:rPr>
          <w:rFonts w:ascii="Helvetica" w:hAnsi="Helvetica" w:cs="Helvetica"/>
          <w:color w:val="000000"/>
          <w:shd w:val="clear" w:color="auto" w:fill="FFFFFF"/>
        </w:rPr>
        <w:t>02.03.2022 Tarihinde Yapılacak Olan Tek Ders Öğrenci Kabul/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Red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Listesi</w:t>
      </w:r>
      <w:bookmarkStart w:id="0" w:name="_GoBack"/>
      <w:bookmarkEnd w:id="0"/>
    </w:p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D5"/>
    <w:rsid w:val="001E0743"/>
    <w:rsid w:val="00A03676"/>
    <w:rsid w:val="00A856B0"/>
    <w:rsid w:val="00AF6939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5099"/>
  <w15:chartTrackingRefBased/>
  <w15:docId w15:val="{F9BC8EA8-919A-4C78-86F9-0FC8B515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F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2022-03-02T07:27:00Z</dcterms:created>
  <dcterms:modified xsi:type="dcterms:W3CDTF">2022-03-02T07:28:00Z</dcterms:modified>
</cp:coreProperties>
</file>