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97E" w:rsidRDefault="00A76215" w:rsidP="0019697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BURDUR </w:t>
      </w:r>
      <w:r w:rsidR="0019697E">
        <w:rPr>
          <w:rFonts w:ascii="Arial,Bold" w:hAnsi="Arial,Bold" w:cs="Arial,Bold"/>
          <w:b/>
          <w:bCs/>
          <w:sz w:val="24"/>
          <w:szCs w:val="24"/>
        </w:rPr>
        <w:t>MEHMET AKİF ERSOY ÜNİVERSİTESİ</w:t>
      </w:r>
    </w:p>
    <w:p w:rsidR="0019697E" w:rsidRDefault="00C70054" w:rsidP="0019697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YEŞİLOVA İSMAİL </w:t>
      </w:r>
      <w:proofErr w:type="gramStart"/>
      <w:r>
        <w:rPr>
          <w:rFonts w:ascii="Arial,Bold" w:hAnsi="Arial,Bold" w:cs="Arial,Bold"/>
          <w:b/>
          <w:bCs/>
          <w:sz w:val="24"/>
          <w:szCs w:val="24"/>
        </w:rPr>
        <w:t>AKIN</w:t>
      </w:r>
      <w:r w:rsidR="0019697E">
        <w:rPr>
          <w:rFonts w:ascii="Arial,Bold" w:hAnsi="Arial,Bold" w:cs="Arial,Bold"/>
          <w:b/>
          <w:bCs/>
          <w:sz w:val="24"/>
          <w:szCs w:val="24"/>
        </w:rPr>
        <w:t xml:space="preserve">  MESLEK</w:t>
      </w:r>
      <w:proofErr w:type="gramEnd"/>
      <w:r w:rsidR="0019697E">
        <w:rPr>
          <w:rFonts w:ascii="Arial,Bold" w:hAnsi="Arial,Bold" w:cs="Arial,Bold"/>
          <w:b/>
          <w:bCs/>
          <w:sz w:val="24"/>
          <w:szCs w:val="24"/>
        </w:rPr>
        <w:t xml:space="preserve"> YÜKSEKOKULU</w:t>
      </w:r>
    </w:p>
    <w:p w:rsidR="0019697E" w:rsidRPr="00386FBD" w:rsidRDefault="00172402" w:rsidP="00386FBD">
      <w:pPr>
        <w:jc w:val="center"/>
      </w:pPr>
      <w:r>
        <w:rPr>
          <w:rFonts w:ascii="Arial,Bold" w:hAnsi="Arial,Bold" w:cs="Arial,Bold"/>
          <w:b/>
          <w:bCs/>
          <w:sz w:val="24"/>
          <w:szCs w:val="24"/>
        </w:rPr>
        <w:t>2020</w:t>
      </w:r>
      <w:r w:rsidR="0019697E">
        <w:rPr>
          <w:rFonts w:ascii="Arial,Bold" w:hAnsi="Arial,Bold" w:cs="Arial,Bold"/>
          <w:b/>
          <w:bCs/>
          <w:sz w:val="24"/>
          <w:szCs w:val="24"/>
        </w:rPr>
        <w:t>-20</w:t>
      </w:r>
      <w:r>
        <w:rPr>
          <w:rFonts w:ascii="Arial,Bold" w:hAnsi="Arial,Bold" w:cs="Arial,Bold"/>
          <w:b/>
          <w:bCs/>
          <w:sz w:val="24"/>
          <w:szCs w:val="24"/>
        </w:rPr>
        <w:t>21</w:t>
      </w:r>
      <w:r w:rsidR="00C70054">
        <w:rPr>
          <w:rFonts w:ascii="Arial,Bold" w:hAnsi="Arial,Bold" w:cs="Arial,Bold"/>
          <w:b/>
          <w:bCs/>
          <w:sz w:val="24"/>
          <w:szCs w:val="24"/>
        </w:rPr>
        <w:t xml:space="preserve"> EĞİTİM-</w:t>
      </w:r>
      <w:r w:rsidR="0019697E">
        <w:rPr>
          <w:rFonts w:ascii="Arial,Bold" w:hAnsi="Arial,Bold" w:cs="Arial,Bold"/>
          <w:b/>
          <w:bCs/>
          <w:sz w:val="24"/>
          <w:szCs w:val="24"/>
        </w:rPr>
        <w:t xml:space="preserve"> ÖĞRETİM YILI </w:t>
      </w:r>
      <w:r>
        <w:rPr>
          <w:rFonts w:ascii="Arial,Bold" w:hAnsi="Arial,Bold" w:cs="Arial,Bold"/>
          <w:b/>
          <w:bCs/>
          <w:sz w:val="24"/>
          <w:szCs w:val="24"/>
        </w:rPr>
        <w:t>GÜZ</w:t>
      </w:r>
      <w:r w:rsidR="0019697E">
        <w:rPr>
          <w:rFonts w:ascii="Arial,Bold" w:hAnsi="Arial,Bold" w:cs="Arial,Bold"/>
          <w:b/>
          <w:bCs/>
          <w:sz w:val="24"/>
          <w:szCs w:val="24"/>
        </w:rPr>
        <w:t xml:space="preserve"> </w:t>
      </w:r>
      <w:proofErr w:type="gramStart"/>
      <w:r w:rsidR="0019697E">
        <w:rPr>
          <w:rFonts w:ascii="Arial,Bold" w:hAnsi="Arial,Bold" w:cs="Arial,Bold"/>
          <w:b/>
          <w:bCs/>
          <w:sz w:val="24"/>
          <w:szCs w:val="24"/>
        </w:rPr>
        <w:t xml:space="preserve">YARIYILI </w:t>
      </w:r>
      <w:r w:rsidR="00C70054">
        <w:rPr>
          <w:rFonts w:ascii="Arial,Bold" w:hAnsi="Arial,Bold" w:cs="Arial,Bold"/>
          <w:b/>
          <w:bCs/>
          <w:sz w:val="24"/>
          <w:szCs w:val="24"/>
        </w:rPr>
        <w:t xml:space="preserve"> KURUMLARARASI</w:t>
      </w:r>
      <w:proofErr w:type="gramEnd"/>
      <w:r w:rsidR="00C70054">
        <w:rPr>
          <w:rFonts w:ascii="Arial,Bold" w:hAnsi="Arial,Bold" w:cs="Arial,Bold"/>
          <w:b/>
          <w:bCs/>
          <w:sz w:val="24"/>
          <w:szCs w:val="24"/>
        </w:rPr>
        <w:t xml:space="preserve"> </w:t>
      </w:r>
      <w:r w:rsidR="0019697E">
        <w:rPr>
          <w:rFonts w:ascii="Arial,Bold" w:hAnsi="Arial,Bold" w:cs="Arial,Bold"/>
          <w:b/>
          <w:bCs/>
          <w:sz w:val="24"/>
          <w:szCs w:val="24"/>
        </w:rPr>
        <w:t>YATAY GEÇİŞ BAŞVURU SONUÇLARI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93"/>
        <w:gridCol w:w="3498"/>
        <w:gridCol w:w="3496"/>
        <w:gridCol w:w="3507"/>
      </w:tblGrid>
      <w:tr w:rsidR="0019697E" w:rsidTr="00C70054">
        <w:tc>
          <w:tcPr>
            <w:tcW w:w="3493" w:type="dxa"/>
            <w:vAlign w:val="center"/>
          </w:tcPr>
          <w:p w:rsidR="0019697E" w:rsidRDefault="0019697E" w:rsidP="0019697E">
            <w:pPr>
              <w:jc w:val="center"/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Öğrenci Ad-</w:t>
            </w:r>
            <w:proofErr w:type="spellStart"/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498" w:type="dxa"/>
            <w:vAlign w:val="center"/>
          </w:tcPr>
          <w:p w:rsidR="0019697E" w:rsidRDefault="00B167C1" w:rsidP="0019697E">
            <w:pPr>
              <w:jc w:val="center"/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Geçiş Yapmak İstenen </w:t>
            </w:r>
            <w:r w:rsidR="0019697E">
              <w:rPr>
                <w:rFonts w:ascii="Arial,Bold" w:hAnsi="Arial,Bold" w:cs="Arial,Bold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3496" w:type="dxa"/>
            <w:vAlign w:val="center"/>
          </w:tcPr>
          <w:p w:rsidR="0019697E" w:rsidRDefault="0019697E" w:rsidP="0019697E">
            <w:pPr>
              <w:jc w:val="center"/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Öğretim</w:t>
            </w:r>
            <w:r w:rsidR="00B167C1">
              <w:rPr>
                <w:rFonts w:ascii="Arial,Bold" w:hAnsi="Arial,Bold" w:cs="Arial,Bold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507" w:type="dxa"/>
            <w:vAlign w:val="center"/>
          </w:tcPr>
          <w:p w:rsidR="0019697E" w:rsidRDefault="0019697E" w:rsidP="0019697E">
            <w:pPr>
              <w:jc w:val="center"/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Durum</w:t>
            </w:r>
          </w:p>
        </w:tc>
      </w:tr>
      <w:tr w:rsidR="0019697E" w:rsidTr="00C70054">
        <w:tc>
          <w:tcPr>
            <w:tcW w:w="3493" w:type="dxa"/>
            <w:vAlign w:val="center"/>
          </w:tcPr>
          <w:p w:rsidR="0019697E" w:rsidRDefault="00172402" w:rsidP="00A76215">
            <w:pPr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Yunus Emre KAYA</w:t>
            </w:r>
          </w:p>
        </w:tc>
        <w:tc>
          <w:tcPr>
            <w:tcW w:w="3498" w:type="dxa"/>
            <w:vAlign w:val="center"/>
          </w:tcPr>
          <w:p w:rsidR="0019697E" w:rsidRDefault="00172402" w:rsidP="0019697E">
            <w:pPr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Turizm ve Otel İşletmeciliği</w:t>
            </w:r>
          </w:p>
        </w:tc>
        <w:tc>
          <w:tcPr>
            <w:tcW w:w="3496" w:type="dxa"/>
            <w:vAlign w:val="center"/>
          </w:tcPr>
          <w:p w:rsidR="0019697E" w:rsidRDefault="00C70054" w:rsidP="0019697E">
            <w:pPr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1.Öğretim</w:t>
            </w:r>
          </w:p>
        </w:tc>
        <w:tc>
          <w:tcPr>
            <w:tcW w:w="3507" w:type="dxa"/>
            <w:vAlign w:val="center"/>
          </w:tcPr>
          <w:p w:rsidR="0019697E" w:rsidRDefault="0019697E" w:rsidP="00172402">
            <w:pPr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372662">
              <w:rPr>
                <w:sz w:val="23"/>
                <w:szCs w:val="23"/>
              </w:rPr>
              <w:t xml:space="preserve"> Ek Madde </w:t>
            </w:r>
            <w:r w:rsidR="00E23FFB">
              <w:rPr>
                <w:sz w:val="23"/>
                <w:szCs w:val="23"/>
              </w:rPr>
              <w:t>-</w:t>
            </w:r>
            <w:r w:rsidRPr="00372662">
              <w:rPr>
                <w:sz w:val="23"/>
                <w:szCs w:val="23"/>
              </w:rPr>
              <w:t>1</w:t>
            </w:r>
            <w:r w:rsidR="00E23FFB">
              <w:rPr>
                <w:sz w:val="23"/>
                <w:szCs w:val="23"/>
              </w:rPr>
              <w:t>-</w:t>
            </w:r>
            <w:r w:rsidR="00172402">
              <w:rPr>
                <w:sz w:val="23"/>
                <w:szCs w:val="23"/>
              </w:rPr>
              <w:t xml:space="preserve"> Güz</w:t>
            </w:r>
            <w:r w:rsidR="00C70054">
              <w:rPr>
                <w:sz w:val="23"/>
                <w:szCs w:val="23"/>
              </w:rPr>
              <w:t xml:space="preserve"> Yarıyılı Usul ve Esasları</w:t>
            </w:r>
            <w:r w:rsidRPr="00372662">
              <w:rPr>
                <w:sz w:val="23"/>
                <w:szCs w:val="23"/>
              </w:rPr>
              <w:t xml:space="preserve"> </w:t>
            </w:r>
            <w:r w:rsidR="00172402">
              <w:rPr>
                <w:sz w:val="23"/>
                <w:szCs w:val="23"/>
              </w:rPr>
              <w:t>2. Ve 20.</w:t>
            </w:r>
            <w:r w:rsidR="00C70054">
              <w:rPr>
                <w:sz w:val="23"/>
                <w:szCs w:val="23"/>
              </w:rPr>
              <w:t>maddesi</w:t>
            </w:r>
            <w:r>
              <w:rPr>
                <w:sz w:val="23"/>
                <w:szCs w:val="23"/>
              </w:rPr>
              <w:t xml:space="preserve"> </w:t>
            </w:r>
            <w:r w:rsidRPr="00372662">
              <w:rPr>
                <w:sz w:val="23"/>
                <w:szCs w:val="23"/>
              </w:rPr>
              <w:t>uyarınca</w:t>
            </w:r>
            <w:r w:rsidR="00172402">
              <w:rPr>
                <w:sz w:val="23"/>
                <w:szCs w:val="23"/>
              </w:rPr>
              <w:t xml:space="preserve"> değerlendirilmiş ve</w:t>
            </w:r>
            <w:r w:rsidR="00A76215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KABUL EDİL</w:t>
            </w:r>
            <w:r w:rsidR="00E23FFB">
              <w:rPr>
                <w:rFonts w:ascii="Arial,Bold" w:hAnsi="Arial,Bold" w:cs="Arial,Bold"/>
                <w:b/>
                <w:bCs/>
                <w:sz w:val="20"/>
                <w:szCs w:val="20"/>
              </w:rPr>
              <w:t>MİŞTİR</w:t>
            </w: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.</w:t>
            </w:r>
          </w:p>
        </w:tc>
      </w:tr>
      <w:tr w:rsidR="00172402" w:rsidTr="00C70054">
        <w:tc>
          <w:tcPr>
            <w:tcW w:w="3493" w:type="dxa"/>
            <w:vAlign w:val="center"/>
          </w:tcPr>
          <w:p w:rsidR="00172402" w:rsidRDefault="00172402" w:rsidP="00A76215">
            <w:pPr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Yunus Emre KAYA</w:t>
            </w:r>
          </w:p>
        </w:tc>
        <w:tc>
          <w:tcPr>
            <w:tcW w:w="3498" w:type="dxa"/>
            <w:vAlign w:val="center"/>
          </w:tcPr>
          <w:p w:rsidR="00172402" w:rsidRDefault="00172402" w:rsidP="0019697E">
            <w:pPr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Aşçılık </w:t>
            </w:r>
          </w:p>
        </w:tc>
        <w:tc>
          <w:tcPr>
            <w:tcW w:w="3496" w:type="dxa"/>
            <w:vAlign w:val="center"/>
          </w:tcPr>
          <w:p w:rsidR="00172402" w:rsidRDefault="00172402" w:rsidP="0019697E">
            <w:pPr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1.Öğretim</w:t>
            </w:r>
          </w:p>
        </w:tc>
        <w:tc>
          <w:tcPr>
            <w:tcW w:w="3507" w:type="dxa"/>
            <w:vAlign w:val="center"/>
          </w:tcPr>
          <w:p w:rsidR="00172402" w:rsidRPr="00372662" w:rsidRDefault="00172402" w:rsidP="00881249">
            <w:pPr>
              <w:jc w:val="center"/>
              <w:rPr>
                <w:sz w:val="23"/>
                <w:szCs w:val="23"/>
              </w:rPr>
            </w:pPr>
            <w:r w:rsidRPr="00372662">
              <w:rPr>
                <w:sz w:val="23"/>
                <w:szCs w:val="23"/>
              </w:rPr>
              <w:t xml:space="preserve">Ek Madde </w:t>
            </w:r>
            <w:r>
              <w:rPr>
                <w:sz w:val="23"/>
                <w:szCs w:val="23"/>
              </w:rPr>
              <w:t>-</w:t>
            </w:r>
            <w:r w:rsidRPr="00372662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- Güz Yarıyılı Usul ve Esasları</w:t>
            </w:r>
            <w:r w:rsidRPr="00372662">
              <w:rPr>
                <w:sz w:val="23"/>
                <w:szCs w:val="23"/>
              </w:rPr>
              <w:t xml:space="preserve"> </w:t>
            </w:r>
            <w:r w:rsidR="00881249">
              <w:rPr>
                <w:sz w:val="23"/>
                <w:szCs w:val="23"/>
              </w:rPr>
              <w:t>17</w:t>
            </w:r>
            <w:r>
              <w:rPr>
                <w:sz w:val="23"/>
                <w:szCs w:val="23"/>
              </w:rPr>
              <w:t xml:space="preserve">.maddesi </w:t>
            </w:r>
            <w:r w:rsidRPr="00372662">
              <w:rPr>
                <w:sz w:val="23"/>
                <w:szCs w:val="23"/>
              </w:rPr>
              <w:t>uyarınca</w:t>
            </w:r>
            <w:r>
              <w:rPr>
                <w:sz w:val="23"/>
                <w:szCs w:val="23"/>
              </w:rPr>
              <w:t xml:space="preserve"> değerlendirilmiş ve</w:t>
            </w: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KABUL EDİL</w:t>
            </w:r>
            <w:r w:rsidR="00881249">
              <w:rPr>
                <w:rFonts w:ascii="Arial,Bold" w:hAnsi="Arial,Bold" w:cs="Arial,Bold"/>
                <w:b/>
                <w:bCs/>
                <w:sz w:val="20"/>
                <w:szCs w:val="20"/>
              </w:rPr>
              <w:t>ME</w:t>
            </w:r>
            <w:bookmarkStart w:id="0" w:name="_GoBack"/>
            <w:bookmarkEnd w:id="0"/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MİŞTİR.</w:t>
            </w:r>
          </w:p>
        </w:tc>
      </w:tr>
    </w:tbl>
    <w:p w:rsidR="004E0356" w:rsidRDefault="004E0356" w:rsidP="0019697E">
      <w:pPr>
        <w:ind w:firstLine="708"/>
        <w:rPr>
          <w:b/>
        </w:rPr>
      </w:pPr>
    </w:p>
    <w:p w:rsidR="004E0356" w:rsidRDefault="004E0356" w:rsidP="0019697E">
      <w:pPr>
        <w:ind w:firstLine="708"/>
        <w:rPr>
          <w:b/>
        </w:rPr>
      </w:pPr>
    </w:p>
    <w:p w:rsidR="007D7D28" w:rsidRPr="004E0356" w:rsidRDefault="007D7D28" w:rsidP="0019697E">
      <w:pPr>
        <w:ind w:firstLine="708"/>
        <w:rPr>
          <w:u w:val="single"/>
        </w:rPr>
      </w:pPr>
    </w:p>
    <w:sectPr w:rsidR="007D7D28" w:rsidRPr="004E0356" w:rsidSect="00386FBD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7E"/>
    <w:rsid w:val="00172402"/>
    <w:rsid w:val="0019697E"/>
    <w:rsid w:val="00386FBD"/>
    <w:rsid w:val="004E0356"/>
    <w:rsid w:val="00594707"/>
    <w:rsid w:val="007D7D28"/>
    <w:rsid w:val="00865E53"/>
    <w:rsid w:val="00881249"/>
    <w:rsid w:val="00A76215"/>
    <w:rsid w:val="00B167C1"/>
    <w:rsid w:val="00C70054"/>
    <w:rsid w:val="00E23FFB"/>
    <w:rsid w:val="00E2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8038"/>
  <w15:docId w15:val="{7E200ADB-2401-4A45-9F84-D21B4D21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7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pc111</dc:creator>
  <cp:lastModifiedBy>USER</cp:lastModifiedBy>
  <cp:revision>2</cp:revision>
  <dcterms:created xsi:type="dcterms:W3CDTF">2020-09-01T11:06:00Z</dcterms:created>
  <dcterms:modified xsi:type="dcterms:W3CDTF">2020-09-01T11:06:00Z</dcterms:modified>
</cp:coreProperties>
</file>