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  <w:gridCol w:w="1559"/>
        <w:gridCol w:w="3132"/>
      </w:tblGrid>
      <w:tr w:rsidR="00EB1B42" w:rsidRPr="00A324F0" w14:paraId="4180F968" w14:textId="77777777" w:rsidTr="00EB1B42">
        <w:trPr>
          <w:trHeight w:val="1134"/>
        </w:trPr>
        <w:tc>
          <w:tcPr>
            <w:tcW w:w="14609" w:type="dxa"/>
            <w:gridSpan w:val="5"/>
          </w:tcPr>
          <w:p w14:paraId="4FA5773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T.C.</w:t>
            </w:r>
          </w:p>
          <w:p w14:paraId="19DA9B6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7288508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72870969" w14:textId="68DD60C5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Vize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1/A Sınıfı</w:t>
            </w:r>
          </w:p>
        </w:tc>
      </w:tr>
      <w:tr w:rsidR="00EB1B42" w:rsidRPr="00A324F0" w14:paraId="53902C8C" w14:textId="77777777" w:rsidTr="00EE61EA">
        <w:trPr>
          <w:trHeight w:val="278"/>
        </w:trPr>
        <w:tc>
          <w:tcPr>
            <w:tcW w:w="3964" w:type="dxa"/>
          </w:tcPr>
          <w:p w14:paraId="0BECD2C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4253" w:type="dxa"/>
          </w:tcPr>
          <w:p w14:paraId="175F583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</w:tcPr>
          <w:p w14:paraId="3FC7FEB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559" w:type="dxa"/>
          </w:tcPr>
          <w:p w14:paraId="76845A7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132" w:type="dxa"/>
          </w:tcPr>
          <w:p w14:paraId="4E8EB3AF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A324F0" w14:paraId="50BA857E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5D09C6E2" w14:textId="647AF3E5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Sektörel Uygulamalar-II</w:t>
            </w:r>
          </w:p>
        </w:tc>
        <w:tc>
          <w:tcPr>
            <w:tcW w:w="4253" w:type="dxa"/>
            <w:vAlign w:val="center"/>
          </w:tcPr>
          <w:p w14:paraId="5B1FA5A4" w14:textId="208FB105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1701" w:type="dxa"/>
            <w:vAlign w:val="center"/>
          </w:tcPr>
          <w:p w14:paraId="09E61C8A" w14:textId="28A860EE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1559" w:type="dxa"/>
            <w:vAlign w:val="center"/>
          </w:tcPr>
          <w:p w14:paraId="5BE1807F" w14:textId="1B3EE3BE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3132" w:type="dxa"/>
            <w:vAlign w:val="center"/>
          </w:tcPr>
          <w:p w14:paraId="750B61F9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43E2329" w14:textId="77777777" w:rsidTr="00EE61EA">
        <w:trPr>
          <w:trHeight w:val="576"/>
        </w:trPr>
        <w:tc>
          <w:tcPr>
            <w:tcW w:w="3964" w:type="dxa"/>
            <w:vAlign w:val="center"/>
          </w:tcPr>
          <w:p w14:paraId="1EA00C51" w14:textId="5BEB80B7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4253" w:type="dxa"/>
            <w:vAlign w:val="center"/>
          </w:tcPr>
          <w:p w14:paraId="7D053539" w14:textId="4386C709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1701" w:type="dxa"/>
            <w:vAlign w:val="center"/>
          </w:tcPr>
          <w:p w14:paraId="2D5DE1EF" w14:textId="07A36F55" w:rsidR="00A660DD" w:rsidRPr="00A324F0" w:rsidRDefault="00BE2822" w:rsidP="00BE2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1559" w:type="dxa"/>
            <w:vAlign w:val="center"/>
          </w:tcPr>
          <w:p w14:paraId="05B14846" w14:textId="66CBCC7F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132" w:type="dxa"/>
            <w:vAlign w:val="center"/>
          </w:tcPr>
          <w:p w14:paraId="7D2E4C9D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6E8FAB3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0ED7CD1D" w14:textId="74B5D53A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4253" w:type="dxa"/>
            <w:vAlign w:val="center"/>
          </w:tcPr>
          <w:p w14:paraId="07E496B3" w14:textId="248E8348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1701" w:type="dxa"/>
            <w:vAlign w:val="center"/>
          </w:tcPr>
          <w:p w14:paraId="339AD16D" w14:textId="23F2CF1F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1559" w:type="dxa"/>
            <w:vAlign w:val="center"/>
          </w:tcPr>
          <w:p w14:paraId="55611C83" w14:textId="5BC8F97D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3132" w:type="dxa"/>
            <w:vAlign w:val="center"/>
          </w:tcPr>
          <w:p w14:paraId="098FA63C" w14:textId="77777777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281783D7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12E699FE" w14:textId="7EC20FB9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Seyahat </w:t>
            </w:r>
            <w:proofErr w:type="spellStart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Acentacılığı</w:t>
            </w:r>
            <w:proofErr w:type="spellEnd"/>
            <w:r w:rsidRPr="00A660DD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4253" w:type="dxa"/>
            <w:vAlign w:val="center"/>
          </w:tcPr>
          <w:p w14:paraId="33AE6D81" w14:textId="3578DD64" w:rsidR="00A660DD" w:rsidRPr="00A660DD" w:rsidRDefault="00A660DD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Dr. Faruk GÖKÇE</w:t>
            </w:r>
          </w:p>
        </w:tc>
        <w:tc>
          <w:tcPr>
            <w:tcW w:w="1701" w:type="dxa"/>
            <w:vAlign w:val="center"/>
          </w:tcPr>
          <w:p w14:paraId="6AAE8F56" w14:textId="122E82B6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26.03.2024</w:t>
            </w:r>
          </w:p>
        </w:tc>
        <w:tc>
          <w:tcPr>
            <w:tcW w:w="1559" w:type="dxa"/>
            <w:vAlign w:val="center"/>
          </w:tcPr>
          <w:p w14:paraId="45BDBF84" w14:textId="379699C0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132" w:type="dxa"/>
            <w:vAlign w:val="center"/>
          </w:tcPr>
          <w:p w14:paraId="1B690CAA" w14:textId="3F226ECB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6871D15" w14:textId="77777777" w:rsidTr="00EE61EA">
        <w:trPr>
          <w:trHeight w:val="576"/>
        </w:trPr>
        <w:tc>
          <w:tcPr>
            <w:tcW w:w="3964" w:type="dxa"/>
            <w:vAlign w:val="center"/>
          </w:tcPr>
          <w:p w14:paraId="29299DC8" w14:textId="75E21D92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4253" w:type="dxa"/>
            <w:vAlign w:val="center"/>
          </w:tcPr>
          <w:p w14:paraId="3C96D0DB" w14:textId="2D190F9E" w:rsidR="00A660DD" w:rsidRPr="00A660DD" w:rsidRDefault="00A660DD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Sibel KATIRCI</w:t>
            </w:r>
          </w:p>
        </w:tc>
        <w:tc>
          <w:tcPr>
            <w:tcW w:w="1701" w:type="dxa"/>
            <w:vAlign w:val="center"/>
          </w:tcPr>
          <w:p w14:paraId="5C05EA1D" w14:textId="26750BDC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559" w:type="dxa"/>
            <w:vAlign w:val="center"/>
          </w:tcPr>
          <w:p w14:paraId="69F34049" w14:textId="04AE9DC3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09:25</w:t>
            </w:r>
          </w:p>
        </w:tc>
        <w:tc>
          <w:tcPr>
            <w:tcW w:w="3132" w:type="dxa"/>
            <w:vAlign w:val="center"/>
          </w:tcPr>
          <w:p w14:paraId="33F62F73" w14:textId="24A6C32D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7C67A819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08735AFD" w14:textId="7E95637F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4253" w:type="dxa"/>
            <w:vAlign w:val="center"/>
          </w:tcPr>
          <w:p w14:paraId="4C7663C4" w14:textId="17C4C566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Selman BAŞARAN</w:t>
            </w:r>
          </w:p>
        </w:tc>
        <w:tc>
          <w:tcPr>
            <w:tcW w:w="1701" w:type="dxa"/>
            <w:vAlign w:val="center"/>
          </w:tcPr>
          <w:p w14:paraId="0C027ADE" w14:textId="6E9640C2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559" w:type="dxa"/>
            <w:vAlign w:val="center"/>
          </w:tcPr>
          <w:p w14:paraId="563057C3" w14:textId="58EDB74E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132" w:type="dxa"/>
            <w:vAlign w:val="center"/>
          </w:tcPr>
          <w:p w14:paraId="17A3A7C3" w14:textId="17F2BE7C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CBE0B0B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2FA8B321" w14:textId="4416E9E9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4253" w:type="dxa"/>
            <w:vAlign w:val="center"/>
          </w:tcPr>
          <w:p w14:paraId="75ECD020" w14:textId="124095D3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32B1B56A" w14:textId="153F47D1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27.03.2024</w:t>
            </w:r>
          </w:p>
        </w:tc>
        <w:tc>
          <w:tcPr>
            <w:tcW w:w="1559" w:type="dxa"/>
            <w:vAlign w:val="center"/>
          </w:tcPr>
          <w:p w14:paraId="6689722E" w14:textId="3FDC5B91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15:45</w:t>
            </w:r>
          </w:p>
        </w:tc>
        <w:tc>
          <w:tcPr>
            <w:tcW w:w="3132" w:type="dxa"/>
            <w:vAlign w:val="center"/>
          </w:tcPr>
          <w:p w14:paraId="41EE4446" w14:textId="3F06136C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085141B0" w14:textId="77777777" w:rsidTr="00EE61EA">
        <w:trPr>
          <w:trHeight w:val="576"/>
        </w:trPr>
        <w:tc>
          <w:tcPr>
            <w:tcW w:w="3964" w:type="dxa"/>
            <w:vAlign w:val="center"/>
          </w:tcPr>
          <w:p w14:paraId="51BA8820" w14:textId="3E186357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4253" w:type="dxa"/>
            <w:vAlign w:val="center"/>
          </w:tcPr>
          <w:p w14:paraId="7C051973" w14:textId="52C06C29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3B8828F7" w14:textId="42A22DAB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559" w:type="dxa"/>
            <w:vAlign w:val="center"/>
          </w:tcPr>
          <w:p w14:paraId="7198571B" w14:textId="6A1E0E99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3132" w:type="dxa"/>
            <w:vAlign w:val="center"/>
          </w:tcPr>
          <w:p w14:paraId="7C529CAB" w14:textId="534F18CF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A324F0" w14:paraId="6C0EC228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3051B044" w14:textId="48A7D653" w:rsidR="00A660DD" w:rsidRPr="00A660DD" w:rsidRDefault="00A660DD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4253" w:type="dxa"/>
            <w:vAlign w:val="center"/>
          </w:tcPr>
          <w:p w14:paraId="48E3E470" w14:textId="3B0236B0" w:rsidR="00A660DD" w:rsidRPr="00A660DD" w:rsidRDefault="00A660DD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725DDD43" w14:textId="530E2FB7" w:rsidR="00A660DD" w:rsidRPr="00A324F0" w:rsidRDefault="00BE2822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28.03.2024</w:t>
            </w:r>
          </w:p>
        </w:tc>
        <w:tc>
          <w:tcPr>
            <w:tcW w:w="1559" w:type="dxa"/>
            <w:vAlign w:val="center"/>
          </w:tcPr>
          <w:p w14:paraId="15FE4C80" w14:textId="26DC7F9D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  <w:tc>
          <w:tcPr>
            <w:tcW w:w="3132" w:type="dxa"/>
            <w:vAlign w:val="center"/>
          </w:tcPr>
          <w:p w14:paraId="57C99966" w14:textId="1D2981BE" w:rsidR="00A660DD" w:rsidRPr="00A324F0" w:rsidRDefault="00A660DD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E61EA" w:rsidRPr="00A324F0" w14:paraId="552EBB90" w14:textId="77777777" w:rsidTr="00EE61EA">
        <w:trPr>
          <w:trHeight w:val="557"/>
        </w:trPr>
        <w:tc>
          <w:tcPr>
            <w:tcW w:w="3964" w:type="dxa"/>
            <w:vAlign w:val="center"/>
          </w:tcPr>
          <w:p w14:paraId="1BFB3307" w14:textId="77777777" w:rsidR="00EE61EA" w:rsidRDefault="00EE61EA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Yabancı Dil-II (İngilizce)</w:t>
            </w:r>
          </w:p>
          <w:p w14:paraId="0D3B6C26" w14:textId="5CB93EC8" w:rsidR="00EE61EA" w:rsidRPr="00A660DD" w:rsidRDefault="00EE61EA" w:rsidP="00A660DD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b/>
                <w:sz w:val="24"/>
                <w:szCs w:val="16"/>
              </w:rPr>
              <w:t>(UZEM)</w:t>
            </w:r>
          </w:p>
        </w:tc>
        <w:tc>
          <w:tcPr>
            <w:tcW w:w="4253" w:type="dxa"/>
            <w:vAlign w:val="center"/>
          </w:tcPr>
          <w:p w14:paraId="3BB0ABC5" w14:textId="2FCB80CD" w:rsidR="00EE61EA" w:rsidRPr="00A660DD" w:rsidRDefault="00EE61EA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Sibel KATIRCI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1AB47E65" w14:textId="638FD266" w:rsidR="00EE61EA" w:rsidRPr="00A324F0" w:rsidRDefault="00EE61EA" w:rsidP="00EE61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Derslere ilişkin bilgiler MAKÜ UZEM sistemi içerisinde yer alan derslerin ilk haftasındaki giriş bölümünde yer almaktadır.</w:t>
            </w:r>
          </w:p>
        </w:tc>
        <w:tc>
          <w:tcPr>
            <w:tcW w:w="3132" w:type="dxa"/>
            <w:vAlign w:val="center"/>
          </w:tcPr>
          <w:p w14:paraId="1961BA24" w14:textId="58A5B136" w:rsidR="00EE61EA" w:rsidRPr="00A324F0" w:rsidRDefault="00EE61EA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b/>
                <w:sz w:val="24"/>
                <w:szCs w:val="16"/>
              </w:rPr>
              <w:t>(UZEM)</w:t>
            </w:r>
          </w:p>
        </w:tc>
      </w:tr>
      <w:tr w:rsidR="00EE61EA" w:rsidRPr="00A324F0" w14:paraId="5498A2CD" w14:textId="77777777" w:rsidTr="00EE61EA">
        <w:trPr>
          <w:trHeight w:val="576"/>
        </w:trPr>
        <w:tc>
          <w:tcPr>
            <w:tcW w:w="3964" w:type="dxa"/>
            <w:vAlign w:val="center"/>
          </w:tcPr>
          <w:p w14:paraId="37ACAD4A" w14:textId="77777777" w:rsidR="00EE61EA" w:rsidRDefault="00EE61EA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Türk Dili-II</w:t>
            </w:r>
          </w:p>
          <w:p w14:paraId="7CDE5DE6" w14:textId="337C5107" w:rsidR="00EE61EA" w:rsidRPr="00A660DD" w:rsidRDefault="00EE61EA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b/>
                <w:sz w:val="24"/>
                <w:szCs w:val="16"/>
              </w:rPr>
              <w:t>(UZEM)</w:t>
            </w:r>
          </w:p>
        </w:tc>
        <w:tc>
          <w:tcPr>
            <w:tcW w:w="4253" w:type="dxa"/>
            <w:vAlign w:val="center"/>
          </w:tcPr>
          <w:p w14:paraId="79C5318B" w14:textId="77C3DB93" w:rsidR="00EE61EA" w:rsidRPr="00A660DD" w:rsidRDefault="00EE61EA" w:rsidP="00A660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Engin KAVAK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2C04561A" w14:textId="530CCD4B" w:rsidR="00EE61EA" w:rsidRPr="00A324F0" w:rsidRDefault="00EE61E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3D67DD11" w14:textId="0A33A0F5" w:rsidR="00EE61EA" w:rsidRPr="00A324F0" w:rsidRDefault="00EE61EA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b/>
                <w:sz w:val="24"/>
                <w:szCs w:val="16"/>
              </w:rPr>
              <w:t>(UZEM)</w:t>
            </w:r>
          </w:p>
        </w:tc>
      </w:tr>
      <w:tr w:rsidR="00EE61EA" w:rsidRPr="00A324F0" w14:paraId="540BA935" w14:textId="77777777" w:rsidTr="00EE61EA">
        <w:trPr>
          <w:trHeight w:val="740"/>
        </w:trPr>
        <w:tc>
          <w:tcPr>
            <w:tcW w:w="3964" w:type="dxa"/>
            <w:vAlign w:val="center"/>
          </w:tcPr>
          <w:p w14:paraId="20082B15" w14:textId="77777777" w:rsidR="00EE61EA" w:rsidRDefault="00EE61EA" w:rsidP="00A660DD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Atatürk İlkeleri ve İnkılap Tarihi-II</w:t>
            </w:r>
          </w:p>
          <w:p w14:paraId="7EAA7334" w14:textId="74697BA0" w:rsidR="00EE61EA" w:rsidRPr="00A660DD" w:rsidRDefault="00EE61EA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b/>
                <w:sz w:val="24"/>
                <w:szCs w:val="16"/>
              </w:rPr>
              <w:t>(UZEM)</w:t>
            </w:r>
          </w:p>
        </w:tc>
        <w:tc>
          <w:tcPr>
            <w:tcW w:w="4253" w:type="dxa"/>
            <w:vAlign w:val="center"/>
          </w:tcPr>
          <w:p w14:paraId="6C127ED6" w14:textId="05F088FC" w:rsidR="00EE61EA" w:rsidRPr="00A660DD" w:rsidRDefault="00EE61EA" w:rsidP="00A6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sz w:val="24"/>
                <w:szCs w:val="16"/>
              </w:rPr>
              <w:t>Öğr. Gör. İlker AKDAĞ</w:t>
            </w:r>
          </w:p>
        </w:tc>
        <w:tc>
          <w:tcPr>
            <w:tcW w:w="3260" w:type="dxa"/>
            <w:gridSpan w:val="2"/>
            <w:vMerge/>
            <w:vAlign w:val="center"/>
          </w:tcPr>
          <w:p w14:paraId="0B68059D" w14:textId="483A1383" w:rsidR="00EE61EA" w:rsidRPr="00A324F0" w:rsidRDefault="00EE61EA" w:rsidP="00A66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 w14:paraId="30AC10C2" w14:textId="4F5AFAAB" w:rsidR="00EE61EA" w:rsidRPr="00A324F0" w:rsidRDefault="00EE61EA" w:rsidP="00A660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0DD">
              <w:rPr>
                <w:rFonts w:ascii="Times New Roman" w:hAnsi="Times New Roman" w:cs="Times New Roman"/>
                <w:b/>
                <w:sz w:val="24"/>
                <w:szCs w:val="16"/>
              </w:rPr>
              <w:t>(UZEM)</w:t>
            </w:r>
          </w:p>
        </w:tc>
      </w:tr>
    </w:tbl>
    <w:p w14:paraId="595CE26B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626" w:type="dxa"/>
        <w:tblLook w:val="04A0" w:firstRow="1" w:lastRow="0" w:firstColumn="1" w:lastColumn="0" w:noHBand="0" w:noVBand="1"/>
      </w:tblPr>
      <w:tblGrid>
        <w:gridCol w:w="3681"/>
        <w:gridCol w:w="3544"/>
        <w:gridCol w:w="1701"/>
        <w:gridCol w:w="1417"/>
        <w:gridCol w:w="4283"/>
      </w:tblGrid>
      <w:tr w:rsidR="00EB1B42" w:rsidRPr="00A324F0" w14:paraId="46944814" w14:textId="77777777" w:rsidTr="00CC6A6D">
        <w:trPr>
          <w:trHeight w:val="1318"/>
        </w:trPr>
        <w:tc>
          <w:tcPr>
            <w:tcW w:w="14626" w:type="dxa"/>
            <w:gridSpan w:val="5"/>
            <w:vAlign w:val="center"/>
          </w:tcPr>
          <w:p w14:paraId="4B344A8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T.C.</w:t>
            </w:r>
          </w:p>
          <w:p w14:paraId="301BE2F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38DE702D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48823767" w14:textId="12D548A9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Bahar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Dönemi </w:t>
            </w:r>
            <w:r w:rsidR="00A660DD">
              <w:rPr>
                <w:rFonts w:ascii="Times New Roman" w:hAnsi="Times New Roman" w:cs="Times New Roman"/>
                <w:b/>
                <w:sz w:val="28"/>
                <w:szCs w:val="20"/>
              </w:rPr>
              <w:t>Vize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2/A Sınıfı</w:t>
            </w:r>
          </w:p>
        </w:tc>
      </w:tr>
      <w:tr w:rsidR="00EB1B42" w:rsidRPr="00A324F0" w14:paraId="1B2F9A92" w14:textId="77777777" w:rsidTr="00CC6A6D">
        <w:trPr>
          <w:trHeight w:val="405"/>
        </w:trPr>
        <w:tc>
          <w:tcPr>
            <w:tcW w:w="3681" w:type="dxa"/>
            <w:vAlign w:val="center"/>
          </w:tcPr>
          <w:p w14:paraId="419E030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544" w:type="dxa"/>
            <w:vAlign w:val="center"/>
          </w:tcPr>
          <w:p w14:paraId="65E7F71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0F001B3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7" w:type="dxa"/>
            <w:vAlign w:val="center"/>
          </w:tcPr>
          <w:p w14:paraId="12217E6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83" w:type="dxa"/>
            <w:vAlign w:val="center"/>
          </w:tcPr>
          <w:p w14:paraId="29FAF256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A324F0" w14:paraId="3CFADF2C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0C4997E7" w14:textId="3C1D7A66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544" w:type="dxa"/>
            <w:vAlign w:val="center"/>
          </w:tcPr>
          <w:p w14:paraId="7E55299E" w14:textId="0517E61D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Dr. Faruk GÖKÇE</w:t>
            </w:r>
          </w:p>
        </w:tc>
        <w:tc>
          <w:tcPr>
            <w:tcW w:w="1701" w:type="dxa"/>
            <w:vAlign w:val="center"/>
          </w:tcPr>
          <w:p w14:paraId="10A8AB4C" w14:textId="0978D872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417" w:type="dxa"/>
            <w:vAlign w:val="center"/>
          </w:tcPr>
          <w:p w14:paraId="31C049F1" w14:textId="10AE907E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283" w:type="dxa"/>
            <w:vAlign w:val="center"/>
          </w:tcPr>
          <w:p w14:paraId="38E1796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10E7768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F507FC2" w14:textId="51ED7F75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544" w:type="dxa"/>
            <w:vAlign w:val="center"/>
          </w:tcPr>
          <w:p w14:paraId="4E424171" w14:textId="00E3A6D4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Dr. Faruk GÖKÇE</w:t>
            </w:r>
          </w:p>
        </w:tc>
        <w:tc>
          <w:tcPr>
            <w:tcW w:w="1701" w:type="dxa"/>
            <w:vAlign w:val="center"/>
          </w:tcPr>
          <w:p w14:paraId="3D731953" w14:textId="040C3F1B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417" w:type="dxa"/>
            <w:vAlign w:val="center"/>
          </w:tcPr>
          <w:p w14:paraId="039F67D6" w14:textId="703BDEF4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4283" w:type="dxa"/>
            <w:vAlign w:val="center"/>
          </w:tcPr>
          <w:p w14:paraId="155F38B0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3728290B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077E7D" w14:textId="1F3F94A1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544" w:type="dxa"/>
            <w:vAlign w:val="center"/>
          </w:tcPr>
          <w:p w14:paraId="718C539B" w14:textId="3883C0A6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1701" w:type="dxa"/>
            <w:vAlign w:val="center"/>
          </w:tcPr>
          <w:p w14:paraId="02D17D77" w14:textId="64DD9A1D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1417" w:type="dxa"/>
            <w:vAlign w:val="center"/>
          </w:tcPr>
          <w:p w14:paraId="39C6FD52" w14:textId="41ECDA19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4283" w:type="dxa"/>
            <w:vAlign w:val="center"/>
          </w:tcPr>
          <w:p w14:paraId="21F10A6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D2AF135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ABB63DD" w14:textId="6535B842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544" w:type="dxa"/>
            <w:vAlign w:val="center"/>
          </w:tcPr>
          <w:p w14:paraId="21F2D919" w14:textId="31826B89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Ayşe PİŞİRİR</w:t>
            </w:r>
          </w:p>
        </w:tc>
        <w:tc>
          <w:tcPr>
            <w:tcW w:w="1701" w:type="dxa"/>
            <w:vAlign w:val="center"/>
          </w:tcPr>
          <w:p w14:paraId="7C7F5651" w14:textId="7611401B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17" w:type="dxa"/>
            <w:vAlign w:val="center"/>
          </w:tcPr>
          <w:p w14:paraId="3C1F5125" w14:textId="21FF624A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283" w:type="dxa"/>
            <w:vAlign w:val="center"/>
          </w:tcPr>
          <w:p w14:paraId="1878CBB1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9FB0B9A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746907" w14:textId="58EA98A9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</w:p>
        </w:tc>
        <w:tc>
          <w:tcPr>
            <w:tcW w:w="3544" w:type="dxa"/>
            <w:vAlign w:val="center"/>
          </w:tcPr>
          <w:p w14:paraId="43EE053D" w14:textId="736433CB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1701" w:type="dxa"/>
            <w:vAlign w:val="center"/>
          </w:tcPr>
          <w:p w14:paraId="1D4BCAE1" w14:textId="41C356C9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17" w:type="dxa"/>
            <w:vAlign w:val="center"/>
          </w:tcPr>
          <w:p w14:paraId="7FB2EBC8" w14:textId="4D9C09B6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83" w:type="dxa"/>
            <w:vAlign w:val="center"/>
          </w:tcPr>
          <w:p w14:paraId="0E0C53E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EF043B6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EF8C824" w14:textId="3AEF7FAF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544" w:type="dxa"/>
            <w:vAlign w:val="center"/>
          </w:tcPr>
          <w:p w14:paraId="29230BEF" w14:textId="6623E875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Selman BAŞARAN</w:t>
            </w:r>
          </w:p>
        </w:tc>
        <w:tc>
          <w:tcPr>
            <w:tcW w:w="1701" w:type="dxa"/>
            <w:vAlign w:val="center"/>
          </w:tcPr>
          <w:p w14:paraId="12EF903F" w14:textId="7DE52206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417" w:type="dxa"/>
            <w:vAlign w:val="center"/>
          </w:tcPr>
          <w:p w14:paraId="0B7D8440" w14:textId="60B59CA0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4283" w:type="dxa"/>
            <w:vAlign w:val="center"/>
          </w:tcPr>
          <w:p w14:paraId="69474A0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7AD45346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2629468" w14:textId="110232D2" w:rsidR="00EB1B42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544" w:type="dxa"/>
            <w:vAlign w:val="center"/>
          </w:tcPr>
          <w:p w14:paraId="6AE413D9" w14:textId="0A99B822" w:rsidR="00EB1B42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371F1639" w14:textId="5796F75D" w:rsidR="00EB1B42" w:rsidRPr="00A324F0" w:rsidRDefault="00BE2822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417" w:type="dxa"/>
            <w:vAlign w:val="center"/>
          </w:tcPr>
          <w:p w14:paraId="3EA45F79" w14:textId="3B81A67B" w:rsidR="00EB1B42" w:rsidRPr="00A324F0" w:rsidRDefault="00F017E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283" w:type="dxa"/>
            <w:vAlign w:val="center"/>
          </w:tcPr>
          <w:p w14:paraId="42EF8BD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5CFEFF21" w14:textId="77777777" w:rsidTr="00CC6A6D">
        <w:trPr>
          <w:trHeight w:val="504"/>
        </w:trPr>
        <w:tc>
          <w:tcPr>
            <w:tcW w:w="3681" w:type="dxa"/>
            <w:vAlign w:val="center"/>
          </w:tcPr>
          <w:p w14:paraId="3E8BB006" w14:textId="1C645864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Türk Kültür ve Sanatı</w:t>
            </w:r>
          </w:p>
        </w:tc>
        <w:tc>
          <w:tcPr>
            <w:tcW w:w="3544" w:type="dxa"/>
            <w:vAlign w:val="center"/>
          </w:tcPr>
          <w:p w14:paraId="0FEC98F2" w14:textId="4639ABD8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02B42953" w14:textId="0989A11D" w:rsidR="001F4768" w:rsidRPr="00A324F0" w:rsidRDefault="00BE2822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417" w:type="dxa"/>
            <w:vAlign w:val="center"/>
          </w:tcPr>
          <w:p w14:paraId="54A20B79" w14:textId="52A42966" w:rsidR="001F4768" w:rsidRPr="00A324F0" w:rsidRDefault="00F017E4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7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3" w:type="dxa"/>
            <w:vAlign w:val="center"/>
          </w:tcPr>
          <w:p w14:paraId="679F153F" w14:textId="77D828C4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3D73DCBF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3D8E8EBF" w14:textId="509FAD59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Sektörel Uygulamalar-IV</w:t>
            </w:r>
          </w:p>
        </w:tc>
        <w:tc>
          <w:tcPr>
            <w:tcW w:w="3544" w:type="dxa"/>
            <w:vAlign w:val="center"/>
          </w:tcPr>
          <w:p w14:paraId="21071599" w14:textId="2D825FDA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16447C1F" w14:textId="65DD8B3C" w:rsidR="001F4768" w:rsidRPr="00A324F0" w:rsidRDefault="00BE2822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417" w:type="dxa"/>
            <w:vAlign w:val="center"/>
          </w:tcPr>
          <w:p w14:paraId="5C5A78F7" w14:textId="024C30C6" w:rsidR="001F4768" w:rsidRPr="00A324F0" w:rsidRDefault="00F017E4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4283" w:type="dxa"/>
            <w:vAlign w:val="center"/>
          </w:tcPr>
          <w:p w14:paraId="15DF956B" w14:textId="0F3FDC62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3AC26553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0E8720A" w14:textId="18CA11F1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544" w:type="dxa"/>
            <w:vAlign w:val="center"/>
          </w:tcPr>
          <w:p w14:paraId="106BBDA1" w14:textId="7DA3F4A0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Dr. Öğr. Üyesi Özcan ÖZDEMİR</w:t>
            </w:r>
          </w:p>
        </w:tc>
        <w:tc>
          <w:tcPr>
            <w:tcW w:w="1701" w:type="dxa"/>
            <w:vAlign w:val="center"/>
          </w:tcPr>
          <w:p w14:paraId="64941867" w14:textId="704076AB" w:rsidR="001F4768" w:rsidRPr="00A324F0" w:rsidRDefault="00BE2822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417" w:type="dxa"/>
            <w:vAlign w:val="center"/>
          </w:tcPr>
          <w:p w14:paraId="20792526" w14:textId="7A44E9B0" w:rsidR="001F4768" w:rsidRPr="00A324F0" w:rsidRDefault="00F017E4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4283" w:type="dxa"/>
            <w:vAlign w:val="center"/>
          </w:tcPr>
          <w:p w14:paraId="6292F4B3" w14:textId="09559DC5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2B8CB9A0" w14:textId="77777777" w:rsidTr="00CC6A6D">
        <w:trPr>
          <w:trHeight w:val="678"/>
        </w:trPr>
        <w:tc>
          <w:tcPr>
            <w:tcW w:w="3681" w:type="dxa"/>
            <w:vAlign w:val="center"/>
          </w:tcPr>
          <w:p w14:paraId="4EB5E304" w14:textId="1B1EFF87" w:rsidR="001F4768" w:rsidRPr="00F017E4" w:rsidRDefault="00F017E4" w:rsidP="00F0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4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544" w:type="dxa"/>
            <w:vAlign w:val="center"/>
          </w:tcPr>
          <w:p w14:paraId="32D2DD55" w14:textId="15EC9471" w:rsidR="001F4768" w:rsidRPr="00F017E4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F017E4">
              <w:rPr>
                <w:rFonts w:ascii="Times New Roman" w:hAnsi="Times New Roman" w:cs="Times New Roman"/>
                <w:sz w:val="24"/>
                <w:szCs w:val="16"/>
              </w:rPr>
              <w:t>Öğr. Gör. Selman BAŞARAN</w:t>
            </w:r>
          </w:p>
        </w:tc>
        <w:tc>
          <w:tcPr>
            <w:tcW w:w="1701" w:type="dxa"/>
            <w:vAlign w:val="center"/>
          </w:tcPr>
          <w:p w14:paraId="33C751AD" w14:textId="74158391" w:rsidR="001F4768" w:rsidRPr="00A324F0" w:rsidRDefault="00BE2822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417" w:type="dxa"/>
            <w:vAlign w:val="center"/>
          </w:tcPr>
          <w:p w14:paraId="009533FE" w14:textId="1427F49F" w:rsidR="001F4768" w:rsidRPr="00A324F0" w:rsidRDefault="00F017E4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4283" w:type="dxa"/>
            <w:vAlign w:val="center"/>
          </w:tcPr>
          <w:p w14:paraId="76F83817" w14:textId="77777777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DB003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D817" w14:textId="77777777" w:rsidR="008C7FC7" w:rsidRDefault="008C7FC7" w:rsidP="00947165">
      <w:pPr>
        <w:spacing w:after="0" w:line="240" w:lineRule="auto"/>
      </w:pPr>
      <w:r>
        <w:separator/>
      </w:r>
    </w:p>
  </w:endnote>
  <w:endnote w:type="continuationSeparator" w:id="0">
    <w:p w14:paraId="1A47E65A" w14:textId="77777777" w:rsidR="008C7FC7" w:rsidRDefault="008C7FC7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1D22" w14:textId="77777777" w:rsidR="008C7FC7" w:rsidRDefault="008C7FC7" w:rsidP="00947165">
      <w:pPr>
        <w:spacing w:after="0" w:line="240" w:lineRule="auto"/>
      </w:pPr>
      <w:r>
        <w:separator/>
      </w:r>
    </w:p>
  </w:footnote>
  <w:footnote w:type="continuationSeparator" w:id="0">
    <w:p w14:paraId="67EBE4E3" w14:textId="77777777" w:rsidR="008C7FC7" w:rsidRDefault="008C7FC7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A2293"/>
    <w:rsid w:val="000C3C1E"/>
    <w:rsid w:val="000E1869"/>
    <w:rsid w:val="000E5419"/>
    <w:rsid w:val="00176F34"/>
    <w:rsid w:val="001B0C42"/>
    <w:rsid w:val="001F4768"/>
    <w:rsid w:val="001F47EB"/>
    <w:rsid w:val="002B6AFC"/>
    <w:rsid w:val="002C6943"/>
    <w:rsid w:val="002E2F62"/>
    <w:rsid w:val="002E667B"/>
    <w:rsid w:val="0032795A"/>
    <w:rsid w:val="00337DAC"/>
    <w:rsid w:val="0036298E"/>
    <w:rsid w:val="003F69D3"/>
    <w:rsid w:val="004104EC"/>
    <w:rsid w:val="00456FA4"/>
    <w:rsid w:val="00495D67"/>
    <w:rsid w:val="004B46C4"/>
    <w:rsid w:val="004E0DEB"/>
    <w:rsid w:val="004E59AD"/>
    <w:rsid w:val="004E7829"/>
    <w:rsid w:val="0051514C"/>
    <w:rsid w:val="00515EA2"/>
    <w:rsid w:val="00527A1B"/>
    <w:rsid w:val="005336F6"/>
    <w:rsid w:val="005B423F"/>
    <w:rsid w:val="005D1DE7"/>
    <w:rsid w:val="005E007C"/>
    <w:rsid w:val="005F0CC5"/>
    <w:rsid w:val="00613B36"/>
    <w:rsid w:val="006441D2"/>
    <w:rsid w:val="00654BEB"/>
    <w:rsid w:val="006661C0"/>
    <w:rsid w:val="00692777"/>
    <w:rsid w:val="006B0590"/>
    <w:rsid w:val="006D7470"/>
    <w:rsid w:val="006E01DD"/>
    <w:rsid w:val="006E143A"/>
    <w:rsid w:val="007261AE"/>
    <w:rsid w:val="00745509"/>
    <w:rsid w:val="007651A6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4B51"/>
    <w:rsid w:val="00867D41"/>
    <w:rsid w:val="008B15DF"/>
    <w:rsid w:val="008C4ED5"/>
    <w:rsid w:val="008C7FC7"/>
    <w:rsid w:val="00901C83"/>
    <w:rsid w:val="00947165"/>
    <w:rsid w:val="00952F81"/>
    <w:rsid w:val="00980E3E"/>
    <w:rsid w:val="00992597"/>
    <w:rsid w:val="009A37AE"/>
    <w:rsid w:val="009B2EE8"/>
    <w:rsid w:val="009C00A9"/>
    <w:rsid w:val="00A13E63"/>
    <w:rsid w:val="00A324F0"/>
    <w:rsid w:val="00A660DD"/>
    <w:rsid w:val="00A84042"/>
    <w:rsid w:val="00A85C7C"/>
    <w:rsid w:val="00AA2ADC"/>
    <w:rsid w:val="00AA4C9E"/>
    <w:rsid w:val="00B13858"/>
    <w:rsid w:val="00B2585C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C5700"/>
    <w:rsid w:val="00CC6A6D"/>
    <w:rsid w:val="00CD0B32"/>
    <w:rsid w:val="00CE2693"/>
    <w:rsid w:val="00D12AAD"/>
    <w:rsid w:val="00D364AA"/>
    <w:rsid w:val="00D472C3"/>
    <w:rsid w:val="00DB0033"/>
    <w:rsid w:val="00E64D75"/>
    <w:rsid w:val="00E976F2"/>
    <w:rsid w:val="00EA2E32"/>
    <w:rsid w:val="00EB1B42"/>
    <w:rsid w:val="00EE61EA"/>
    <w:rsid w:val="00EF0D2B"/>
    <w:rsid w:val="00F017E4"/>
    <w:rsid w:val="00F07434"/>
    <w:rsid w:val="00F427B4"/>
    <w:rsid w:val="00F44796"/>
    <w:rsid w:val="00F455DA"/>
    <w:rsid w:val="00F467F7"/>
    <w:rsid w:val="00F65C3D"/>
    <w:rsid w:val="00F814BF"/>
    <w:rsid w:val="00F83041"/>
    <w:rsid w:val="00FA1440"/>
    <w:rsid w:val="00FA6F1E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F9EC-06EC-4ABC-A778-0402EF7B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30</cp:revision>
  <cp:lastPrinted>2023-12-14T14:09:00Z</cp:lastPrinted>
  <dcterms:created xsi:type="dcterms:W3CDTF">2022-11-07T08:48:00Z</dcterms:created>
  <dcterms:modified xsi:type="dcterms:W3CDTF">2024-03-14T05:39:00Z</dcterms:modified>
</cp:coreProperties>
</file>