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9AD" w:rsidRDefault="006C59AD" w:rsidP="005724FD">
      <w:pPr>
        <w:rPr>
          <w:rFonts w:ascii="Times New Roman" w:hAnsi="Times New Roman" w:cs="Times New Roman"/>
          <w:b/>
          <w:sz w:val="24"/>
          <w:szCs w:val="24"/>
        </w:rPr>
      </w:pPr>
      <w:bookmarkStart w:id="0" w:name="_GoBack"/>
      <w:bookmarkEnd w:id="0"/>
    </w:p>
    <w:p w:rsidR="004207E7" w:rsidRPr="00A11ABE" w:rsidRDefault="008E1F13" w:rsidP="004207E7">
      <w:pPr>
        <w:jc w:val="center"/>
        <w:rPr>
          <w:rFonts w:ascii="Times New Roman" w:hAnsi="Times New Roman" w:cs="Times New Roman"/>
          <w:b/>
          <w:sz w:val="24"/>
          <w:szCs w:val="24"/>
        </w:rPr>
      </w:pPr>
      <w:r>
        <w:rPr>
          <w:rFonts w:ascii="Times New Roman" w:hAnsi="Times New Roman" w:cs="Times New Roman"/>
          <w:b/>
          <w:sz w:val="24"/>
          <w:szCs w:val="24"/>
        </w:rPr>
        <w:t>EK</w:t>
      </w:r>
      <w:r w:rsidR="006541A1" w:rsidRPr="00A11ABE">
        <w:rPr>
          <w:rFonts w:ascii="Times New Roman" w:hAnsi="Times New Roman" w:cs="Times New Roman"/>
          <w:b/>
          <w:sz w:val="24"/>
          <w:szCs w:val="24"/>
        </w:rPr>
        <w:t xml:space="preserve"> Y</w:t>
      </w:r>
      <w:r>
        <w:rPr>
          <w:rFonts w:ascii="Times New Roman" w:hAnsi="Times New Roman" w:cs="Times New Roman"/>
          <w:b/>
          <w:sz w:val="24"/>
          <w:szCs w:val="24"/>
        </w:rPr>
        <w:t>ERLEŞTİRME</w:t>
      </w:r>
      <w:r w:rsidR="006541A1" w:rsidRPr="00A11ABE">
        <w:rPr>
          <w:rFonts w:ascii="Times New Roman" w:hAnsi="Times New Roman" w:cs="Times New Roman"/>
          <w:b/>
          <w:sz w:val="24"/>
          <w:szCs w:val="24"/>
        </w:rPr>
        <w:t xml:space="preserve"> S</w:t>
      </w:r>
      <w:r>
        <w:rPr>
          <w:rFonts w:ascii="Times New Roman" w:hAnsi="Times New Roman" w:cs="Times New Roman"/>
          <w:b/>
          <w:sz w:val="24"/>
          <w:szCs w:val="24"/>
        </w:rPr>
        <w:t xml:space="preserve">ONUCU ÜNİVERSİTEMİZE YERLEŞEN ÖĞRENCİLERİN KAYIT İŞLEMLERİ </w:t>
      </w:r>
      <w:proofErr w:type="gramStart"/>
      <w:r w:rsidR="006541A1" w:rsidRPr="00A11ABE">
        <w:rPr>
          <w:rFonts w:ascii="Times New Roman" w:hAnsi="Times New Roman" w:cs="Times New Roman"/>
          <w:b/>
          <w:sz w:val="24"/>
          <w:szCs w:val="24"/>
        </w:rPr>
        <w:t>!!!</w:t>
      </w:r>
      <w:proofErr w:type="gramEnd"/>
    </w:p>
    <w:p w:rsidR="006541A1" w:rsidRPr="0050340E" w:rsidRDefault="00A11ABE" w:rsidP="004207E7">
      <w:pPr>
        <w:pStyle w:val="AralkYok"/>
        <w:ind w:firstLine="708"/>
        <w:jc w:val="both"/>
        <w:rPr>
          <w:rFonts w:ascii="Times New Roman" w:hAnsi="Times New Roman" w:cs="Times New Roman"/>
          <w:sz w:val="24"/>
          <w:szCs w:val="24"/>
        </w:rPr>
      </w:pPr>
      <w:r>
        <w:rPr>
          <w:rFonts w:ascii="Times New Roman" w:hAnsi="Times New Roman" w:cs="Times New Roman"/>
          <w:sz w:val="24"/>
          <w:szCs w:val="24"/>
        </w:rPr>
        <w:t>*</w:t>
      </w:r>
      <w:r w:rsidR="00504D52">
        <w:rPr>
          <w:rFonts w:ascii="Times New Roman" w:hAnsi="Times New Roman" w:cs="Times New Roman"/>
          <w:sz w:val="24"/>
          <w:szCs w:val="24"/>
        </w:rPr>
        <w:t>2020</w:t>
      </w:r>
      <w:r w:rsidR="006541A1" w:rsidRPr="0050340E">
        <w:rPr>
          <w:rFonts w:ascii="Times New Roman" w:hAnsi="Times New Roman" w:cs="Times New Roman"/>
          <w:sz w:val="24"/>
          <w:szCs w:val="24"/>
        </w:rPr>
        <w:t xml:space="preserve"> YKS sınavı sonuçlarına göre Ek Yerleştirmeyle üniversitemize kayıt hakkı kazanan</w:t>
      </w:r>
      <w:r w:rsidR="004207E7" w:rsidRPr="0050340E">
        <w:rPr>
          <w:rFonts w:ascii="Times New Roman" w:hAnsi="Times New Roman" w:cs="Times New Roman"/>
          <w:sz w:val="24"/>
          <w:szCs w:val="24"/>
        </w:rPr>
        <w:t xml:space="preserve"> </w:t>
      </w:r>
      <w:r w:rsidR="002B6206">
        <w:rPr>
          <w:rFonts w:ascii="Times New Roman" w:hAnsi="Times New Roman" w:cs="Times New Roman"/>
          <w:sz w:val="24"/>
          <w:szCs w:val="24"/>
        </w:rPr>
        <w:t xml:space="preserve">öğrenciler </w:t>
      </w:r>
      <w:r w:rsidR="002B6206" w:rsidRPr="00AB058F">
        <w:rPr>
          <w:rFonts w:ascii="Times New Roman" w:hAnsi="Times New Roman" w:cs="Times New Roman"/>
          <w:sz w:val="24"/>
          <w:szCs w:val="24"/>
          <w:lang w:eastAsia="tr-TR"/>
        </w:rPr>
        <w:t>PTT Şubelerinden edinecekleri e-devlet şifresi ile</w:t>
      </w:r>
      <w:r w:rsidR="002B6206" w:rsidRPr="00AB058F">
        <w:rPr>
          <w:rFonts w:ascii="Times New Roman" w:hAnsi="Times New Roman" w:cs="Times New Roman"/>
          <w:b/>
          <w:color w:val="FF0000"/>
          <w:sz w:val="24"/>
          <w:szCs w:val="24"/>
          <w:lang w:eastAsia="tr-TR"/>
        </w:rPr>
        <w:t xml:space="preserve"> </w:t>
      </w:r>
      <w:r w:rsidR="005724FD">
        <w:rPr>
          <w:rFonts w:ascii="Times New Roman" w:hAnsi="Times New Roman" w:cs="Times New Roman"/>
          <w:b/>
          <w:color w:val="FF0000"/>
          <w:sz w:val="24"/>
          <w:szCs w:val="24"/>
          <w:lang w:eastAsia="tr-TR"/>
        </w:rPr>
        <w:t>05-07 Ekim</w:t>
      </w:r>
      <w:r w:rsidR="002B6206">
        <w:rPr>
          <w:rFonts w:ascii="Times New Roman" w:hAnsi="Times New Roman" w:cs="Times New Roman"/>
          <w:b/>
          <w:color w:val="FF0000"/>
          <w:sz w:val="24"/>
          <w:szCs w:val="24"/>
          <w:lang w:eastAsia="tr-TR"/>
        </w:rPr>
        <w:t xml:space="preserve"> 2020</w:t>
      </w:r>
      <w:r w:rsidR="002B6206" w:rsidRPr="00AB058F">
        <w:rPr>
          <w:rFonts w:ascii="Times New Roman" w:hAnsi="Times New Roman" w:cs="Times New Roman"/>
          <w:b/>
          <w:bCs/>
          <w:color w:val="FF0000"/>
          <w:sz w:val="24"/>
          <w:szCs w:val="24"/>
          <w:lang w:eastAsia="tr-TR"/>
        </w:rPr>
        <w:t xml:space="preserve"> </w:t>
      </w:r>
      <w:r w:rsidR="002B6206" w:rsidRPr="00AB058F">
        <w:rPr>
          <w:rFonts w:ascii="Times New Roman" w:hAnsi="Times New Roman" w:cs="Times New Roman"/>
          <w:sz w:val="24"/>
          <w:szCs w:val="24"/>
          <w:lang w:eastAsia="tr-TR"/>
        </w:rPr>
        <w:t>tarihleri arasında</w:t>
      </w:r>
      <w:r w:rsidR="002B6206" w:rsidRPr="00AB058F">
        <w:rPr>
          <w:rFonts w:ascii="Times New Roman" w:hAnsi="Times New Roman" w:cs="Times New Roman"/>
          <w:sz w:val="24"/>
          <w:szCs w:val="24"/>
        </w:rPr>
        <w:t xml:space="preserve"> </w:t>
      </w:r>
      <w:hyperlink r:id="rId5" w:history="1">
        <w:r w:rsidR="002B6206" w:rsidRPr="00AB058F">
          <w:rPr>
            <w:rStyle w:val="Kpr"/>
            <w:rFonts w:ascii="Times New Roman" w:eastAsia="Times New Roman" w:hAnsi="Times New Roman" w:cs="Times New Roman"/>
            <w:b/>
            <w:sz w:val="24"/>
            <w:szCs w:val="24"/>
            <w:lang w:eastAsia="tr-TR"/>
          </w:rPr>
          <w:t>https://turkiye.gov.tr</w:t>
        </w:r>
      </w:hyperlink>
      <w:r w:rsidR="002B6206" w:rsidRPr="00AB058F">
        <w:rPr>
          <w:rFonts w:ascii="Times New Roman" w:hAnsi="Times New Roman" w:cs="Times New Roman"/>
          <w:b/>
          <w:sz w:val="24"/>
          <w:szCs w:val="24"/>
          <w:lang w:eastAsia="tr-TR"/>
        </w:rPr>
        <w:t xml:space="preserve"> </w:t>
      </w:r>
      <w:r w:rsidR="002B6206" w:rsidRPr="00AB058F">
        <w:rPr>
          <w:rFonts w:ascii="Times New Roman" w:hAnsi="Times New Roman" w:cs="Times New Roman"/>
          <w:sz w:val="24"/>
          <w:szCs w:val="24"/>
          <w:lang w:eastAsia="tr-TR"/>
        </w:rPr>
        <w:t>adresine giriş yaparak Yükseköğretim Kurulu Başkanlığı bölümünden ‘Üniversite E-Kayıt’ seçeneğini tıklayarak elektronik kayıt işlemlerini yapabilirler. Ayrıntı</w:t>
      </w:r>
      <w:r w:rsidR="002B6206">
        <w:rPr>
          <w:rFonts w:ascii="Times New Roman" w:hAnsi="Times New Roman" w:cs="Times New Roman"/>
          <w:sz w:val="24"/>
          <w:szCs w:val="24"/>
          <w:lang w:eastAsia="tr-TR"/>
        </w:rPr>
        <w:t>lı</w:t>
      </w:r>
      <w:r w:rsidR="002B6206" w:rsidRPr="00AB058F">
        <w:rPr>
          <w:rFonts w:ascii="Times New Roman" w:hAnsi="Times New Roman" w:cs="Times New Roman"/>
          <w:sz w:val="24"/>
          <w:szCs w:val="24"/>
          <w:lang w:eastAsia="tr-TR"/>
        </w:rPr>
        <w:t xml:space="preserve"> bilgi için; </w:t>
      </w:r>
      <w:hyperlink r:id="rId6" w:history="1">
        <w:proofErr w:type="spellStart"/>
        <w:r w:rsidR="002B6206" w:rsidRPr="00AB058F">
          <w:rPr>
            <w:rStyle w:val="Kpr"/>
            <w:rFonts w:ascii="Times New Roman" w:eastAsia="Times New Roman" w:hAnsi="Times New Roman" w:cs="Times New Roman"/>
            <w:sz w:val="24"/>
            <w:szCs w:val="24"/>
            <w:lang w:eastAsia="tr-TR"/>
          </w:rPr>
          <w:t>E_devlet_kayıt</w:t>
        </w:r>
        <w:proofErr w:type="spellEnd"/>
      </w:hyperlink>
      <w:r w:rsidR="002B6206" w:rsidRPr="00AB058F">
        <w:rPr>
          <w:rFonts w:ascii="Times New Roman" w:hAnsi="Times New Roman" w:cs="Times New Roman"/>
          <w:sz w:val="24"/>
          <w:szCs w:val="24"/>
          <w:lang w:eastAsia="tr-TR"/>
        </w:rPr>
        <w:t xml:space="preserve"> adresinde yer alan </w:t>
      </w:r>
      <w:r w:rsidR="002B6206">
        <w:rPr>
          <w:rFonts w:ascii="Times New Roman" w:hAnsi="Times New Roman" w:cs="Times New Roman"/>
          <w:sz w:val="24"/>
          <w:szCs w:val="24"/>
          <w:lang w:eastAsia="tr-TR"/>
        </w:rPr>
        <w:t xml:space="preserve">E </w:t>
      </w:r>
      <w:r w:rsidR="002B6206" w:rsidRPr="00AB058F">
        <w:rPr>
          <w:rFonts w:ascii="Times New Roman" w:hAnsi="Times New Roman" w:cs="Times New Roman"/>
          <w:sz w:val="24"/>
          <w:szCs w:val="24"/>
          <w:lang w:eastAsia="tr-TR"/>
        </w:rPr>
        <w:t>kayıt bilgi kılavuzunu inceleyebilirsiniz.</w:t>
      </w:r>
      <w:r w:rsidR="002B6206">
        <w:rPr>
          <w:rFonts w:ascii="Times New Roman" w:hAnsi="Times New Roman" w:cs="Times New Roman"/>
          <w:sz w:val="24"/>
          <w:szCs w:val="24"/>
          <w:lang w:eastAsia="tr-TR"/>
        </w:rPr>
        <w:t xml:space="preserve">  </w:t>
      </w:r>
    </w:p>
    <w:p w:rsidR="006541A1" w:rsidRPr="0050340E" w:rsidRDefault="006541A1" w:rsidP="004207E7">
      <w:pPr>
        <w:pStyle w:val="AralkYok"/>
        <w:jc w:val="both"/>
        <w:rPr>
          <w:rFonts w:ascii="Times New Roman" w:hAnsi="Times New Roman" w:cs="Times New Roman"/>
          <w:sz w:val="24"/>
          <w:szCs w:val="24"/>
        </w:rPr>
      </w:pPr>
    </w:p>
    <w:p w:rsidR="006541A1" w:rsidRDefault="00A11ABE" w:rsidP="004207E7">
      <w:pPr>
        <w:pStyle w:val="AralkYok"/>
        <w:ind w:firstLine="708"/>
        <w:jc w:val="both"/>
        <w:rPr>
          <w:rFonts w:ascii="Times New Roman" w:hAnsi="Times New Roman" w:cs="Times New Roman"/>
          <w:sz w:val="24"/>
          <w:szCs w:val="24"/>
        </w:rPr>
      </w:pPr>
      <w:r>
        <w:rPr>
          <w:rFonts w:ascii="Times New Roman" w:hAnsi="Times New Roman" w:cs="Times New Roman"/>
          <w:sz w:val="24"/>
          <w:szCs w:val="24"/>
        </w:rPr>
        <w:t>*</w:t>
      </w:r>
      <w:r w:rsidR="006541A1" w:rsidRPr="0050340E">
        <w:rPr>
          <w:rFonts w:ascii="Times New Roman" w:hAnsi="Times New Roman" w:cs="Times New Roman"/>
          <w:sz w:val="24"/>
          <w:szCs w:val="24"/>
        </w:rPr>
        <w:t>Bakanlar Kurulu Kararı gereğince; İkinci Öğretim programlarına kayıt yaptıracak</w:t>
      </w:r>
      <w:r w:rsidR="004207E7"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öğrenciler, öğrenim ücreti ödeyeceklerdir. Ödemesi gereken öğrenim ücreti miktarını ve öğrenci</w:t>
      </w:r>
      <w:r w:rsidR="004207E7"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 xml:space="preserve">numarasını </w:t>
      </w:r>
      <w:hyperlink r:id="rId7" w:history="1">
        <w:proofErr w:type="spellStart"/>
        <w:r w:rsidR="006541A1" w:rsidRPr="0050340E">
          <w:rPr>
            <w:rStyle w:val="Kpr"/>
            <w:rFonts w:ascii="Times New Roman" w:hAnsi="Times New Roman" w:cs="Times New Roman"/>
            <w:sz w:val="24"/>
            <w:szCs w:val="24"/>
          </w:rPr>
          <w:t>Öğrenci_Numara_Sorgulama</w:t>
        </w:r>
        <w:proofErr w:type="spellEnd"/>
      </w:hyperlink>
      <w:r w:rsidR="003A4514"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adresinden öğrenebilirler. Öğrenci numarasını belirterek</w:t>
      </w:r>
      <w:r w:rsidR="004207E7"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Vakıfba</w:t>
      </w:r>
      <w:r w:rsidR="004207E7" w:rsidRPr="0050340E">
        <w:rPr>
          <w:rFonts w:ascii="Times New Roman" w:hAnsi="Times New Roman" w:cs="Times New Roman"/>
          <w:sz w:val="24"/>
          <w:szCs w:val="24"/>
        </w:rPr>
        <w:t>nk Şubelerine, ilgili bankanın</w:t>
      </w:r>
      <w:r w:rsidR="006541A1" w:rsidRPr="0050340E">
        <w:rPr>
          <w:rFonts w:ascii="Times New Roman" w:hAnsi="Times New Roman" w:cs="Times New Roman"/>
          <w:sz w:val="24"/>
          <w:szCs w:val="24"/>
        </w:rPr>
        <w:t xml:space="preserve"> bankamatik ya</w:t>
      </w:r>
      <w:r w:rsidR="004207E7"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da internet bankacılığı</w:t>
      </w:r>
      <w:r w:rsidR="004207E7"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üzerinden (kendi adınıza ödeme yapıldığını teyit ettikten sonra) yatırabilirler.</w:t>
      </w:r>
      <w:r w:rsidR="004207E7"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 xml:space="preserve">(Ödemeye ilişkin banka </w:t>
      </w:r>
      <w:proofErr w:type="gramStart"/>
      <w:r w:rsidR="006541A1" w:rsidRPr="0050340E">
        <w:rPr>
          <w:rFonts w:ascii="Times New Roman" w:hAnsi="Times New Roman" w:cs="Times New Roman"/>
          <w:sz w:val="24"/>
          <w:szCs w:val="24"/>
        </w:rPr>
        <w:t>dekontunu</w:t>
      </w:r>
      <w:proofErr w:type="gramEnd"/>
      <w:r w:rsidR="006541A1" w:rsidRPr="0050340E">
        <w:rPr>
          <w:rFonts w:ascii="Times New Roman" w:hAnsi="Times New Roman" w:cs="Times New Roman"/>
          <w:sz w:val="24"/>
          <w:szCs w:val="24"/>
        </w:rPr>
        <w:t xml:space="preserve"> mutlaka kontrol ediniz ve saklayınız.)</w:t>
      </w:r>
      <w:r w:rsidR="003A4514" w:rsidRPr="0050340E">
        <w:rPr>
          <w:rFonts w:ascii="Times New Roman" w:hAnsi="Times New Roman" w:cs="Times New Roman"/>
          <w:sz w:val="24"/>
          <w:szCs w:val="24"/>
        </w:rPr>
        <w:t xml:space="preserve"> </w:t>
      </w:r>
    </w:p>
    <w:p w:rsidR="002B6206" w:rsidRPr="0050340E" w:rsidRDefault="002B6206" w:rsidP="004207E7">
      <w:pPr>
        <w:pStyle w:val="AralkYok"/>
        <w:ind w:firstLine="708"/>
        <w:jc w:val="both"/>
        <w:rPr>
          <w:rFonts w:ascii="Times New Roman" w:hAnsi="Times New Roman" w:cs="Times New Roman"/>
          <w:sz w:val="24"/>
          <w:szCs w:val="24"/>
        </w:rPr>
      </w:pPr>
    </w:p>
    <w:p w:rsidR="002B6206" w:rsidRDefault="00A11ABE" w:rsidP="002B6206">
      <w:pPr>
        <w:ind w:firstLine="708"/>
        <w:jc w:val="both"/>
        <w:rPr>
          <w:rFonts w:ascii="Times New Roman" w:eastAsia="SimHei" w:hAnsi="Times New Roman" w:cs="Times New Roman"/>
          <w:sz w:val="24"/>
          <w:szCs w:val="24"/>
        </w:rPr>
      </w:pPr>
      <w:r>
        <w:rPr>
          <w:rFonts w:ascii="Times New Roman" w:hAnsi="Times New Roman" w:cs="Times New Roman"/>
          <w:b/>
          <w:sz w:val="24"/>
          <w:szCs w:val="24"/>
          <w:lang w:eastAsia="tr-TR"/>
        </w:rPr>
        <w:t>*</w:t>
      </w:r>
      <w:r w:rsidR="002B6206" w:rsidRPr="005A2A0D">
        <w:rPr>
          <w:rFonts w:ascii="Times New Roman" w:hAnsi="Times New Roman" w:cs="Times New Roman"/>
          <w:b/>
          <w:sz w:val="24"/>
          <w:szCs w:val="24"/>
          <w:lang w:eastAsia="tr-TR"/>
        </w:rPr>
        <w:t xml:space="preserve">Elektronik kayda, </w:t>
      </w:r>
      <w:r w:rsidR="002B6206" w:rsidRPr="005A2A0D">
        <w:rPr>
          <w:rFonts w:ascii="Times New Roman" w:hAnsi="Times New Roman" w:cs="Times New Roman"/>
          <w:b/>
          <w:color w:val="000000" w:themeColor="text1"/>
          <w:sz w:val="24"/>
          <w:szCs w:val="24"/>
          <w:lang w:eastAsia="tr-TR"/>
        </w:rPr>
        <w:t xml:space="preserve">yükseköğretim kurumlarınca elektronik kaydı uygun görülmeyen programlar (sağlık raporu isteyen programlar gibi) </w:t>
      </w:r>
      <w:proofErr w:type="gramStart"/>
      <w:r w:rsidR="002B6206" w:rsidRPr="005A2A0D">
        <w:rPr>
          <w:rFonts w:ascii="Times New Roman" w:hAnsi="Times New Roman" w:cs="Times New Roman"/>
          <w:b/>
          <w:color w:val="000000" w:themeColor="text1"/>
          <w:sz w:val="24"/>
          <w:szCs w:val="24"/>
          <w:lang w:eastAsia="tr-TR"/>
        </w:rPr>
        <w:t>dahil</w:t>
      </w:r>
      <w:proofErr w:type="gramEnd"/>
      <w:r w:rsidR="002B6206" w:rsidRPr="005A2A0D">
        <w:rPr>
          <w:rFonts w:ascii="Times New Roman" w:hAnsi="Times New Roman" w:cs="Times New Roman"/>
          <w:b/>
          <w:color w:val="000000" w:themeColor="text1"/>
          <w:sz w:val="24"/>
          <w:szCs w:val="24"/>
          <w:lang w:eastAsia="tr-TR"/>
        </w:rPr>
        <w:t xml:space="preserve"> edilmeyecektir.</w:t>
      </w:r>
      <w:r w:rsidR="002B6206">
        <w:rPr>
          <w:rFonts w:ascii="Times New Roman" w:hAnsi="Times New Roman" w:cs="Times New Roman"/>
          <w:b/>
          <w:color w:val="000000" w:themeColor="text1"/>
          <w:sz w:val="24"/>
          <w:szCs w:val="24"/>
          <w:lang w:eastAsia="tr-TR"/>
        </w:rPr>
        <w:t xml:space="preserve"> </w:t>
      </w:r>
      <w:r w:rsidR="002B6206" w:rsidRPr="005A2A0D">
        <w:rPr>
          <w:rFonts w:ascii="Times New Roman" w:hAnsi="Times New Roman" w:cs="Times New Roman"/>
          <w:b/>
          <w:color w:val="000000" w:themeColor="text1"/>
          <w:sz w:val="24"/>
          <w:szCs w:val="24"/>
          <w:lang w:eastAsia="tr-TR"/>
        </w:rPr>
        <w:t xml:space="preserve">Sağlık raporu </w:t>
      </w:r>
      <w:proofErr w:type="spellStart"/>
      <w:r w:rsidR="002B6206" w:rsidRPr="005A2A0D">
        <w:rPr>
          <w:rFonts w:ascii="Times New Roman" w:hAnsi="Times New Roman" w:cs="Times New Roman"/>
          <w:b/>
          <w:color w:val="000000" w:themeColor="text1"/>
          <w:sz w:val="24"/>
          <w:szCs w:val="24"/>
          <w:lang w:eastAsia="tr-TR"/>
        </w:rPr>
        <w:t>v.b</w:t>
      </w:r>
      <w:proofErr w:type="spellEnd"/>
      <w:r w:rsidR="002B6206" w:rsidRPr="005A2A0D">
        <w:rPr>
          <w:rFonts w:ascii="Times New Roman" w:hAnsi="Times New Roman" w:cs="Times New Roman"/>
          <w:b/>
          <w:color w:val="000000" w:themeColor="text1"/>
          <w:sz w:val="24"/>
          <w:szCs w:val="24"/>
          <w:lang w:eastAsia="tr-TR"/>
        </w:rPr>
        <w:t xml:space="preserve"> istenen programlara </w:t>
      </w:r>
      <w:r w:rsidR="002B6206">
        <w:rPr>
          <w:rFonts w:ascii="Times New Roman" w:hAnsi="Times New Roman" w:cs="Times New Roman"/>
          <w:b/>
          <w:color w:val="000000" w:themeColor="text1"/>
          <w:sz w:val="24"/>
          <w:szCs w:val="24"/>
          <w:lang w:eastAsia="tr-TR"/>
        </w:rPr>
        <w:t xml:space="preserve">yerleşen öğrenciler </w:t>
      </w:r>
      <w:r w:rsidR="002B6206" w:rsidRPr="005A2A0D">
        <w:rPr>
          <w:rFonts w:ascii="Times New Roman" w:hAnsi="Times New Roman" w:cs="Times New Roman"/>
          <w:b/>
          <w:sz w:val="24"/>
          <w:szCs w:val="24"/>
          <w:lang w:eastAsia="tr-TR"/>
        </w:rPr>
        <w:t>yerleştirildiği Üniversitemizin ilgili fakülte/ yüksekokul/meslek yüksekokuluna</w:t>
      </w:r>
      <w:r w:rsidR="005724FD">
        <w:rPr>
          <w:rFonts w:ascii="Times New Roman" w:hAnsi="Times New Roman" w:cs="Times New Roman"/>
          <w:b/>
          <w:sz w:val="24"/>
          <w:szCs w:val="24"/>
          <w:lang w:eastAsia="tr-TR"/>
        </w:rPr>
        <w:t xml:space="preserve"> </w:t>
      </w:r>
      <w:r w:rsidR="005724FD" w:rsidRPr="00C257D9">
        <w:rPr>
          <w:rFonts w:ascii="Times New Roman" w:hAnsi="Times New Roman" w:cs="Times New Roman"/>
          <w:b/>
          <w:color w:val="FF0000"/>
          <w:sz w:val="24"/>
          <w:szCs w:val="24"/>
          <w:lang w:eastAsia="tr-TR"/>
        </w:rPr>
        <w:t>05-09 Ekim</w:t>
      </w:r>
      <w:r w:rsidR="002B6206" w:rsidRPr="005724FD">
        <w:rPr>
          <w:rFonts w:ascii="Times New Roman" w:hAnsi="Times New Roman" w:cs="Times New Roman"/>
          <w:b/>
          <w:color w:val="FF0000"/>
          <w:sz w:val="24"/>
          <w:szCs w:val="24"/>
          <w:lang w:eastAsia="tr-TR"/>
        </w:rPr>
        <w:t xml:space="preserve"> </w:t>
      </w:r>
      <w:proofErr w:type="gramStart"/>
      <w:r w:rsidR="002B6206">
        <w:rPr>
          <w:rFonts w:ascii="Times New Roman" w:hAnsi="Times New Roman" w:cs="Times New Roman"/>
          <w:b/>
          <w:color w:val="FF0000"/>
          <w:sz w:val="24"/>
          <w:szCs w:val="24"/>
          <w:lang w:eastAsia="tr-TR"/>
        </w:rPr>
        <w:t>2020</w:t>
      </w:r>
      <w:r w:rsidR="002B6206" w:rsidRPr="00191D98">
        <w:rPr>
          <w:rFonts w:ascii="Times New Roman" w:hAnsi="Times New Roman" w:cs="Times New Roman"/>
          <w:color w:val="FF0000"/>
          <w:sz w:val="24"/>
          <w:szCs w:val="24"/>
          <w:lang w:eastAsia="tr-TR"/>
        </w:rPr>
        <w:t xml:space="preserve"> </w:t>
      </w:r>
      <w:r w:rsidR="005724FD">
        <w:rPr>
          <w:rFonts w:ascii="Times New Roman" w:hAnsi="Times New Roman" w:cs="Times New Roman"/>
          <w:color w:val="FF0000"/>
          <w:sz w:val="24"/>
          <w:szCs w:val="24"/>
          <w:lang w:eastAsia="tr-TR"/>
        </w:rPr>
        <w:t xml:space="preserve"> </w:t>
      </w:r>
      <w:r w:rsidR="002B6206" w:rsidRPr="00191D98">
        <w:rPr>
          <w:rFonts w:ascii="Times New Roman" w:hAnsi="Times New Roman" w:cs="Times New Roman"/>
          <w:sz w:val="24"/>
          <w:szCs w:val="24"/>
          <w:lang w:eastAsia="tr-TR"/>
        </w:rPr>
        <w:t>tarihleri</w:t>
      </w:r>
      <w:proofErr w:type="gramEnd"/>
      <w:r w:rsidR="002B6206" w:rsidRPr="00191D98">
        <w:rPr>
          <w:rFonts w:ascii="Times New Roman" w:hAnsi="Times New Roman" w:cs="Times New Roman"/>
          <w:sz w:val="24"/>
          <w:szCs w:val="24"/>
          <w:lang w:eastAsia="tr-TR"/>
        </w:rPr>
        <w:t xml:space="preserve"> arasında (mesai saatleri içerisinde) şahsen başvurarak kayıtlarını yaptırmak zorundadır.</w:t>
      </w:r>
      <w:r w:rsidR="002B6206" w:rsidRPr="00191D98">
        <w:rPr>
          <w:rFonts w:eastAsia="SimHei"/>
          <w:sz w:val="24"/>
          <w:szCs w:val="24"/>
        </w:rPr>
        <w:t xml:space="preserve"> </w:t>
      </w:r>
      <w:r w:rsidR="002B6206" w:rsidRPr="00191D98">
        <w:rPr>
          <w:rFonts w:ascii="Times New Roman" w:eastAsia="SimHei" w:hAnsi="Times New Roman" w:cs="Times New Roman"/>
          <w:sz w:val="24"/>
          <w:szCs w:val="24"/>
        </w:rPr>
        <w:t>Ancak belgelenebilir mazereti olan aday kayd</w:t>
      </w:r>
      <w:r w:rsidR="002B6206" w:rsidRPr="00191D98">
        <w:rPr>
          <w:rFonts w:ascii="Times New Roman" w:eastAsia="MS Mincho" w:hAnsi="Times New Roman" w:cs="Times New Roman"/>
          <w:sz w:val="24"/>
          <w:szCs w:val="24"/>
        </w:rPr>
        <w:t>ı</w:t>
      </w:r>
      <w:r w:rsidR="002B6206" w:rsidRPr="00191D98">
        <w:rPr>
          <w:rFonts w:ascii="Times New Roman" w:eastAsia="SimHei" w:hAnsi="Times New Roman" w:cs="Times New Roman"/>
          <w:sz w:val="24"/>
          <w:szCs w:val="24"/>
        </w:rPr>
        <w:t>n</w:t>
      </w:r>
      <w:r w:rsidR="002B6206" w:rsidRPr="00191D98">
        <w:rPr>
          <w:rFonts w:ascii="Times New Roman" w:eastAsia="MS Mincho" w:hAnsi="Times New Roman" w:cs="Times New Roman"/>
          <w:sz w:val="24"/>
          <w:szCs w:val="24"/>
        </w:rPr>
        <w:t>ı</w:t>
      </w:r>
      <w:r w:rsidR="002B6206" w:rsidRPr="00191D98">
        <w:rPr>
          <w:rFonts w:ascii="Times New Roman" w:eastAsia="SimHei" w:hAnsi="Times New Roman" w:cs="Times New Roman"/>
          <w:sz w:val="24"/>
          <w:szCs w:val="24"/>
        </w:rPr>
        <w:t>, kanuni temsilcisi veya tayin edece</w:t>
      </w:r>
      <w:r w:rsidR="002B6206" w:rsidRPr="00191D98">
        <w:rPr>
          <w:rFonts w:ascii="Times New Roman" w:eastAsia="MS Mincho" w:hAnsi="Times New Roman" w:cs="Times New Roman"/>
          <w:sz w:val="24"/>
          <w:szCs w:val="24"/>
        </w:rPr>
        <w:t>ğ</w:t>
      </w:r>
      <w:r w:rsidR="002B6206" w:rsidRPr="00191D98">
        <w:rPr>
          <w:rFonts w:ascii="Times New Roman" w:eastAsia="SimHei" w:hAnsi="Times New Roman" w:cs="Times New Roman"/>
          <w:sz w:val="24"/>
          <w:szCs w:val="24"/>
        </w:rPr>
        <w:t>i vekili arac</w:t>
      </w:r>
      <w:r w:rsidR="002B6206" w:rsidRPr="00191D98">
        <w:rPr>
          <w:rFonts w:ascii="Times New Roman" w:eastAsia="MS Mincho" w:hAnsi="Times New Roman" w:cs="Times New Roman"/>
          <w:sz w:val="24"/>
          <w:szCs w:val="24"/>
        </w:rPr>
        <w:t>ı</w:t>
      </w:r>
      <w:r w:rsidR="002B6206" w:rsidRPr="00191D98">
        <w:rPr>
          <w:rFonts w:ascii="Times New Roman" w:eastAsia="SimHei" w:hAnsi="Times New Roman" w:cs="Times New Roman"/>
          <w:sz w:val="24"/>
          <w:szCs w:val="24"/>
        </w:rPr>
        <w:t>l</w:t>
      </w:r>
      <w:r w:rsidR="002B6206" w:rsidRPr="00191D98">
        <w:rPr>
          <w:rFonts w:ascii="Times New Roman" w:eastAsia="MS Mincho" w:hAnsi="Times New Roman" w:cs="Times New Roman"/>
          <w:sz w:val="24"/>
          <w:szCs w:val="24"/>
        </w:rPr>
        <w:t>ığı</w:t>
      </w:r>
      <w:r w:rsidR="002B6206" w:rsidRPr="00191D98">
        <w:rPr>
          <w:rFonts w:ascii="Times New Roman" w:eastAsia="SimHei" w:hAnsi="Times New Roman" w:cs="Times New Roman"/>
          <w:sz w:val="24"/>
          <w:szCs w:val="24"/>
        </w:rPr>
        <w:t xml:space="preserve"> ile yapt</w:t>
      </w:r>
      <w:r w:rsidR="002B6206" w:rsidRPr="00191D98">
        <w:rPr>
          <w:rFonts w:ascii="Times New Roman" w:eastAsia="MS Mincho" w:hAnsi="Times New Roman" w:cs="Times New Roman"/>
          <w:sz w:val="24"/>
          <w:szCs w:val="24"/>
        </w:rPr>
        <w:t>ı</w:t>
      </w:r>
      <w:r w:rsidR="002B6206" w:rsidRPr="00191D98">
        <w:rPr>
          <w:rFonts w:ascii="Times New Roman" w:eastAsia="SimHei" w:hAnsi="Times New Roman" w:cs="Times New Roman"/>
          <w:sz w:val="24"/>
          <w:szCs w:val="24"/>
        </w:rPr>
        <w:t>rabilir.</w:t>
      </w:r>
    </w:p>
    <w:p w:rsidR="004207E7" w:rsidRPr="004207E7" w:rsidRDefault="004207E7" w:rsidP="004207E7">
      <w:pPr>
        <w:pStyle w:val="AralkYok"/>
        <w:jc w:val="both"/>
      </w:pPr>
    </w:p>
    <w:p w:rsidR="004207E7" w:rsidRDefault="006541A1" w:rsidP="004207E7">
      <w:pPr>
        <w:pStyle w:val="AralkYok"/>
        <w:jc w:val="both"/>
        <w:rPr>
          <w:rFonts w:ascii="Times New Roman" w:hAnsi="Times New Roman" w:cs="Times New Roman"/>
          <w:color w:val="000000"/>
          <w:sz w:val="24"/>
          <w:szCs w:val="24"/>
        </w:rPr>
      </w:pPr>
      <w:r w:rsidRPr="004207E7">
        <w:t xml:space="preserve"> </w:t>
      </w:r>
      <w:r w:rsidR="00CC703A">
        <w:tab/>
      </w:r>
      <w:r w:rsidRPr="004207E7">
        <w:t xml:space="preserve">* </w:t>
      </w:r>
      <w:r w:rsidR="00194B06">
        <w:rPr>
          <w:rFonts w:ascii="Times New Roman" w:eastAsia="Times New Roman" w:hAnsi="Times New Roman" w:cs="Times New Roman"/>
          <w:b/>
          <w:color w:val="000000" w:themeColor="text1"/>
          <w:sz w:val="24"/>
          <w:szCs w:val="24"/>
          <w:lang w:eastAsia="tr-TR"/>
        </w:rPr>
        <w:t xml:space="preserve">Kayıt tarihi itibariyle ortaöğretim kurumlarından mezun olamayarak bütünleme veya tek ders sınavına girecek öğrenciler </w:t>
      </w:r>
      <w:proofErr w:type="gramStart"/>
      <w:r w:rsidR="00194B06">
        <w:rPr>
          <w:rFonts w:ascii="Times New Roman" w:eastAsia="Times New Roman" w:hAnsi="Times New Roman" w:cs="Times New Roman"/>
          <w:b/>
          <w:color w:val="000000" w:themeColor="text1"/>
          <w:sz w:val="24"/>
          <w:szCs w:val="24"/>
          <w:lang w:eastAsia="tr-TR"/>
        </w:rPr>
        <w:t>ile,</w:t>
      </w:r>
      <w:proofErr w:type="gramEnd"/>
      <w:r w:rsidR="00194B06">
        <w:rPr>
          <w:rFonts w:ascii="Times New Roman" w:eastAsia="Times New Roman" w:hAnsi="Times New Roman" w:cs="Times New Roman"/>
          <w:b/>
          <w:color w:val="000000" w:themeColor="text1"/>
          <w:sz w:val="24"/>
          <w:szCs w:val="24"/>
          <w:lang w:eastAsia="tr-TR"/>
        </w:rPr>
        <w:t xml:space="preserve">  Kayıt tarihi itibariyle </w:t>
      </w:r>
      <w:r w:rsidR="00194B06">
        <w:rPr>
          <w:rFonts w:ascii="Times New Roman" w:hAnsi="Times New Roman" w:cs="Times New Roman"/>
          <w:b/>
          <w:sz w:val="24"/>
          <w:szCs w:val="24"/>
        </w:rPr>
        <w:t>aynı anda örgün iki ön lisans veya iki lisans programına kayıt hakkı kazanan öğrenciler,</w:t>
      </w:r>
      <w:r w:rsidR="00194B06">
        <w:rPr>
          <w:rFonts w:ascii="Times New Roman" w:hAnsi="Times New Roman" w:cs="Times New Roman"/>
          <w:sz w:val="24"/>
          <w:szCs w:val="24"/>
          <w:lang w:eastAsia="tr-TR"/>
        </w:rPr>
        <w:t xml:space="preserve"> ÖSYM tarafından yerleştirildiği ilgili fakülte/ yüksekokul/meslek yüksekokuluna </w:t>
      </w:r>
      <w:r w:rsidR="00C257D9">
        <w:rPr>
          <w:rFonts w:ascii="Times New Roman" w:hAnsi="Times New Roman" w:cs="Times New Roman"/>
          <w:b/>
          <w:color w:val="FF0000"/>
          <w:sz w:val="24"/>
          <w:szCs w:val="24"/>
          <w:lang w:eastAsia="tr-TR"/>
        </w:rPr>
        <w:t xml:space="preserve">05-09 Ekim 2020 </w:t>
      </w:r>
      <w:r w:rsidR="00194B06">
        <w:rPr>
          <w:rFonts w:ascii="Times New Roman" w:hAnsi="Times New Roman" w:cs="Times New Roman"/>
          <w:sz w:val="24"/>
          <w:szCs w:val="24"/>
          <w:lang w:eastAsia="tr-TR"/>
        </w:rPr>
        <w:t>tarihleri arasında şahsen başvurarak geçici kayıtlarını yaptırmak zorundadırlar.</w:t>
      </w:r>
      <w:r w:rsidR="00194B06">
        <w:rPr>
          <w:rFonts w:ascii="Times New Roman" w:hAnsi="Times New Roman" w:cs="Times New Roman"/>
          <w:sz w:val="24"/>
          <w:szCs w:val="24"/>
        </w:rPr>
        <w:t xml:space="preserve">  Bu tür öğrencilerin YKS tercih ve yerleştirmelerinde herhangi bir programa yerleştirilmesine engel değildir. Bir yükseköğretim programına kayıt hakkı kazanan ancak</w:t>
      </w:r>
      <w:r w:rsidR="00194B06">
        <w:rPr>
          <w:rFonts w:ascii="Times New Roman" w:hAnsi="Times New Roman" w:cs="Times New Roman"/>
          <w:b/>
          <w:bCs/>
          <w:sz w:val="24"/>
          <w:szCs w:val="24"/>
        </w:rPr>
        <w:t>, ortaöğretim kurumlarında</w:t>
      </w:r>
      <w:r w:rsidR="00194B06">
        <w:rPr>
          <w:rFonts w:ascii="Times New Roman" w:hAnsi="Times New Roman" w:cs="Times New Roman"/>
          <w:sz w:val="24"/>
          <w:szCs w:val="24"/>
        </w:rPr>
        <w:t xml:space="preserve">, </w:t>
      </w:r>
      <w:proofErr w:type="spellStart"/>
      <w:r w:rsidR="00194B06">
        <w:rPr>
          <w:rFonts w:ascii="Times New Roman" w:hAnsi="Times New Roman" w:cs="Times New Roman"/>
          <w:b/>
          <w:bCs/>
          <w:sz w:val="24"/>
          <w:szCs w:val="24"/>
        </w:rPr>
        <w:t>önlisans</w:t>
      </w:r>
      <w:proofErr w:type="spellEnd"/>
      <w:r w:rsidR="00194B06">
        <w:rPr>
          <w:rFonts w:ascii="Times New Roman" w:hAnsi="Times New Roman" w:cs="Times New Roman"/>
          <w:b/>
          <w:bCs/>
          <w:sz w:val="24"/>
          <w:szCs w:val="24"/>
        </w:rPr>
        <w:t xml:space="preserve"> programında veya lisans programlarında mezun aşamasında olup </w:t>
      </w:r>
      <w:r w:rsidR="00194B06">
        <w:rPr>
          <w:rFonts w:ascii="Times New Roman" w:hAnsi="Times New Roman" w:cs="Times New Roman"/>
          <w:sz w:val="24"/>
          <w:szCs w:val="24"/>
        </w:rPr>
        <w:t xml:space="preserve">staj, </w:t>
      </w:r>
      <w:r w:rsidR="00194B06">
        <w:rPr>
          <w:rFonts w:ascii="Times New Roman" w:hAnsi="Times New Roman" w:cs="Times New Roman"/>
          <w:color w:val="000000"/>
          <w:sz w:val="24"/>
          <w:szCs w:val="24"/>
        </w:rPr>
        <w:t xml:space="preserve">bütünleme veya tek ders sınavına girecek adayların da belirlenen tarihlerde yükseköğretim kurumlarına geçici kayıtları yapılacaktır. Bu adayların mezun olduklarına ilişkin belgelerini, </w:t>
      </w:r>
      <w:r w:rsidR="00194B06">
        <w:rPr>
          <w:rFonts w:ascii="Times New Roman" w:hAnsi="Times New Roman" w:cs="Times New Roman"/>
          <w:b/>
          <w:color w:val="FF0000"/>
          <w:sz w:val="24"/>
          <w:szCs w:val="24"/>
        </w:rPr>
        <w:t>31 Aralık 20</w:t>
      </w:r>
      <w:r w:rsidR="00504D52">
        <w:rPr>
          <w:rFonts w:ascii="Times New Roman" w:hAnsi="Times New Roman" w:cs="Times New Roman"/>
          <w:b/>
          <w:color w:val="FF0000"/>
          <w:sz w:val="24"/>
          <w:szCs w:val="24"/>
        </w:rPr>
        <w:t>20</w:t>
      </w:r>
      <w:r w:rsidR="00194B06">
        <w:rPr>
          <w:rFonts w:ascii="Times New Roman" w:hAnsi="Times New Roman" w:cs="Times New Roman"/>
          <w:color w:val="FF0000"/>
          <w:sz w:val="24"/>
          <w:szCs w:val="24"/>
        </w:rPr>
        <w:t xml:space="preserve"> </w:t>
      </w:r>
      <w:r w:rsidR="00194B06">
        <w:rPr>
          <w:rFonts w:ascii="Times New Roman" w:hAnsi="Times New Roman" w:cs="Times New Roman"/>
          <w:color w:val="000000"/>
          <w:sz w:val="24"/>
          <w:szCs w:val="24"/>
        </w:rPr>
        <w:t>tarihine kadar yükseköğretim kurumuna ibraz etmeleri halinde asıl kayıtları yapılacaktır. Bu tarihe kadar mezun olduklarını belgelemeyenlerin geçici kayıtları silinecek ve bu durumda olup belirlenen tarihlerde geçici kayıtlarını yaptırmayan adayların kayıtları yapılmayacaktır.</w:t>
      </w:r>
    </w:p>
    <w:p w:rsidR="00194B06" w:rsidRPr="004207E7" w:rsidRDefault="00194B06" w:rsidP="004207E7">
      <w:pPr>
        <w:pStyle w:val="AralkYok"/>
        <w:jc w:val="both"/>
      </w:pPr>
    </w:p>
    <w:p w:rsidR="005724FD" w:rsidRDefault="006541A1" w:rsidP="005724FD">
      <w:pPr>
        <w:spacing w:before="100" w:beforeAutospacing="1" w:after="100" w:afterAutospacing="1" w:line="360" w:lineRule="auto"/>
        <w:jc w:val="both"/>
        <w:rPr>
          <w:rFonts w:ascii="Times New Roman" w:eastAsia="Times New Roman" w:hAnsi="Times New Roman" w:cs="Times New Roman"/>
          <w:b/>
          <w:color w:val="000000" w:themeColor="text1"/>
          <w:sz w:val="24"/>
          <w:szCs w:val="24"/>
          <w:lang w:eastAsia="tr-TR"/>
        </w:rPr>
      </w:pPr>
      <w:r w:rsidRPr="005724FD">
        <w:rPr>
          <w:rFonts w:ascii="Times New Roman" w:hAnsi="Times New Roman" w:cs="Times New Roman"/>
          <w:b/>
          <w:color w:val="000000" w:themeColor="text1"/>
          <w:sz w:val="24"/>
          <w:szCs w:val="24"/>
        </w:rPr>
        <w:t xml:space="preserve"> </w:t>
      </w:r>
      <w:r w:rsidR="00CD33C6" w:rsidRPr="005724FD">
        <w:rPr>
          <w:rFonts w:ascii="Times New Roman" w:eastAsia="Times New Roman" w:hAnsi="Times New Roman" w:cs="Times New Roman"/>
          <w:b/>
          <w:color w:val="000000" w:themeColor="text1"/>
          <w:sz w:val="24"/>
          <w:szCs w:val="24"/>
          <w:lang w:eastAsia="tr-TR"/>
        </w:rPr>
        <w:t>DERS KAYDI</w:t>
      </w:r>
    </w:p>
    <w:p w:rsidR="00CD33C6" w:rsidRPr="00CD33C6" w:rsidRDefault="00CD33C6" w:rsidP="005724FD">
      <w:pPr>
        <w:spacing w:before="100" w:beforeAutospacing="1" w:after="100" w:afterAutospacing="1" w:line="360" w:lineRule="auto"/>
        <w:jc w:val="both"/>
        <w:rPr>
          <w:rFonts w:ascii="Times New Roman" w:hAnsi="Times New Roman" w:cs="Times New Roman"/>
          <w:b/>
          <w:color w:val="FF0000"/>
        </w:rPr>
      </w:pPr>
      <w:r w:rsidRPr="00CD33C6">
        <w:rPr>
          <w:rFonts w:ascii="Times New Roman" w:eastAsia="Times New Roman" w:hAnsi="Times New Roman" w:cs="Times New Roman"/>
          <w:sz w:val="24"/>
          <w:szCs w:val="24"/>
          <w:lang w:eastAsia="tr-TR"/>
        </w:rPr>
        <w:t>Üniversitemize yeni kayıt yaptıran öğrenciler Üniversitemiz Web sayfasında yayınlanan Akademik Takvim doğrultusunda ders kayıtlarını yapmak zorundadır.</w:t>
      </w:r>
    </w:p>
    <w:p w:rsidR="00CD33C6" w:rsidRPr="004207E7" w:rsidRDefault="00CD33C6" w:rsidP="00CD33C6">
      <w:pPr>
        <w:pStyle w:val="AralkYok"/>
        <w:ind w:firstLine="708"/>
        <w:jc w:val="both"/>
      </w:pPr>
    </w:p>
    <w:p w:rsidR="004207E7" w:rsidRDefault="004207E7" w:rsidP="004207E7">
      <w:pPr>
        <w:pStyle w:val="AralkYok"/>
        <w:jc w:val="both"/>
        <w:rPr>
          <w:rFonts w:ascii="Times New Roman" w:hAnsi="Times New Roman" w:cs="Times New Roman"/>
          <w:b/>
          <w:sz w:val="24"/>
          <w:szCs w:val="24"/>
        </w:rPr>
      </w:pPr>
    </w:p>
    <w:p w:rsidR="00A11ABE" w:rsidRDefault="00A11ABE" w:rsidP="004207E7">
      <w:pPr>
        <w:pStyle w:val="AralkYok"/>
        <w:jc w:val="both"/>
        <w:rPr>
          <w:rFonts w:ascii="Times New Roman" w:hAnsi="Times New Roman" w:cs="Times New Roman"/>
          <w:b/>
          <w:sz w:val="24"/>
          <w:szCs w:val="24"/>
        </w:rPr>
      </w:pPr>
    </w:p>
    <w:p w:rsidR="00A11ABE" w:rsidRDefault="00A11ABE" w:rsidP="004207E7">
      <w:pPr>
        <w:pStyle w:val="AralkYok"/>
        <w:jc w:val="both"/>
        <w:rPr>
          <w:rFonts w:ascii="Times New Roman" w:hAnsi="Times New Roman" w:cs="Times New Roman"/>
          <w:b/>
          <w:sz w:val="24"/>
          <w:szCs w:val="24"/>
        </w:rPr>
      </w:pPr>
    </w:p>
    <w:p w:rsidR="00A11ABE" w:rsidRDefault="00A11ABE" w:rsidP="004207E7">
      <w:pPr>
        <w:pStyle w:val="AralkYok"/>
        <w:jc w:val="both"/>
        <w:rPr>
          <w:rFonts w:ascii="Times New Roman" w:hAnsi="Times New Roman" w:cs="Times New Roman"/>
          <w:b/>
          <w:sz w:val="24"/>
          <w:szCs w:val="24"/>
        </w:rPr>
      </w:pPr>
    </w:p>
    <w:p w:rsidR="00A11ABE" w:rsidRPr="002A697D" w:rsidRDefault="00A11ABE" w:rsidP="004207E7">
      <w:pPr>
        <w:pStyle w:val="AralkYok"/>
        <w:jc w:val="both"/>
        <w:rPr>
          <w:rFonts w:ascii="Times New Roman" w:hAnsi="Times New Roman" w:cs="Times New Roman"/>
          <w:sz w:val="24"/>
          <w:szCs w:val="24"/>
        </w:rPr>
      </w:pPr>
    </w:p>
    <w:p w:rsidR="00C257D9" w:rsidRPr="005724FD" w:rsidRDefault="00C257D9" w:rsidP="00C257D9">
      <w:pPr>
        <w:jc w:val="both"/>
        <w:rPr>
          <w:rFonts w:ascii="Times New Roman" w:hAnsi="Times New Roman" w:cs="Times New Roman"/>
          <w:b/>
          <w:sz w:val="24"/>
          <w:szCs w:val="24"/>
        </w:rPr>
      </w:pPr>
      <w:r w:rsidRPr="005724FD">
        <w:rPr>
          <w:rFonts w:ascii="Times New Roman" w:hAnsi="Times New Roman" w:cs="Times New Roman"/>
          <w:b/>
          <w:sz w:val="24"/>
          <w:szCs w:val="24"/>
        </w:rPr>
        <w:t>R</w:t>
      </w:r>
      <w:r>
        <w:rPr>
          <w:rFonts w:ascii="Times New Roman" w:hAnsi="Times New Roman" w:cs="Times New Roman"/>
          <w:b/>
          <w:sz w:val="24"/>
          <w:szCs w:val="24"/>
        </w:rPr>
        <w:t>APOR İSTENİLECEK PROGRAMLAR</w:t>
      </w:r>
    </w:p>
    <w:p w:rsidR="00C257D9" w:rsidRPr="002A697D" w:rsidRDefault="00C257D9" w:rsidP="00C257D9">
      <w:pPr>
        <w:pStyle w:val="AralkYok"/>
        <w:jc w:val="both"/>
        <w:rPr>
          <w:rFonts w:ascii="Times New Roman" w:hAnsi="Times New Roman" w:cs="Times New Roman"/>
          <w:sz w:val="24"/>
          <w:szCs w:val="24"/>
        </w:rPr>
      </w:pPr>
      <w:r w:rsidRPr="002A697D">
        <w:rPr>
          <w:rFonts w:ascii="Times New Roman" w:hAnsi="Times New Roman" w:cs="Times New Roman"/>
          <w:sz w:val="24"/>
          <w:szCs w:val="24"/>
        </w:rPr>
        <w:t>* Sağlık Bilimleri Fakültesi (Hemşirelik, Acil Yardım ve Afet Yönetimi)</w:t>
      </w:r>
    </w:p>
    <w:p w:rsidR="00C257D9" w:rsidRPr="002A697D" w:rsidRDefault="00C257D9" w:rsidP="00C257D9">
      <w:pPr>
        <w:pStyle w:val="AralkYok"/>
        <w:jc w:val="both"/>
        <w:rPr>
          <w:rFonts w:ascii="Times New Roman" w:hAnsi="Times New Roman" w:cs="Times New Roman"/>
          <w:sz w:val="24"/>
          <w:szCs w:val="24"/>
        </w:rPr>
      </w:pPr>
      <w:r w:rsidRPr="002A697D">
        <w:rPr>
          <w:rFonts w:ascii="Times New Roman" w:hAnsi="Times New Roman" w:cs="Times New Roman"/>
          <w:sz w:val="24"/>
          <w:szCs w:val="24"/>
        </w:rPr>
        <w:t>* Bucak Sağlık Yüksekokulu (Hemşirelik, Acil Yardım ve Afet Yönetimi</w:t>
      </w:r>
      <w:r>
        <w:rPr>
          <w:rFonts w:ascii="Times New Roman" w:hAnsi="Times New Roman" w:cs="Times New Roman"/>
          <w:sz w:val="24"/>
          <w:szCs w:val="24"/>
        </w:rPr>
        <w:t xml:space="preserve"> Çocuk Gelişimi, Ebelik</w:t>
      </w:r>
      <w:r w:rsidRPr="002A697D">
        <w:rPr>
          <w:rFonts w:ascii="Times New Roman" w:hAnsi="Times New Roman" w:cs="Times New Roman"/>
          <w:sz w:val="24"/>
          <w:szCs w:val="24"/>
        </w:rPr>
        <w:t>)</w:t>
      </w:r>
    </w:p>
    <w:p w:rsidR="00C257D9" w:rsidRPr="002A697D" w:rsidRDefault="00C257D9" w:rsidP="00C257D9">
      <w:pPr>
        <w:pStyle w:val="AralkYok"/>
        <w:jc w:val="both"/>
        <w:rPr>
          <w:rFonts w:ascii="Times New Roman" w:hAnsi="Times New Roman" w:cs="Times New Roman"/>
          <w:sz w:val="24"/>
          <w:szCs w:val="24"/>
        </w:rPr>
      </w:pPr>
      <w:r w:rsidRPr="002A697D">
        <w:rPr>
          <w:rFonts w:ascii="Times New Roman" w:hAnsi="Times New Roman" w:cs="Times New Roman"/>
          <w:sz w:val="24"/>
          <w:szCs w:val="24"/>
        </w:rPr>
        <w:t>*  Altınyayla Mehmet Tuğrul Meslek Yüksekokulu Acil Durum ve Afet Yönetimi, Sivil</w:t>
      </w:r>
    </w:p>
    <w:p w:rsidR="00C257D9" w:rsidRPr="002A697D" w:rsidRDefault="00C257D9" w:rsidP="00C257D9">
      <w:pPr>
        <w:pStyle w:val="AralkYok"/>
        <w:jc w:val="both"/>
        <w:rPr>
          <w:rFonts w:ascii="Times New Roman" w:hAnsi="Times New Roman" w:cs="Times New Roman"/>
          <w:sz w:val="24"/>
          <w:szCs w:val="24"/>
        </w:rPr>
      </w:pPr>
      <w:r w:rsidRPr="002A697D">
        <w:rPr>
          <w:rFonts w:ascii="Times New Roman" w:hAnsi="Times New Roman" w:cs="Times New Roman"/>
          <w:sz w:val="24"/>
          <w:szCs w:val="24"/>
        </w:rPr>
        <w:t>Savunma ve İtfaiyecilik)</w:t>
      </w:r>
    </w:p>
    <w:p w:rsidR="00C257D9" w:rsidRPr="002A697D" w:rsidRDefault="00C257D9" w:rsidP="00C257D9">
      <w:pPr>
        <w:pStyle w:val="AralkYok"/>
        <w:jc w:val="both"/>
        <w:rPr>
          <w:rFonts w:ascii="Times New Roman" w:hAnsi="Times New Roman" w:cs="Times New Roman"/>
          <w:sz w:val="24"/>
          <w:szCs w:val="24"/>
        </w:rPr>
      </w:pPr>
      <w:r w:rsidRPr="002A697D">
        <w:rPr>
          <w:rFonts w:ascii="Times New Roman" w:hAnsi="Times New Roman" w:cs="Times New Roman"/>
          <w:sz w:val="24"/>
          <w:szCs w:val="24"/>
        </w:rPr>
        <w:t>* Sosyal Bilimler Meslek Yüksekokulu (Sivil Hava Ulaştırma İşletmeciliği)</w:t>
      </w:r>
    </w:p>
    <w:p w:rsidR="00C257D9" w:rsidRDefault="00C257D9" w:rsidP="00C257D9">
      <w:pPr>
        <w:pStyle w:val="AralkYok"/>
        <w:jc w:val="both"/>
        <w:rPr>
          <w:rFonts w:ascii="Times New Roman" w:hAnsi="Times New Roman" w:cs="Times New Roman"/>
          <w:sz w:val="24"/>
          <w:szCs w:val="24"/>
        </w:rPr>
      </w:pPr>
      <w:r w:rsidRPr="002A697D">
        <w:rPr>
          <w:rFonts w:ascii="Times New Roman" w:hAnsi="Times New Roman" w:cs="Times New Roman"/>
          <w:sz w:val="24"/>
          <w:szCs w:val="24"/>
        </w:rPr>
        <w:t>* Bucak Hikmet Tolunay Meslek Yüksekokulu (Sivil Hava Ulaştırma İşletmeciliği</w:t>
      </w:r>
      <w:r>
        <w:rPr>
          <w:rFonts w:ascii="Times New Roman" w:hAnsi="Times New Roman" w:cs="Times New Roman"/>
          <w:sz w:val="24"/>
          <w:szCs w:val="24"/>
        </w:rPr>
        <w:t>, Sivil havacılık kabin Hizmetleri</w:t>
      </w:r>
      <w:r w:rsidRPr="002A697D">
        <w:rPr>
          <w:rFonts w:ascii="Times New Roman" w:hAnsi="Times New Roman" w:cs="Times New Roman"/>
          <w:sz w:val="24"/>
          <w:szCs w:val="24"/>
        </w:rPr>
        <w:t xml:space="preserve"> ) </w:t>
      </w:r>
    </w:p>
    <w:p w:rsidR="00C257D9" w:rsidRPr="002A697D" w:rsidRDefault="00C257D9" w:rsidP="00C257D9">
      <w:pPr>
        <w:pStyle w:val="AralkYok"/>
        <w:jc w:val="both"/>
        <w:rPr>
          <w:rFonts w:ascii="Times New Roman" w:hAnsi="Times New Roman" w:cs="Times New Roman"/>
          <w:sz w:val="24"/>
          <w:szCs w:val="24"/>
        </w:rPr>
      </w:pPr>
    </w:p>
    <w:p w:rsidR="006541A1" w:rsidRDefault="00C257D9" w:rsidP="004207E7">
      <w:pPr>
        <w:pStyle w:val="AralkYok"/>
        <w:jc w:val="both"/>
        <w:rPr>
          <w:rFonts w:ascii="Times New Roman" w:hAnsi="Times New Roman" w:cs="Times New Roman"/>
          <w:b/>
          <w:sz w:val="24"/>
          <w:szCs w:val="24"/>
        </w:rPr>
      </w:pPr>
      <w:r>
        <w:rPr>
          <w:rFonts w:ascii="Times New Roman" w:hAnsi="Times New Roman" w:cs="Times New Roman"/>
          <w:b/>
          <w:sz w:val="24"/>
          <w:szCs w:val="24"/>
        </w:rPr>
        <w:t xml:space="preserve">Rapor </w:t>
      </w:r>
    </w:p>
    <w:p w:rsidR="005724FD" w:rsidRDefault="005724FD" w:rsidP="004207E7">
      <w:pPr>
        <w:pStyle w:val="AralkYok"/>
        <w:jc w:val="both"/>
        <w:rPr>
          <w:rFonts w:ascii="Times New Roman" w:hAnsi="Times New Roman" w:cs="Times New Roman"/>
          <w:b/>
          <w:sz w:val="24"/>
          <w:szCs w:val="24"/>
        </w:rPr>
      </w:pPr>
    </w:p>
    <w:p w:rsidR="005724FD" w:rsidRPr="005724FD" w:rsidRDefault="005724FD" w:rsidP="005724FD">
      <w:pPr>
        <w:jc w:val="both"/>
        <w:rPr>
          <w:rFonts w:ascii="Times New Roman" w:hAnsi="Times New Roman" w:cs="Times New Roman"/>
          <w:sz w:val="24"/>
          <w:szCs w:val="24"/>
        </w:rPr>
      </w:pPr>
      <w:r w:rsidRPr="005724FD">
        <w:rPr>
          <w:rFonts w:ascii="Times New Roman" w:hAnsi="Times New Roman" w:cs="Times New Roman"/>
          <w:sz w:val="24"/>
          <w:szCs w:val="24"/>
        </w:rPr>
        <w:t xml:space="preserve">28.08.2020 tarihli Yükseköğretim Yürütme Kurulu Toplantısında; 2020 YKS yerleştirmeleri sonucunda, Sağlık Bilimleri Üniversitesinde Milli Savunma Bakanlığı ve İçişleri Bakanlığı nam ve hesabına bir yükseköğretim programına yerleşen adaylar hariç olmak üzere, </w:t>
      </w:r>
    </w:p>
    <w:p w:rsidR="005724FD" w:rsidRPr="005724FD" w:rsidRDefault="005724FD" w:rsidP="005724FD">
      <w:pPr>
        <w:jc w:val="both"/>
        <w:rPr>
          <w:rFonts w:ascii="Times New Roman" w:hAnsi="Times New Roman" w:cs="Times New Roman"/>
          <w:sz w:val="24"/>
          <w:szCs w:val="24"/>
        </w:rPr>
      </w:pPr>
      <w:proofErr w:type="gramStart"/>
      <w:r w:rsidRPr="005724FD">
        <w:rPr>
          <w:rFonts w:ascii="Times New Roman" w:hAnsi="Times New Roman" w:cs="Times New Roman"/>
          <w:sz w:val="24"/>
          <w:szCs w:val="24"/>
        </w:rPr>
        <w:t>a</w:t>
      </w:r>
      <w:proofErr w:type="gramEnd"/>
      <w:r w:rsidRPr="005724FD">
        <w:rPr>
          <w:rFonts w:ascii="Times New Roman" w:hAnsi="Times New Roman" w:cs="Times New Roman"/>
          <w:sz w:val="24"/>
          <w:szCs w:val="24"/>
        </w:rPr>
        <w:t xml:space="preserve">. Programın özel koşulları arasında programa kayıt olabilmek için sağlık raporu istenen programlara yerleşen adayların, herhangi bir hastalığı olmadığına dair düzenlenmiş tek hekim raporu ile yerleştiği programa kayıt yaptırabilmelerine, </w:t>
      </w:r>
    </w:p>
    <w:p w:rsidR="005724FD" w:rsidRPr="005724FD" w:rsidRDefault="005724FD" w:rsidP="005724FD">
      <w:pPr>
        <w:jc w:val="both"/>
        <w:rPr>
          <w:rFonts w:ascii="Times New Roman" w:hAnsi="Times New Roman" w:cs="Times New Roman"/>
          <w:sz w:val="24"/>
          <w:szCs w:val="24"/>
        </w:rPr>
      </w:pPr>
      <w:proofErr w:type="gramStart"/>
      <w:r w:rsidRPr="005724FD">
        <w:rPr>
          <w:rFonts w:ascii="Times New Roman" w:hAnsi="Times New Roman" w:cs="Times New Roman"/>
          <w:sz w:val="24"/>
          <w:szCs w:val="24"/>
        </w:rPr>
        <w:t>b</w:t>
      </w:r>
      <w:proofErr w:type="gramEnd"/>
      <w:r w:rsidRPr="005724FD">
        <w:rPr>
          <w:rFonts w:ascii="Times New Roman" w:hAnsi="Times New Roman" w:cs="Times New Roman"/>
          <w:sz w:val="24"/>
          <w:szCs w:val="24"/>
        </w:rPr>
        <w:t>. Yukarıda yer alan (a) maddesi uyarınca kayıt imkanı verilen ancak programa kayıt yaptırabilmek için ilgili kurum ve kuruluşların (Hudut ve Sahiller Sağlık Genel Müdürlüğü, Sivil Havacılık Genel Müdürlüğü v mevzuatı gereğince "</w:t>
      </w:r>
      <w:proofErr w:type="spellStart"/>
      <w:r w:rsidRPr="005724FD">
        <w:rPr>
          <w:rFonts w:ascii="Times New Roman" w:hAnsi="Times New Roman" w:cs="Times New Roman"/>
          <w:sz w:val="24"/>
          <w:szCs w:val="24"/>
        </w:rPr>
        <w:t>Gemiadamı</w:t>
      </w:r>
      <w:proofErr w:type="spellEnd"/>
      <w:r w:rsidRPr="005724FD">
        <w:rPr>
          <w:rFonts w:ascii="Times New Roman" w:hAnsi="Times New Roman" w:cs="Times New Roman"/>
          <w:sz w:val="24"/>
          <w:szCs w:val="24"/>
        </w:rPr>
        <w:t xml:space="preserve"> Sağlık Yoklama Belgesi", "Gemi Adamı Olur" belgesi, "Birinci Sınıf Sanayi Dalgıcı olur" "Özel Güvenlik Görevlisi Olur" vb. belgeler istenen programlara (içinde bulunan süreçte söz konusu belgelerin temininde öğrencilerin yaşayabileceği muhtemel sorunlar dikkate alınarak) öğrencilerin istenen belgeleri 25 Eylül 2020 Cuma günü mesai bitimine kadar ilgili yükseköğretim kurumlarına ibraz etmelerine,</w:t>
      </w:r>
    </w:p>
    <w:p w:rsidR="004207E7" w:rsidRDefault="005724FD" w:rsidP="005724FD">
      <w:pPr>
        <w:jc w:val="both"/>
        <w:rPr>
          <w:rFonts w:ascii="Times New Roman" w:hAnsi="Times New Roman" w:cs="Times New Roman"/>
          <w:sz w:val="24"/>
          <w:szCs w:val="24"/>
        </w:rPr>
      </w:pPr>
      <w:proofErr w:type="gramStart"/>
      <w:r w:rsidRPr="005724FD">
        <w:rPr>
          <w:rFonts w:ascii="Times New Roman" w:hAnsi="Times New Roman" w:cs="Times New Roman"/>
          <w:sz w:val="24"/>
          <w:szCs w:val="24"/>
        </w:rPr>
        <w:t>c</w:t>
      </w:r>
      <w:proofErr w:type="gramEnd"/>
      <w:r w:rsidRPr="005724FD">
        <w:rPr>
          <w:rFonts w:ascii="Times New Roman" w:hAnsi="Times New Roman" w:cs="Times New Roman"/>
          <w:sz w:val="24"/>
          <w:szCs w:val="24"/>
        </w:rPr>
        <w:t>. Ayrıca Sağlık Bilimleri Üniversitesinde Milli Savunma Bakanlığı ve İçişleri Bakanlığı nam ve hesabına yerleşen ve bu Bakanlıkların mevzuatına tabi olan adaylar için Sağlık Bilimleri Üniversitesi Sağlık Uygulama ve Araştırma Merkezleri tarafından işlemlerde öncelik tanınmasının ilgili üniversitece sağlanmasına, karar verilmiştir.</w:t>
      </w:r>
    </w:p>
    <w:p w:rsidR="004207E7" w:rsidRPr="002A697D" w:rsidRDefault="004207E7" w:rsidP="004207E7">
      <w:pPr>
        <w:pStyle w:val="AralkYok"/>
        <w:jc w:val="both"/>
        <w:rPr>
          <w:rFonts w:ascii="Times New Roman" w:hAnsi="Times New Roman" w:cs="Times New Roman"/>
          <w:sz w:val="24"/>
          <w:szCs w:val="24"/>
        </w:rPr>
      </w:pPr>
    </w:p>
    <w:p w:rsidR="004207E7" w:rsidRPr="002A697D" w:rsidRDefault="004207E7" w:rsidP="004207E7">
      <w:pPr>
        <w:pStyle w:val="AralkYok"/>
        <w:jc w:val="both"/>
        <w:rPr>
          <w:rFonts w:ascii="Times New Roman" w:hAnsi="Times New Roman" w:cs="Times New Roman"/>
          <w:sz w:val="24"/>
          <w:szCs w:val="24"/>
        </w:rPr>
      </w:pPr>
    </w:p>
    <w:p w:rsidR="006541A1" w:rsidRDefault="006541A1" w:rsidP="004207E7">
      <w:pPr>
        <w:pStyle w:val="AralkYok"/>
        <w:jc w:val="both"/>
        <w:rPr>
          <w:rFonts w:ascii="Times New Roman" w:hAnsi="Times New Roman" w:cs="Times New Roman"/>
          <w:b/>
          <w:sz w:val="24"/>
          <w:szCs w:val="24"/>
        </w:rPr>
      </w:pPr>
      <w:r w:rsidRPr="002A697D">
        <w:rPr>
          <w:rFonts w:ascii="Times New Roman" w:hAnsi="Times New Roman" w:cs="Times New Roman"/>
          <w:b/>
          <w:sz w:val="24"/>
          <w:szCs w:val="24"/>
        </w:rPr>
        <w:t>KAYITLA İLGİLİ ÖNEMLİ NOTLAR</w:t>
      </w:r>
    </w:p>
    <w:p w:rsidR="00CD33C6" w:rsidRPr="002A697D" w:rsidRDefault="00CD33C6" w:rsidP="004207E7">
      <w:pPr>
        <w:pStyle w:val="AralkYok"/>
        <w:jc w:val="both"/>
        <w:rPr>
          <w:rFonts w:ascii="Times New Roman" w:hAnsi="Times New Roman" w:cs="Times New Roman"/>
          <w:b/>
          <w:sz w:val="24"/>
          <w:szCs w:val="24"/>
        </w:rPr>
      </w:pPr>
    </w:p>
    <w:p w:rsidR="006541A1" w:rsidRPr="002A697D" w:rsidRDefault="004207E7" w:rsidP="004B0C9F">
      <w:pPr>
        <w:pStyle w:val="AralkYok"/>
        <w:jc w:val="both"/>
        <w:rPr>
          <w:rFonts w:ascii="Times New Roman" w:hAnsi="Times New Roman" w:cs="Times New Roman"/>
          <w:sz w:val="24"/>
          <w:szCs w:val="24"/>
        </w:rPr>
      </w:pP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Öğrenim ücretini belirlenen süre içinde ödemeyenlerin kayıtları hiçbir şekilde yapılmaz.</w:t>
      </w:r>
    </w:p>
    <w:p w:rsidR="006541A1" w:rsidRPr="002A697D" w:rsidRDefault="004207E7" w:rsidP="004B0C9F">
      <w:pPr>
        <w:pStyle w:val="AralkYok"/>
        <w:jc w:val="both"/>
        <w:rPr>
          <w:rFonts w:ascii="Times New Roman" w:hAnsi="Times New Roman" w:cs="Times New Roman"/>
          <w:sz w:val="24"/>
          <w:szCs w:val="24"/>
        </w:rPr>
      </w:pPr>
      <w:r w:rsidRPr="002A697D">
        <w:rPr>
          <w:rFonts w:ascii="Times New Roman" w:hAnsi="Times New Roman" w:cs="Times New Roman"/>
          <w:sz w:val="24"/>
          <w:szCs w:val="24"/>
        </w:rPr>
        <w:t>*</w:t>
      </w:r>
      <w:r w:rsidR="006541A1" w:rsidRPr="002A697D">
        <w:rPr>
          <w:rFonts w:ascii="Times New Roman" w:hAnsi="Times New Roman" w:cs="Times New Roman"/>
          <w:sz w:val="24"/>
          <w:szCs w:val="24"/>
        </w:rPr>
        <w:t xml:space="preserve"> Belirtilen tarihler arasında kaydını yaptırmayan aday herhangi bir hak iddia edemez.</w:t>
      </w:r>
    </w:p>
    <w:p w:rsidR="006541A1" w:rsidRPr="002A697D" w:rsidRDefault="004207E7" w:rsidP="004B0C9F">
      <w:pPr>
        <w:pStyle w:val="AralkYok"/>
        <w:jc w:val="both"/>
        <w:rPr>
          <w:rFonts w:ascii="Times New Roman" w:hAnsi="Times New Roman" w:cs="Times New Roman"/>
          <w:sz w:val="24"/>
          <w:szCs w:val="24"/>
        </w:rPr>
      </w:pPr>
      <w:r w:rsidRPr="002A697D">
        <w:rPr>
          <w:rFonts w:ascii="Times New Roman" w:hAnsi="Times New Roman" w:cs="Times New Roman"/>
          <w:sz w:val="24"/>
          <w:szCs w:val="24"/>
        </w:rPr>
        <w:t>*</w:t>
      </w:r>
      <w:r w:rsidR="006541A1" w:rsidRPr="002A697D">
        <w:rPr>
          <w:rFonts w:ascii="Times New Roman" w:hAnsi="Times New Roman" w:cs="Times New Roman"/>
          <w:sz w:val="24"/>
          <w:szCs w:val="24"/>
        </w:rPr>
        <w:t xml:space="preserve"> İsteğe bağlı hazırlık sınıfı okumak isteyen öğrenciler ders kayıt yaparken “İsteğe Bağlı</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Hazırlık Sınıfı Kayıt Dilekçesini” doldurmalıdırlar. (İsteğe Bağlı Hazırlık Sınıfı Programı</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Üniversitemiz İstiklal Yerleşkesinde bulunan Yabancı Diller Yüksekokulunda</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Yürütülmektedir)</w:t>
      </w:r>
    </w:p>
    <w:p w:rsidR="006541A1" w:rsidRPr="002A697D" w:rsidRDefault="004207E7" w:rsidP="004B0C9F">
      <w:pPr>
        <w:pStyle w:val="AralkYok"/>
        <w:jc w:val="both"/>
        <w:rPr>
          <w:rFonts w:ascii="Times New Roman" w:hAnsi="Times New Roman" w:cs="Times New Roman"/>
          <w:sz w:val="24"/>
          <w:szCs w:val="24"/>
        </w:rPr>
      </w:pPr>
      <w:r w:rsidRPr="002A697D">
        <w:rPr>
          <w:rFonts w:ascii="Times New Roman" w:hAnsi="Times New Roman" w:cs="Times New Roman"/>
          <w:sz w:val="24"/>
          <w:szCs w:val="24"/>
        </w:rPr>
        <w:t>*</w:t>
      </w:r>
      <w:r w:rsidR="006541A1" w:rsidRPr="002A697D">
        <w:rPr>
          <w:rFonts w:ascii="Times New Roman" w:hAnsi="Times New Roman" w:cs="Times New Roman"/>
          <w:sz w:val="24"/>
          <w:szCs w:val="24"/>
        </w:rPr>
        <w:t xml:space="preserve"> İsteğe bağlı hazırlık sınıfı eğitimi almak için başvuruda bulunan ya da bulunmayan</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öğrenciler, Yabancı Diller Yüksekokulu akademik takviminde belirlenen ekle-sil haftasında</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başvurularından vazgeçebilir ya da hazırlık sınıfı eğitimi için başvuruda bulunabilirler.</w:t>
      </w:r>
    </w:p>
    <w:p w:rsidR="006541A1" w:rsidRPr="002A697D" w:rsidRDefault="004207E7" w:rsidP="004B0C9F">
      <w:pPr>
        <w:pStyle w:val="AralkYok"/>
        <w:jc w:val="both"/>
        <w:rPr>
          <w:rFonts w:ascii="Times New Roman" w:hAnsi="Times New Roman" w:cs="Times New Roman"/>
          <w:sz w:val="24"/>
          <w:szCs w:val="24"/>
        </w:rPr>
      </w:pPr>
      <w:r w:rsidRPr="002A697D">
        <w:rPr>
          <w:rFonts w:ascii="Times New Roman" w:hAnsi="Times New Roman" w:cs="Times New Roman"/>
          <w:sz w:val="24"/>
          <w:szCs w:val="24"/>
        </w:rPr>
        <w:t>*</w:t>
      </w:r>
      <w:r w:rsidR="006541A1" w:rsidRPr="002A697D">
        <w:rPr>
          <w:rFonts w:ascii="Times New Roman" w:hAnsi="Times New Roman" w:cs="Times New Roman"/>
          <w:sz w:val="24"/>
          <w:szCs w:val="24"/>
        </w:rPr>
        <w:t xml:space="preserve"> Üniversitemiz, gerçeğe aykırı beyanda bulunarak kayıt yaptıran adaylar hakkında gerekli</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yasal işlemler yapmaya yetkilidir.</w:t>
      </w:r>
    </w:p>
    <w:p w:rsidR="006541A1" w:rsidRDefault="004207E7" w:rsidP="004B0C9F">
      <w:pPr>
        <w:pStyle w:val="AralkYok"/>
        <w:jc w:val="both"/>
        <w:rPr>
          <w:rFonts w:ascii="Times New Roman" w:hAnsi="Times New Roman" w:cs="Times New Roman"/>
          <w:sz w:val="24"/>
          <w:szCs w:val="24"/>
        </w:rPr>
      </w:pPr>
      <w:r w:rsidRPr="002A697D">
        <w:rPr>
          <w:rFonts w:ascii="Times New Roman" w:hAnsi="Times New Roman" w:cs="Times New Roman"/>
          <w:sz w:val="24"/>
          <w:szCs w:val="24"/>
        </w:rPr>
        <w:t>*</w:t>
      </w:r>
      <w:r w:rsidR="006541A1" w:rsidRPr="002A697D">
        <w:rPr>
          <w:rFonts w:ascii="Times New Roman" w:hAnsi="Times New Roman" w:cs="Times New Roman"/>
          <w:sz w:val="24"/>
          <w:szCs w:val="24"/>
        </w:rPr>
        <w:t xml:space="preserve"> Yurt başvurusu için gerekli olan öğrenci durum belgesi, kayıt esnasında kayıt bürosundan</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 xml:space="preserve">ya </w:t>
      </w:r>
      <w:proofErr w:type="gramStart"/>
      <w:r w:rsidR="006541A1" w:rsidRPr="002A697D">
        <w:rPr>
          <w:rFonts w:ascii="Times New Roman" w:hAnsi="Times New Roman" w:cs="Times New Roman"/>
          <w:sz w:val="24"/>
          <w:szCs w:val="24"/>
        </w:rPr>
        <w:t xml:space="preserve">da </w:t>
      </w:r>
      <w:r w:rsid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E</w:t>
      </w:r>
      <w:proofErr w:type="gramEnd"/>
      <w:r w:rsidR="006541A1" w:rsidRPr="002A697D">
        <w:rPr>
          <w:rFonts w:ascii="Times New Roman" w:hAnsi="Times New Roman" w:cs="Times New Roman"/>
          <w:sz w:val="24"/>
          <w:szCs w:val="24"/>
        </w:rPr>
        <w:t xml:space="preserve"> devlet üzerinden temin edilebilir.</w:t>
      </w:r>
    </w:p>
    <w:p w:rsidR="00A11ABE" w:rsidRDefault="00A11ABE" w:rsidP="004B0C9F">
      <w:pPr>
        <w:pStyle w:val="AralkYok"/>
        <w:jc w:val="both"/>
        <w:rPr>
          <w:rFonts w:ascii="Times New Roman" w:hAnsi="Times New Roman" w:cs="Times New Roman"/>
          <w:sz w:val="24"/>
          <w:szCs w:val="24"/>
        </w:rPr>
      </w:pPr>
    </w:p>
    <w:p w:rsidR="00A11ABE" w:rsidRPr="002A697D" w:rsidRDefault="00A11ABE" w:rsidP="004B0C9F">
      <w:pPr>
        <w:pStyle w:val="AralkYok"/>
        <w:jc w:val="both"/>
        <w:rPr>
          <w:rFonts w:ascii="Times New Roman" w:hAnsi="Times New Roman" w:cs="Times New Roman"/>
          <w:sz w:val="24"/>
          <w:szCs w:val="24"/>
        </w:rPr>
      </w:pPr>
    </w:p>
    <w:p w:rsidR="00CD33C6" w:rsidRPr="008E1F13" w:rsidRDefault="00CD33C6" w:rsidP="00CD33C6">
      <w:pPr>
        <w:autoSpaceDE w:val="0"/>
        <w:autoSpaceDN w:val="0"/>
        <w:adjustRightInd w:val="0"/>
        <w:spacing w:before="100" w:beforeAutospacing="1" w:after="100" w:afterAutospacing="1" w:line="360" w:lineRule="auto"/>
        <w:jc w:val="center"/>
        <w:rPr>
          <w:color w:val="000000" w:themeColor="text1"/>
        </w:rPr>
      </w:pPr>
      <w:r w:rsidRPr="008E1F13">
        <w:rPr>
          <w:rFonts w:ascii="Times New Roman" w:hAnsi="Times New Roman" w:cs="Times New Roman"/>
          <w:b/>
          <w:color w:val="000000" w:themeColor="text1"/>
        </w:rPr>
        <w:t>2020-2021 ÖĞRETİM YILI ÖĞRENİM ÜCRETLERİ</w:t>
      </w:r>
    </w:p>
    <w:tbl>
      <w:tblPr>
        <w:tblpPr w:leftFromText="141" w:rightFromText="141" w:vertAnchor="text" w:horzAnchor="margin" w:tblpY="70"/>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2"/>
        <w:gridCol w:w="1559"/>
        <w:gridCol w:w="1843"/>
      </w:tblGrid>
      <w:tr w:rsidR="00CD33C6" w:rsidRPr="00D21E12" w:rsidTr="00040778">
        <w:trPr>
          <w:trHeight w:val="387"/>
        </w:trPr>
        <w:tc>
          <w:tcPr>
            <w:tcW w:w="5882" w:type="dxa"/>
            <w:vMerge w:val="restart"/>
            <w:vAlign w:val="center"/>
          </w:tcPr>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r w:rsidRPr="00D21E12">
              <w:rPr>
                <w:rFonts w:ascii="Times New Roman" w:eastAsia="Times New Roman" w:hAnsi="Times New Roman" w:cs="Times New Roman"/>
                <w:b/>
                <w:bCs/>
                <w:sz w:val="20"/>
                <w:szCs w:val="20"/>
                <w:lang w:eastAsia="tr-TR"/>
              </w:rPr>
              <w:t>AKADEMİK BİRİMLER</w:t>
            </w:r>
          </w:p>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p>
        </w:tc>
        <w:tc>
          <w:tcPr>
            <w:tcW w:w="3402" w:type="dxa"/>
            <w:gridSpan w:val="2"/>
            <w:shd w:val="clear" w:color="auto" w:fill="auto"/>
            <w:vAlign w:val="center"/>
          </w:tcPr>
          <w:p w:rsidR="00CD33C6" w:rsidRPr="00D21E12" w:rsidRDefault="00CD33C6" w:rsidP="00040778">
            <w:pPr>
              <w:tabs>
                <w:tab w:val="left" w:pos="647"/>
                <w:tab w:val="left" w:pos="1205"/>
              </w:tabs>
              <w:spacing w:after="0" w:line="240" w:lineRule="auto"/>
              <w:jc w:val="center"/>
              <w:rPr>
                <w:rFonts w:ascii="Times New Roman" w:eastAsia="Calibri" w:hAnsi="Times New Roman" w:cs="Times New Roman"/>
                <w:b/>
                <w:sz w:val="20"/>
                <w:szCs w:val="20"/>
                <w:lang w:eastAsia="tr-TR"/>
              </w:rPr>
            </w:pPr>
            <w:r w:rsidRPr="00D21E12">
              <w:rPr>
                <w:rFonts w:ascii="Times New Roman" w:eastAsia="Calibri" w:hAnsi="Times New Roman" w:cs="Times New Roman"/>
                <w:b/>
                <w:sz w:val="20"/>
                <w:szCs w:val="20"/>
                <w:lang w:eastAsia="tr-TR"/>
              </w:rPr>
              <w:t>II. ÖĞRETİM</w:t>
            </w:r>
          </w:p>
        </w:tc>
      </w:tr>
      <w:tr w:rsidR="00CD33C6" w:rsidRPr="00D21E12" w:rsidTr="00040778">
        <w:tblPrEx>
          <w:tblLook w:val="04A0" w:firstRow="1" w:lastRow="0" w:firstColumn="1" w:lastColumn="0" w:noHBand="0" w:noVBand="1"/>
        </w:tblPrEx>
        <w:trPr>
          <w:trHeight w:val="537"/>
        </w:trPr>
        <w:tc>
          <w:tcPr>
            <w:tcW w:w="5882" w:type="dxa"/>
            <w:vMerge/>
            <w:shd w:val="clear" w:color="auto" w:fill="auto"/>
            <w:vAlign w:val="center"/>
          </w:tcPr>
          <w:p w:rsidR="00CD33C6" w:rsidRPr="00D21E12" w:rsidRDefault="00CD33C6" w:rsidP="00040778">
            <w:pPr>
              <w:spacing w:after="0" w:line="240" w:lineRule="auto"/>
              <w:rPr>
                <w:rFonts w:ascii="Times New Roman" w:eastAsia="Times New Roman" w:hAnsi="Times New Roman" w:cs="Times New Roman"/>
                <w:b/>
                <w:bCs/>
                <w:sz w:val="20"/>
                <w:szCs w:val="20"/>
                <w:lang w:eastAsia="tr-TR"/>
              </w:rPr>
            </w:pPr>
          </w:p>
        </w:tc>
        <w:tc>
          <w:tcPr>
            <w:tcW w:w="1559" w:type="dxa"/>
            <w:vAlign w:val="center"/>
          </w:tcPr>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 xml:space="preserve"> 2020</w:t>
            </w:r>
            <w:r w:rsidRPr="00D21E12">
              <w:rPr>
                <w:rFonts w:ascii="Times New Roman" w:eastAsia="Times New Roman" w:hAnsi="Times New Roman" w:cs="Times New Roman"/>
                <w:b/>
                <w:bCs/>
                <w:sz w:val="20"/>
                <w:szCs w:val="20"/>
                <w:lang w:eastAsia="tr-TR"/>
              </w:rPr>
              <w:t>-20</w:t>
            </w:r>
            <w:r>
              <w:rPr>
                <w:rFonts w:ascii="Times New Roman" w:eastAsia="Times New Roman" w:hAnsi="Times New Roman" w:cs="Times New Roman"/>
                <w:b/>
                <w:bCs/>
                <w:sz w:val="20"/>
                <w:szCs w:val="20"/>
                <w:lang w:eastAsia="tr-TR"/>
              </w:rPr>
              <w:t>21</w:t>
            </w:r>
            <w:r w:rsidRPr="00D21E12">
              <w:rPr>
                <w:rFonts w:ascii="Times New Roman" w:eastAsia="Times New Roman" w:hAnsi="Times New Roman" w:cs="Times New Roman"/>
                <w:b/>
                <w:bCs/>
                <w:sz w:val="20"/>
                <w:szCs w:val="20"/>
                <w:lang w:eastAsia="tr-TR"/>
              </w:rPr>
              <w:t xml:space="preserve"> Yılı</w:t>
            </w:r>
          </w:p>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r w:rsidRPr="00D21E12">
              <w:rPr>
                <w:rFonts w:ascii="Times New Roman" w:eastAsia="Times New Roman" w:hAnsi="Times New Roman" w:cs="Times New Roman"/>
                <w:b/>
                <w:bCs/>
                <w:sz w:val="20"/>
                <w:szCs w:val="20"/>
                <w:lang w:eastAsia="tr-TR"/>
              </w:rPr>
              <w:t>II. Öğretim Öğrenim Ücreti (YIL)</w:t>
            </w:r>
          </w:p>
        </w:tc>
        <w:tc>
          <w:tcPr>
            <w:tcW w:w="1843" w:type="dxa"/>
            <w:vAlign w:val="center"/>
          </w:tcPr>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2020</w:t>
            </w:r>
            <w:r w:rsidRPr="00D21E12">
              <w:rPr>
                <w:rFonts w:ascii="Times New Roman" w:eastAsia="Times New Roman" w:hAnsi="Times New Roman" w:cs="Times New Roman"/>
                <w:b/>
                <w:bCs/>
                <w:sz w:val="20"/>
                <w:szCs w:val="20"/>
                <w:lang w:eastAsia="tr-TR"/>
              </w:rPr>
              <w:t>-20</w:t>
            </w:r>
            <w:r>
              <w:rPr>
                <w:rFonts w:ascii="Times New Roman" w:eastAsia="Times New Roman" w:hAnsi="Times New Roman" w:cs="Times New Roman"/>
                <w:b/>
                <w:bCs/>
                <w:sz w:val="20"/>
                <w:szCs w:val="20"/>
                <w:lang w:eastAsia="tr-TR"/>
              </w:rPr>
              <w:t>21</w:t>
            </w:r>
            <w:r w:rsidRPr="00D21E12">
              <w:rPr>
                <w:rFonts w:ascii="Times New Roman" w:eastAsia="Times New Roman" w:hAnsi="Times New Roman" w:cs="Times New Roman"/>
                <w:b/>
                <w:bCs/>
                <w:sz w:val="20"/>
                <w:szCs w:val="20"/>
                <w:lang w:eastAsia="tr-TR"/>
              </w:rPr>
              <w:t xml:space="preserve"> Yılı  </w:t>
            </w:r>
          </w:p>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r w:rsidRPr="00D21E12">
              <w:rPr>
                <w:rFonts w:ascii="Times New Roman" w:eastAsia="Times New Roman" w:hAnsi="Times New Roman" w:cs="Times New Roman"/>
                <w:b/>
                <w:bCs/>
                <w:sz w:val="20"/>
                <w:szCs w:val="20"/>
                <w:lang w:eastAsia="tr-TR"/>
              </w:rPr>
              <w:t xml:space="preserve">II. Öğretim Öğrenim Ücreti  </w:t>
            </w:r>
          </w:p>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r w:rsidRPr="00D21E12">
              <w:rPr>
                <w:rFonts w:ascii="Times New Roman" w:eastAsia="Times New Roman" w:hAnsi="Times New Roman" w:cs="Times New Roman"/>
                <w:b/>
                <w:bCs/>
                <w:sz w:val="20"/>
                <w:szCs w:val="20"/>
                <w:lang w:eastAsia="tr-TR"/>
              </w:rPr>
              <w:t>(1.YARIYIL)</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bottom"/>
          </w:tcPr>
          <w:p w:rsidR="00CD33C6" w:rsidRPr="00715AD6" w:rsidRDefault="00CD33C6" w:rsidP="00040778">
            <w:pPr>
              <w:spacing w:after="0" w:line="240" w:lineRule="auto"/>
              <w:rPr>
                <w:rFonts w:ascii="Times New Roman" w:eastAsia="Times New Roman" w:hAnsi="Times New Roman" w:cs="Times New Roman"/>
                <w:bCs/>
                <w:color w:val="000000" w:themeColor="text1"/>
                <w:sz w:val="20"/>
                <w:szCs w:val="20"/>
                <w:lang w:eastAsia="tr-TR"/>
              </w:rPr>
            </w:pPr>
            <w:r w:rsidRPr="00715AD6">
              <w:rPr>
                <w:rFonts w:ascii="Times New Roman" w:eastAsia="Times New Roman" w:hAnsi="Times New Roman" w:cs="Times New Roman"/>
                <w:bCs/>
                <w:color w:val="000000" w:themeColor="text1"/>
                <w:sz w:val="20"/>
                <w:szCs w:val="20"/>
                <w:lang w:eastAsia="tr-TR"/>
              </w:rPr>
              <w:t>Eğitim Fakültesi</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sz w:val="20"/>
                <w:szCs w:val="20"/>
                <w:lang w:eastAsia="tr-TR"/>
              </w:rPr>
            </w:pPr>
            <w:r w:rsidRPr="00715AD6">
              <w:rPr>
                <w:rFonts w:ascii="Times New Roman" w:eastAsia="Times New Roman" w:hAnsi="Times New Roman" w:cs="Times New Roman"/>
                <w:sz w:val="20"/>
                <w:szCs w:val="20"/>
                <w:lang w:eastAsia="tr-TR"/>
              </w:rPr>
              <w:t>1.116</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558</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bottom"/>
          </w:tcPr>
          <w:p w:rsidR="00CD33C6" w:rsidRPr="00715AD6" w:rsidRDefault="00CD33C6" w:rsidP="00040778">
            <w:pPr>
              <w:spacing w:after="0" w:line="240" w:lineRule="auto"/>
              <w:rPr>
                <w:rFonts w:ascii="Times New Roman" w:eastAsia="Times New Roman" w:hAnsi="Times New Roman" w:cs="Times New Roman"/>
                <w:bCs/>
                <w:color w:val="000000" w:themeColor="text1"/>
                <w:sz w:val="20"/>
                <w:szCs w:val="20"/>
                <w:lang w:eastAsia="tr-TR"/>
              </w:rPr>
            </w:pPr>
            <w:r w:rsidRPr="00715AD6">
              <w:rPr>
                <w:rFonts w:ascii="Times New Roman" w:eastAsia="Times New Roman" w:hAnsi="Times New Roman" w:cs="Times New Roman"/>
                <w:color w:val="000000" w:themeColor="text1"/>
                <w:sz w:val="20"/>
                <w:szCs w:val="20"/>
                <w:lang w:eastAsia="tr-TR"/>
              </w:rPr>
              <w:t xml:space="preserve">Fen-Edebiyat Fakültesi </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sz w:val="20"/>
                <w:szCs w:val="20"/>
                <w:lang w:eastAsia="tr-TR"/>
              </w:rPr>
            </w:pPr>
            <w:r w:rsidRPr="00715AD6">
              <w:rPr>
                <w:rFonts w:ascii="Times New Roman" w:eastAsia="Times New Roman" w:hAnsi="Times New Roman" w:cs="Times New Roman"/>
                <w:sz w:val="20"/>
                <w:szCs w:val="20"/>
                <w:lang w:eastAsia="tr-TR"/>
              </w:rPr>
              <w:t>1.045</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522,5</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center"/>
          </w:tcPr>
          <w:p w:rsidR="00CD33C6" w:rsidRPr="00715AD6" w:rsidRDefault="00CD33C6" w:rsidP="00040778">
            <w:pPr>
              <w:autoSpaceDE w:val="0"/>
              <w:autoSpaceDN w:val="0"/>
              <w:adjustRightInd w:val="0"/>
              <w:spacing w:after="0" w:line="240" w:lineRule="auto"/>
              <w:rPr>
                <w:rFonts w:ascii="Times New Roman" w:hAnsi="Times New Roman" w:cs="Times New Roman"/>
                <w:bCs/>
                <w:color w:val="000000" w:themeColor="text1"/>
                <w:sz w:val="20"/>
                <w:szCs w:val="20"/>
              </w:rPr>
            </w:pPr>
            <w:r w:rsidRPr="00715AD6">
              <w:rPr>
                <w:rFonts w:ascii="Times New Roman" w:hAnsi="Times New Roman" w:cs="Times New Roman"/>
                <w:bCs/>
                <w:color w:val="000000" w:themeColor="text1"/>
                <w:sz w:val="20"/>
                <w:szCs w:val="20"/>
              </w:rPr>
              <w:t xml:space="preserve">İktisadi Ve İdari Bilimler Fakültesi </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1.255</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627,5</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center"/>
          </w:tcPr>
          <w:p w:rsidR="00CD33C6" w:rsidRPr="00715AD6" w:rsidRDefault="00CD33C6" w:rsidP="00040778">
            <w:pPr>
              <w:autoSpaceDE w:val="0"/>
              <w:autoSpaceDN w:val="0"/>
              <w:adjustRightInd w:val="0"/>
              <w:spacing w:after="0" w:line="240" w:lineRule="auto"/>
              <w:rPr>
                <w:rFonts w:ascii="Times New Roman" w:hAnsi="Times New Roman" w:cs="Times New Roman"/>
                <w:color w:val="000000" w:themeColor="text1"/>
                <w:sz w:val="20"/>
                <w:szCs w:val="20"/>
              </w:rPr>
            </w:pPr>
            <w:r w:rsidRPr="00715AD6">
              <w:rPr>
                <w:rFonts w:ascii="Times New Roman" w:hAnsi="Times New Roman" w:cs="Times New Roman"/>
                <w:color w:val="000000" w:themeColor="text1"/>
                <w:sz w:val="20"/>
                <w:szCs w:val="20"/>
              </w:rPr>
              <w:t>Sağlık Bilimleri Fakültesi</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1.116</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558</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center"/>
          </w:tcPr>
          <w:p w:rsidR="00CD33C6" w:rsidRPr="00715AD6" w:rsidRDefault="00CD33C6" w:rsidP="00040778">
            <w:pPr>
              <w:autoSpaceDE w:val="0"/>
              <w:autoSpaceDN w:val="0"/>
              <w:adjustRightInd w:val="0"/>
              <w:spacing w:after="0" w:line="240" w:lineRule="auto"/>
              <w:rPr>
                <w:rFonts w:ascii="Times New Roman" w:hAnsi="Times New Roman" w:cs="Times New Roman"/>
                <w:color w:val="000000" w:themeColor="text1"/>
                <w:sz w:val="20"/>
                <w:szCs w:val="20"/>
              </w:rPr>
            </w:pPr>
            <w:r w:rsidRPr="00715AD6">
              <w:rPr>
                <w:rFonts w:ascii="Times New Roman" w:hAnsi="Times New Roman" w:cs="Times New Roman"/>
                <w:color w:val="000000" w:themeColor="text1"/>
                <w:sz w:val="20"/>
                <w:szCs w:val="20"/>
              </w:rPr>
              <w:t>Spor Bilimleri Fakültesi</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1.116</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558</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bottom"/>
          </w:tcPr>
          <w:p w:rsidR="00CD33C6" w:rsidRPr="00715AD6" w:rsidRDefault="00CD33C6" w:rsidP="00040778">
            <w:pPr>
              <w:autoSpaceDE w:val="0"/>
              <w:autoSpaceDN w:val="0"/>
              <w:adjustRightInd w:val="0"/>
              <w:spacing w:after="0" w:line="240" w:lineRule="auto"/>
              <w:rPr>
                <w:rFonts w:ascii="Times New Roman" w:hAnsi="Times New Roman" w:cs="Times New Roman"/>
                <w:color w:val="000000" w:themeColor="text1"/>
                <w:sz w:val="20"/>
                <w:szCs w:val="20"/>
              </w:rPr>
            </w:pPr>
            <w:r w:rsidRPr="00715AD6">
              <w:rPr>
                <w:rFonts w:ascii="Times New Roman" w:eastAsia="Times New Roman" w:hAnsi="Times New Roman" w:cs="Times New Roman"/>
                <w:bCs/>
                <w:color w:val="000000" w:themeColor="text1"/>
                <w:sz w:val="20"/>
                <w:szCs w:val="20"/>
                <w:lang w:eastAsia="tr-TR"/>
              </w:rPr>
              <w:t>Bucak Zeliha Tolunay Uygulamalı Teknoloji ve İşletmecilik YO</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sz w:val="20"/>
                <w:szCs w:val="20"/>
                <w:lang w:eastAsia="tr-TR"/>
              </w:rPr>
              <w:t>1.255</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627,5</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center"/>
          </w:tcPr>
          <w:p w:rsidR="00CD33C6" w:rsidRPr="00715AD6" w:rsidRDefault="00CD33C6" w:rsidP="00040778">
            <w:pPr>
              <w:autoSpaceDE w:val="0"/>
              <w:autoSpaceDN w:val="0"/>
              <w:adjustRightInd w:val="0"/>
              <w:spacing w:after="0" w:line="240" w:lineRule="auto"/>
              <w:rPr>
                <w:rFonts w:ascii="Times New Roman" w:hAnsi="Times New Roman" w:cs="Times New Roman"/>
                <w:color w:val="000000" w:themeColor="text1"/>
                <w:sz w:val="20"/>
                <w:szCs w:val="20"/>
              </w:rPr>
            </w:pPr>
            <w:r w:rsidRPr="00715AD6">
              <w:rPr>
                <w:rFonts w:ascii="Times New Roman" w:hAnsi="Times New Roman" w:cs="Times New Roman"/>
                <w:bCs/>
                <w:sz w:val="20"/>
                <w:szCs w:val="20"/>
              </w:rPr>
              <w:t>Turizm İşletmeciliği ve Otelcilik Yüksekokulu</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1.255</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627,5</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center"/>
          </w:tcPr>
          <w:p w:rsidR="00CD33C6" w:rsidRPr="00715AD6" w:rsidRDefault="00CD33C6" w:rsidP="00040778">
            <w:pPr>
              <w:spacing w:after="0" w:line="240" w:lineRule="auto"/>
              <w:rPr>
                <w:rFonts w:ascii="Times New Roman" w:eastAsia="Times New Roman" w:hAnsi="Times New Roman" w:cs="Times New Roman"/>
                <w:bCs/>
                <w:color w:val="000000" w:themeColor="text1"/>
                <w:sz w:val="20"/>
                <w:szCs w:val="20"/>
                <w:lang w:eastAsia="tr-TR"/>
              </w:rPr>
            </w:pPr>
            <w:r w:rsidRPr="00715AD6">
              <w:rPr>
                <w:rFonts w:ascii="Times New Roman" w:hAnsi="Times New Roman" w:cs="Times New Roman"/>
                <w:color w:val="000000" w:themeColor="text1"/>
                <w:sz w:val="20"/>
                <w:szCs w:val="20"/>
              </w:rPr>
              <w:t>Bucak Sağlık Yüksekokulu</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sz w:val="20"/>
                <w:szCs w:val="20"/>
                <w:lang w:eastAsia="tr-TR"/>
              </w:rPr>
            </w:pPr>
            <w:r w:rsidRPr="00715AD6">
              <w:rPr>
                <w:rFonts w:ascii="Times New Roman" w:eastAsia="Times New Roman" w:hAnsi="Times New Roman" w:cs="Times New Roman"/>
                <w:bCs/>
                <w:sz w:val="20"/>
                <w:szCs w:val="20"/>
                <w:lang w:eastAsia="tr-TR"/>
              </w:rPr>
              <w:t>1.255</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627,5</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bottom"/>
          </w:tcPr>
          <w:p w:rsidR="00CD33C6" w:rsidRPr="00715AD6" w:rsidRDefault="00CD33C6" w:rsidP="00040778">
            <w:pPr>
              <w:autoSpaceDE w:val="0"/>
              <w:autoSpaceDN w:val="0"/>
              <w:adjustRightInd w:val="0"/>
              <w:spacing w:after="0" w:line="240" w:lineRule="auto"/>
              <w:rPr>
                <w:rFonts w:ascii="Times New Roman" w:hAnsi="Times New Roman" w:cs="Times New Roman"/>
                <w:color w:val="000000" w:themeColor="text1"/>
                <w:sz w:val="20"/>
                <w:szCs w:val="20"/>
              </w:rPr>
            </w:pPr>
            <w:r w:rsidRPr="00715AD6">
              <w:rPr>
                <w:rFonts w:ascii="Times New Roman" w:eastAsia="Times New Roman" w:hAnsi="Times New Roman" w:cs="Times New Roman"/>
                <w:bCs/>
                <w:sz w:val="20"/>
                <w:szCs w:val="20"/>
                <w:lang w:eastAsia="tr-TR"/>
              </w:rPr>
              <w:t>MESLEK YÜKSEKOKULLAR</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sz w:val="20"/>
                <w:szCs w:val="20"/>
                <w:lang w:eastAsia="tr-TR"/>
              </w:rPr>
              <w:t>836</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418</w:t>
            </w:r>
          </w:p>
        </w:tc>
      </w:tr>
    </w:tbl>
    <w:p w:rsidR="00356B4C" w:rsidRPr="004207E7" w:rsidRDefault="00356B4C" w:rsidP="005724FD">
      <w:pPr>
        <w:pStyle w:val="AralkYok"/>
        <w:jc w:val="both"/>
      </w:pPr>
    </w:p>
    <w:sectPr w:rsidR="00356B4C" w:rsidRPr="004207E7" w:rsidSect="002A697D">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61E50"/>
    <w:multiLevelType w:val="multilevel"/>
    <w:tmpl w:val="54106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C13"/>
    <w:rsid w:val="00194B06"/>
    <w:rsid w:val="001E5BB2"/>
    <w:rsid w:val="002728E6"/>
    <w:rsid w:val="002A697D"/>
    <w:rsid w:val="002B6206"/>
    <w:rsid w:val="00356B4C"/>
    <w:rsid w:val="003A4514"/>
    <w:rsid w:val="0041794A"/>
    <w:rsid w:val="004207E7"/>
    <w:rsid w:val="004B0C9F"/>
    <w:rsid w:val="004B7C13"/>
    <w:rsid w:val="0050340E"/>
    <w:rsid w:val="00504D52"/>
    <w:rsid w:val="005724FD"/>
    <w:rsid w:val="006541A1"/>
    <w:rsid w:val="006A58AD"/>
    <w:rsid w:val="006C59AD"/>
    <w:rsid w:val="008937CE"/>
    <w:rsid w:val="008E1F13"/>
    <w:rsid w:val="008F0475"/>
    <w:rsid w:val="00A11ABE"/>
    <w:rsid w:val="00C257D9"/>
    <w:rsid w:val="00C9779A"/>
    <w:rsid w:val="00CA1024"/>
    <w:rsid w:val="00CC703A"/>
    <w:rsid w:val="00CD33C6"/>
    <w:rsid w:val="00EE1A49"/>
    <w:rsid w:val="00FE1E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C18AA-8BC9-4661-85D1-896EB3C2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207E7"/>
    <w:pPr>
      <w:spacing w:after="0" w:line="240" w:lineRule="auto"/>
    </w:pPr>
  </w:style>
  <w:style w:type="paragraph" w:styleId="ListeParagraf">
    <w:name w:val="List Paragraph"/>
    <w:basedOn w:val="Normal"/>
    <w:uiPriority w:val="34"/>
    <w:qFormat/>
    <w:rsid w:val="00194B06"/>
    <w:pPr>
      <w:spacing w:after="200" w:line="276" w:lineRule="auto"/>
      <w:ind w:left="720"/>
      <w:contextualSpacing/>
    </w:pPr>
  </w:style>
  <w:style w:type="character" w:styleId="Kpr">
    <w:name w:val="Hyperlink"/>
    <w:basedOn w:val="VarsaylanParagrafYazTipi"/>
    <w:uiPriority w:val="99"/>
    <w:unhideWhenUsed/>
    <w:rsid w:val="008937CE"/>
    <w:rPr>
      <w:color w:val="0563C1" w:themeColor="hyperlink"/>
      <w:u w:val="single"/>
    </w:rPr>
  </w:style>
  <w:style w:type="paragraph" w:styleId="BalonMetni">
    <w:name w:val="Balloon Text"/>
    <w:basedOn w:val="Normal"/>
    <w:link w:val="BalonMetniChar"/>
    <w:uiPriority w:val="99"/>
    <w:semiHidden/>
    <w:unhideWhenUsed/>
    <w:rsid w:val="00504D5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04D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5577">
      <w:bodyDiv w:val="1"/>
      <w:marLeft w:val="0"/>
      <w:marRight w:val="0"/>
      <w:marTop w:val="0"/>
      <w:marBottom w:val="0"/>
      <w:divBdr>
        <w:top w:val="none" w:sz="0" w:space="0" w:color="auto"/>
        <w:left w:val="none" w:sz="0" w:space="0" w:color="auto"/>
        <w:bottom w:val="none" w:sz="0" w:space="0" w:color="auto"/>
        <w:right w:val="none" w:sz="0" w:space="0" w:color="auto"/>
      </w:divBdr>
    </w:div>
    <w:div w:id="1721829044">
      <w:bodyDiv w:val="1"/>
      <w:marLeft w:val="0"/>
      <w:marRight w:val="0"/>
      <w:marTop w:val="0"/>
      <w:marBottom w:val="0"/>
      <w:divBdr>
        <w:top w:val="none" w:sz="0" w:space="0" w:color="auto"/>
        <w:left w:val="none" w:sz="0" w:space="0" w:color="auto"/>
        <w:bottom w:val="none" w:sz="0" w:space="0" w:color="auto"/>
        <w:right w:val="none" w:sz="0" w:space="0" w:color="auto"/>
      </w:divBdr>
    </w:div>
    <w:div w:id="209578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bs.mehmetakif.edu.tr/oibs/ogrsis/no_query.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tic.turkiye.gov.tr/themes/ankara/assets/manuals/YOK-Kayit.pdf" TargetMode="External"/><Relationship Id="rId5" Type="http://schemas.openxmlformats.org/officeDocument/2006/relationships/hyperlink" Target="https://turkiye.gov.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5671</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aaa12345aaabbb@hotmail.com</dc:creator>
  <cp:keywords/>
  <dc:description/>
  <cp:lastModifiedBy>Bilal</cp:lastModifiedBy>
  <cp:revision>2</cp:revision>
  <cp:lastPrinted>2020-10-02T08:11:00Z</cp:lastPrinted>
  <dcterms:created xsi:type="dcterms:W3CDTF">2020-10-02T10:17:00Z</dcterms:created>
  <dcterms:modified xsi:type="dcterms:W3CDTF">2020-10-02T10:17:00Z</dcterms:modified>
</cp:coreProperties>
</file>