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680" w:rsidRPr="00AA32AB" w:rsidRDefault="00C97680" w:rsidP="00074DFE">
      <w:pPr>
        <w:pStyle w:val="Gvdemetni21"/>
        <w:shd w:val="clear" w:color="auto" w:fill="auto"/>
        <w:spacing w:line="360" w:lineRule="auto"/>
        <w:ind w:left="20"/>
        <w:rPr>
          <w:sz w:val="24"/>
          <w:szCs w:val="24"/>
        </w:rPr>
      </w:pPr>
      <w:r w:rsidRPr="00AA32AB">
        <w:rPr>
          <w:rStyle w:val="Gvdemetni2"/>
          <w:b/>
          <w:bCs/>
          <w:color w:val="000000"/>
          <w:sz w:val="24"/>
          <w:szCs w:val="24"/>
        </w:rPr>
        <w:t>T.C.</w:t>
      </w:r>
    </w:p>
    <w:p w:rsidR="00AA32AB" w:rsidRPr="00AA32AB" w:rsidRDefault="00AA32AB" w:rsidP="00074DFE">
      <w:pPr>
        <w:pStyle w:val="Gvdemetni21"/>
        <w:shd w:val="clear" w:color="auto" w:fill="auto"/>
        <w:spacing w:line="360" w:lineRule="auto"/>
        <w:ind w:left="23"/>
        <w:rPr>
          <w:rStyle w:val="Gvdemetni2"/>
          <w:b/>
          <w:bCs/>
          <w:color w:val="000000"/>
          <w:sz w:val="24"/>
          <w:szCs w:val="24"/>
        </w:rPr>
      </w:pPr>
      <w:r w:rsidRPr="00AA32AB">
        <w:rPr>
          <w:rStyle w:val="Gvdemetni2"/>
          <w:b/>
          <w:bCs/>
          <w:color w:val="000000"/>
          <w:sz w:val="24"/>
          <w:szCs w:val="24"/>
        </w:rPr>
        <w:t>BURDUR MEHMET AKİF ERSOY</w:t>
      </w:r>
      <w:r w:rsidR="00C97680" w:rsidRPr="00AA32AB">
        <w:rPr>
          <w:rStyle w:val="Gvdemetni2"/>
          <w:b/>
          <w:bCs/>
          <w:color w:val="000000"/>
          <w:sz w:val="24"/>
          <w:szCs w:val="24"/>
        </w:rPr>
        <w:t xml:space="preserve"> ÜNİVERSİTESİ </w:t>
      </w:r>
    </w:p>
    <w:p w:rsidR="00B4382A" w:rsidRPr="00AA32AB" w:rsidRDefault="00C97680" w:rsidP="00074DFE">
      <w:pPr>
        <w:pStyle w:val="Gvdemetni21"/>
        <w:shd w:val="clear" w:color="auto" w:fill="auto"/>
        <w:spacing w:line="360" w:lineRule="auto"/>
        <w:ind w:left="23"/>
        <w:rPr>
          <w:rStyle w:val="Gvdemetni2"/>
          <w:b/>
          <w:bCs/>
          <w:color w:val="000000"/>
          <w:sz w:val="24"/>
          <w:szCs w:val="24"/>
        </w:rPr>
      </w:pPr>
      <w:r w:rsidRPr="00AA32AB">
        <w:rPr>
          <w:rStyle w:val="Gvdemetni2"/>
          <w:b/>
          <w:bCs/>
          <w:color w:val="000000"/>
          <w:sz w:val="24"/>
          <w:szCs w:val="24"/>
        </w:rPr>
        <w:t>TÜRK MÜZİĞİ DEVLET KONSERVATU</w:t>
      </w:r>
      <w:r w:rsidR="00323564">
        <w:rPr>
          <w:rStyle w:val="Gvdemetni2"/>
          <w:b/>
          <w:bCs/>
          <w:color w:val="000000"/>
          <w:sz w:val="24"/>
          <w:szCs w:val="24"/>
        </w:rPr>
        <w:t>V</w:t>
      </w:r>
      <w:r w:rsidRPr="00AA32AB">
        <w:rPr>
          <w:rStyle w:val="Gvdemetni2"/>
          <w:b/>
          <w:bCs/>
          <w:color w:val="000000"/>
          <w:sz w:val="24"/>
          <w:szCs w:val="24"/>
        </w:rPr>
        <w:t xml:space="preserve">ARI </w:t>
      </w:r>
    </w:p>
    <w:p w:rsidR="0031492F" w:rsidRDefault="0031492F" w:rsidP="00074DFE">
      <w:pPr>
        <w:pStyle w:val="Gvdemetni21"/>
        <w:shd w:val="clear" w:color="auto" w:fill="auto"/>
        <w:spacing w:line="360" w:lineRule="auto"/>
        <w:ind w:left="23"/>
        <w:rPr>
          <w:rStyle w:val="Gvdemetni2"/>
          <w:b/>
          <w:bCs/>
          <w:color w:val="000000"/>
          <w:sz w:val="24"/>
          <w:szCs w:val="24"/>
        </w:rPr>
      </w:pPr>
      <w:r w:rsidRPr="00AA32AB">
        <w:rPr>
          <w:rStyle w:val="Gvdemetni2"/>
          <w:b/>
          <w:bCs/>
          <w:color w:val="000000"/>
          <w:sz w:val="24"/>
          <w:szCs w:val="24"/>
        </w:rPr>
        <w:t>20</w:t>
      </w:r>
      <w:r>
        <w:rPr>
          <w:rStyle w:val="Gvdemetni2"/>
          <w:b/>
          <w:bCs/>
          <w:color w:val="000000"/>
          <w:sz w:val="24"/>
          <w:szCs w:val="24"/>
        </w:rPr>
        <w:t>20</w:t>
      </w:r>
      <w:r w:rsidRPr="00AA32AB">
        <w:rPr>
          <w:rStyle w:val="Gvdemetni2"/>
          <w:b/>
          <w:bCs/>
          <w:color w:val="000000"/>
          <w:sz w:val="24"/>
          <w:szCs w:val="24"/>
        </w:rPr>
        <w:t>-202</w:t>
      </w:r>
      <w:r>
        <w:rPr>
          <w:rStyle w:val="Gvdemetni2"/>
          <w:b/>
          <w:bCs/>
          <w:color w:val="000000"/>
          <w:sz w:val="24"/>
          <w:szCs w:val="24"/>
        </w:rPr>
        <w:t>1</w:t>
      </w:r>
      <w:r w:rsidRPr="00AA32AB">
        <w:rPr>
          <w:rStyle w:val="Gvdemetni2"/>
          <w:b/>
          <w:bCs/>
          <w:color w:val="000000"/>
          <w:sz w:val="24"/>
          <w:szCs w:val="24"/>
        </w:rPr>
        <w:t xml:space="preserve"> EĞİTİM-ÖĞRETİM YILI </w:t>
      </w:r>
    </w:p>
    <w:p w:rsidR="00C97680" w:rsidRPr="00AA32AB" w:rsidRDefault="002C1ABC" w:rsidP="00074DFE">
      <w:pPr>
        <w:pStyle w:val="Gvdemetni21"/>
        <w:shd w:val="clear" w:color="auto" w:fill="auto"/>
        <w:spacing w:line="360" w:lineRule="auto"/>
        <w:ind w:left="23"/>
        <w:rPr>
          <w:sz w:val="24"/>
          <w:szCs w:val="24"/>
        </w:rPr>
      </w:pPr>
      <w:r>
        <w:rPr>
          <w:rStyle w:val="Gvdemetni2"/>
          <w:b/>
          <w:bCs/>
          <w:color w:val="000000"/>
          <w:sz w:val="24"/>
          <w:szCs w:val="24"/>
        </w:rPr>
        <w:t>MÜZİK</w:t>
      </w:r>
      <w:r w:rsidR="00C97680" w:rsidRPr="00AA32AB">
        <w:rPr>
          <w:rStyle w:val="Gvdemetni2"/>
          <w:b/>
          <w:bCs/>
          <w:color w:val="000000"/>
          <w:sz w:val="24"/>
          <w:szCs w:val="24"/>
        </w:rPr>
        <w:t xml:space="preserve"> </w:t>
      </w:r>
      <w:r w:rsidR="00B4382A" w:rsidRPr="00AA32AB">
        <w:rPr>
          <w:rStyle w:val="Gvdemetni2"/>
          <w:b/>
          <w:bCs/>
          <w:color w:val="000000"/>
          <w:sz w:val="24"/>
          <w:szCs w:val="24"/>
        </w:rPr>
        <w:t>BÖLÜMÜ</w:t>
      </w:r>
    </w:p>
    <w:p w:rsidR="0031492F" w:rsidRDefault="00AA4277" w:rsidP="00074DFE">
      <w:pPr>
        <w:pStyle w:val="Gvdemetni21"/>
        <w:shd w:val="clear" w:color="auto" w:fill="auto"/>
        <w:spacing w:line="360" w:lineRule="auto"/>
        <w:ind w:left="23"/>
        <w:rPr>
          <w:rStyle w:val="Gvdemetni2"/>
          <w:b/>
          <w:bCs/>
          <w:color w:val="000000"/>
          <w:sz w:val="24"/>
          <w:szCs w:val="24"/>
        </w:rPr>
      </w:pPr>
      <w:r>
        <w:rPr>
          <w:rStyle w:val="Gvdemetni20"/>
          <w:b/>
          <w:bCs/>
          <w:color w:val="000000"/>
          <w:sz w:val="24"/>
          <w:szCs w:val="24"/>
          <w:u w:val="none"/>
        </w:rPr>
        <w:t>TÜRK MÜZİĞİ ANASAN</w:t>
      </w:r>
      <w:r w:rsidR="002C1ABC">
        <w:rPr>
          <w:rStyle w:val="Gvdemetni20"/>
          <w:b/>
          <w:bCs/>
          <w:color w:val="000000"/>
          <w:sz w:val="24"/>
          <w:szCs w:val="24"/>
          <w:u w:val="none"/>
        </w:rPr>
        <w:t xml:space="preserve">AT DALI </w:t>
      </w:r>
      <w:r w:rsidR="00E3517A" w:rsidRPr="00E3517A">
        <w:rPr>
          <w:rStyle w:val="Gvdemetni20"/>
          <w:b/>
          <w:bCs/>
          <w:color w:val="000000"/>
          <w:sz w:val="24"/>
          <w:szCs w:val="24"/>
          <w:u w:val="none"/>
        </w:rPr>
        <w:t>LİSANS</w:t>
      </w:r>
      <w:r w:rsidR="00C97680" w:rsidRPr="00E3517A">
        <w:rPr>
          <w:rStyle w:val="Gvdemetni2"/>
          <w:b/>
          <w:bCs/>
          <w:color w:val="000000"/>
          <w:sz w:val="24"/>
          <w:szCs w:val="24"/>
        </w:rPr>
        <w:t xml:space="preserve"> </w:t>
      </w:r>
      <w:r w:rsidR="00C97680" w:rsidRPr="00AA32AB">
        <w:rPr>
          <w:rStyle w:val="Gvdemetni2"/>
          <w:b/>
          <w:bCs/>
          <w:color w:val="000000"/>
          <w:sz w:val="24"/>
          <w:szCs w:val="24"/>
        </w:rPr>
        <w:t xml:space="preserve">PROGRAMINA </w:t>
      </w:r>
    </w:p>
    <w:p w:rsidR="0096227F" w:rsidRDefault="00C97680" w:rsidP="00074DFE">
      <w:pPr>
        <w:pStyle w:val="Gvdemetni21"/>
        <w:shd w:val="clear" w:color="auto" w:fill="auto"/>
        <w:spacing w:line="360" w:lineRule="auto"/>
        <w:ind w:left="23"/>
        <w:rPr>
          <w:rStyle w:val="Gvdemetni2"/>
          <w:b/>
          <w:bCs/>
          <w:color w:val="000000"/>
          <w:sz w:val="24"/>
          <w:szCs w:val="24"/>
        </w:rPr>
      </w:pPr>
      <w:r w:rsidRPr="00AA32AB">
        <w:rPr>
          <w:rStyle w:val="Gvdemetni2"/>
          <w:b/>
          <w:bCs/>
          <w:color w:val="000000"/>
          <w:sz w:val="24"/>
          <w:szCs w:val="24"/>
        </w:rPr>
        <w:t xml:space="preserve">ÖN KAYITLA ALINACAK ÖĞRENCİLERİN </w:t>
      </w:r>
    </w:p>
    <w:p w:rsidR="00C97680" w:rsidRDefault="00C97680" w:rsidP="00074DFE">
      <w:pPr>
        <w:pStyle w:val="Gvdemetni21"/>
        <w:shd w:val="clear" w:color="auto" w:fill="auto"/>
        <w:spacing w:line="360" w:lineRule="auto"/>
        <w:ind w:left="23"/>
        <w:rPr>
          <w:rStyle w:val="Gvdemetni2"/>
          <w:b/>
          <w:bCs/>
          <w:color w:val="000000"/>
          <w:sz w:val="24"/>
          <w:szCs w:val="24"/>
        </w:rPr>
      </w:pPr>
      <w:r w:rsidRPr="00AA32AB">
        <w:rPr>
          <w:rStyle w:val="Gvdemetni2"/>
          <w:b/>
          <w:bCs/>
          <w:color w:val="000000"/>
          <w:sz w:val="24"/>
          <w:szCs w:val="24"/>
        </w:rPr>
        <w:t>ÖZEL YETENEK SINAVI UYGULAMA ESASLARI</w:t>
      </w:r>
    </w:p>
    <w:p w:rsidR="00AA4277" w:rsidRPr="00AA32AB" w:rsidRDefault="00AA4277" w:rsidP="00AA4277">
      <w:pPr>
        <w:pStyle w:val="Gvdemetni21"/>
        <w:shd w:val="clear" w:color="auto" w:fill="auto"/>
        <w:spacing w:after="120" w:line="360" w:lineRule="auto"/>
        <w:ind w:left="23"/>
        <w:rPr>
          <w:sz w:val="24"/>
          <w:szCs w:val="24"/>
        </w:rPr>
      </w:pPr>
    </w:p>
    <w:p w:rsidR="00C97680" w:rsidRPr="00DB1860" w:rsidRDefault="00AA32AB" w:rsidP="00477694">
      <w:pPr>
        <w:pStyle w:val="Gvdemetni1"/>
        <w:numPr>
          <w:ilvl w:val="0"/>
          <w:numId w:val="18"/>
        </w:numPr>
        <w:shd w:val="clear" w:color="auto" w:fill="auto"/>
        <w:spacing w:before="0" w:after="0" w:line="360" w:lineRule="auto"/>
        <w:ind w:right="100"/>
        <w:rPr>
          <w:sz w:val="24"/>
          <w:szCs w:val="24"/>
        </w:rPr>
      </w:pPr>
      <w:r w:rsidRPr="00DB1860">
        <w:rPr>
          <w:rStyle w:val="Gvdemetni"/>
          <w:color w:val="000000"/>
          <w:sz w:val="24"/>
          <w:szCs w:val="24"/>
        </w:rPr>
        <w:t xml:space="preserve">Burdur Mehmet Akif Ersoy </w:t>
      </w:r>
      <w:r w:rsidR="00C97680" w:rsidRPr="00DB1860">
        <w:rPr>
          <w:rStyle w:val="Gvdemetni"/>
          <w:color w:val="000000"/>
          <w:sz w:val="24"/>
          <w:szCs w:val="24"/>
        </w:rPr>
        <w:t xml:space="preserve">Üniversitesi Türk Müziği Devlet Konservatuarı </w:t>
      </w:r>
      <w:r w:rsidR="002C1ABC" w:rsidRPr="00DB1860">
        <w:rPr>
          <w:rStyle w:val="Gvdemetni"/>
          <w:color w:val="000000"/>
          <w:sz w:val="24"/>
          <w:szCs w:val="24"/>
        </w:rPr>
        <w:t xml:space="preserve">Müzik Bölümü Türk Müziği </w:t>
      </w:r>
      <w:proofErr w:type="spellStart"/>
      <w:r w:rsidR="002C1ABC" w:rsidRPr="00DB1860">
        <w:rPr>
          <w:rStyle w:val="Gvdemetni"/>
          <w:color w:val="000000"/>
          <w:sz w:val="24"/>
          <w:szCs w:val="24"/>
        </w:rPr>
        <w:t>Anasanat</w:t>
      </w:r>
      <w:proofErr w:type="spellEnd"/>
      <w:r w:rsidR="002C1ABC" w:rsidRPr="00DB1860">
        <w:rPr>
          <w:rStyle w:val="Gvdemetni"/>
          <w:color w:val="000000"/>
          <w:sz w:val="24"/>
          <w:szCs w:val="24"/>
        </w:rPr>
        <w:t xml:space="preserve"> Dalı’na</w:t>
      </w:r>
      <w:r w:rsidR="008021AA" w:rsidRPr="00DB1860">
        <w:rPr>
          <w:rStyle w:val="Gvdemetni"/>
          <w:color w:val="000000"/>
          <w:sz w:val="24"/>
          <w:szCs w:val="24"/>
        </w:rPr>
        <w:t xml:space="preserve"> 20</w:t>
      </w:r>
      <w:r w:rsidR="002C1ABC" w:rsidRPr="00DB1860">
        <w:rPr>
          <w:rStyle w:val="Gvdemetni"/>
          <w:color w:val="000000"/>
          <w:sz w:val="24"/>
          <w:szCs w:val="24"/>
        </w:rPr>
        <w:t>20</w:t>
      </w:r>
      <w:r w:rsidRPr="00DB1860">
        <w:rPr>
          <w:rStyle w:val="Gvdemetni"/>
          <w:color w:val="000000"/>
          <w:sz w:val="24"/>
          <w:szCs w:val="24"/>
        </w:rPr>
        <w:t>-202</w:t>
      </w:r>
      <w:r w:rsidR="002C1ABC" w:rsidRPr="00DB1860">
        <w:rPr>
          <w:rStyle w:val="Gvdemetni"/>
          <w:color w:val="000000"/>
          <w:sz w:val="24"/>
          <w:szCs w:val="24"/>
        </w:rPr>
        <w:t>1</w:t>
      </w:r>
      <w:r w:rsidR="00C97680" w:rsidRPr="00DB1860">
        <w:rPr>
          <w:rStyle w:val="Gvdemetni"/>
          <w:color w:val="000000"/>
          <w:sz w:val="24"/>
          <w:szCs w:val="24"/>
        </w:rPr>
        <w:t xml:space="preserve"> Eğitim-Öğretim yılında özel yetenek sınavıyla alınacak öğrencilerin özel yetenek </w:t>
      </w:r>
      <w:r w:rsidR="00B4382A" w:rsidRPr="00DB1860">
        <w:rPr>
          <w:rStyle w:val="Gvdemetni"/>
          <w:color w:val="000000"/>
          <w:sz w:val="24"/>
          <w:szCs w:val="24"/>
        </w:rPr>
        <w:t>sınavları</w:t>
      </w:r>
      <w:r w:rsidR="00477B65" w:rsidRPr="00DB1860">
        <w:rPr>
          <w:rStyle w:val="Gvdemetni"/>
          <w:color w:val="000000"/>
          <w:sz w:val="24"/>
          <w:szCs w:val="24"/>
        </w:rPr>
        <w:t>,</w:t>
      </w:r>
      <w:r w:rsidR="00B4382A" w:rsidRPr="00DB1860">
        <w:rPr>
          <w:rStyle w:val="Gvdemetni"/>
          <w:color w:val="000000"/>
          <w:sz w:val="24"/>
          <w:szCs w:val="24"/>
        </w:rPr>
        <w:t xml:space="preserve"> </w:t>
      </w:r>
      <w:r w:rsidR="00337FA9">
        <w:rPr>
          <w:rStyle w:val="Gvdemetni"/>
          <w:b/>
          <w:color w:val="000000"/>
          <w:sz w:val="24"/>
          <w:szCs w:val="24"/>
        </w:rPr>
        <w:t>18-19</w:t>
      </w:r>
      <w:r w:rsidR="00306111" w:rsidRPr="00DB1860">
        <w:rPr>
          <w:rStyle w:val="Gvdemetni"/>
          <w:b/>
          <w:color w:val="000000"/>
          <w:sz w:val="24"/>
          <w:szCs w:val="24"/>
        </w:rPr>
        <w:t xml:space="preserve"> Ağustos 2020</w:t>
      </w:r>
      <w:r w:rsidR="00E672E6" w:rsidRPr="00DB1860">
        <w:rPr>
          <w:rStyle w:val="Gvdemetni"/>
          <w:color w:val="000000"/>
          <w:sz w:val="24"/>
          <w:szCs w:val="24"/>
        </w:rPr>
        <w:t xml:space="preserve"> </w:t>
      </w:r>
      <w:r w:rsidR="00C97680" w:rsidRPr="00DB1860">
        <w:rPr>
          <w:rStyle w:val="Gvdemetni"/>
          <w:color w:val="000000"/>
          <w:sz w:val="24"/>
          <w:szCs w:val="24"/>
        </w:rPr>
        <w:t xml:space="preserve">tarihlerinde ve </w:t>
      </w:r>
      <w:r w:rsidR="00C97680" w:rsidRPr="00DB1860">
        <w:rPr>
          <w:rStyle w:val="Gvdemetni0"/>
          <w:b/>
          <w:color w:val="000000"/>
          <w:sz w:val="24"/>
          <w:szCs w:val="24"/>
        </w:rPr>
        <w:t>tek aşamalı</w:t>
      </w:r>
      <w:r w:rsidR="00C97680" w:rsidRPr="00DB1860">
        <w:rPr>
          <w:rStyle w:val="Gvdemetni"/>
          <w:b/>
          <w:color w:val="000000"/>
          <w:sz w:val="24"/>
          <w:szCs w:val="24"/>
        </w:rPr>
        <w:t xml:space="preserve"> </w:t>
      </w:r>
      <w:r w:rsidR="00C97680" w:rsidRPr="00DB1860">
        <w:rPr>
          <w:rStyle w:val="Gvdemetni"/>
          <w:color w:val="000000"/>
          <w:sz w:val="24"/>
          <w:szCs w:val="24"/>
        </w:rPr>
        <w:t>olarak yapılacaktır.</w:t>
      </w:r>
    </w:p>
    <w:p w:rsidR="00C97680" w:rsidRPr="00DB1860" w:rsidRDefault="002C1ABC" w:rsidP="00477694">
      <w:pPr>
        <w:pStyle w:val="Gvdemetni1"/>
        <w:numPr>
          <w:ilvl w:val="0"/>
          <w:numId w:val="18"/>
        </w:numPr>
        <w:shd w:val="clear" w:color="auto" w:fill="auto"/>
        <w:spacing w:before="0" w:after="0" w:line="360" w:lineRule="auto"/>
        <w:rPr>
          <w:sz w:val="24"/>
          <w:szCs w:val="24"/>
        </w:rPr>
      </w:pPr>
      <w:r w:rsidRPr="00DB1860">
        <w:rPr>
          <w:rStyle w:val="Gvdemetni"/>
          <w:color w:val="000000"/>
          <w:sz w:val="24"/>
          <w:szCs w:val="24"/>
        </w:rPr>
        <w:t xml:space="preserve">Türk Müziği </w:t>
      </w:r>
      <w:r w:rsidR="00973149">
        <w:rPr>
          <w:rStyle w:val="Gvdemetni"/>
          <w:color w:val="000000"/>
          <w:sz w:val="24"/>
          <w:szCs w:val="24"/>
        </w:rPr>
        <w:t>Ana S</w:t>
      </w:r>
      <w:r w:rsidR="00973149" w:rsidRPr="00DB1860">
        <w:rPr>
          <w:rStyle w:val="Gvdemetni"/>
          <w:color w:val="000000"/>
          <w:sz w:val="24"/>
          <w:szCs w:val="24"/>
        </w:rPr>
        <w:t>anat</w:t>
      </w:r>
      <w:r w:rsidRPr="00DB1860">
        <w:rPr>
          <w:rStyle w:val="Gvdemetni"/>
          <w:color w:val="000000"/>
          <w:sz w:val="24"/>
          <w:szCs w:val="24"/>
        </w:rPr>
        <w:t xml:space="preserve"> Dalı</w:t>
      </w:r>
      <w:r w:rsidR="00B4382A" w:rsidRPr="00DB1860">
        <w:rPr>
          <w:rStyle w:val="Gvdemetni"/>
          <w:color w:val="000000"/>
          <w:sz w:val="24"/>
          <w:szCs w:val="24"/>
        </w:rPr>
        <w:t xml:space="preserve"> </w:t>
      </w:r>
      <w:r w:rsidR="00477B65" w:rsidRPr="00DB1860">
        <w:rPr>
          <w:rStyle w:val="Gvdemetni"/>
          <w:color w:val="000000"/>
          <w:sz w:val="24"/>
          <w:szCs w:val="24"/>
        </w:rPr>
        <w:t>Lisans</w:t>
      </w:r>
      <w:r w:rsidR="00622DF9" w:rsidRPr="00DB1860">
        <w:rPr>
          <w:rStyle w:val="Gvdemetni"/>
          <w:color w:val="000000"/>
          <w:sz w:val="24"/>
          <w:szCs w:val="24"/>
        </w:rPr>
        <w:t xml:space="preserve"> Programına </w:t>
      </w:r>
      <w:r w:rsidRPr="00DB1860">
        <w:rPr>
          <w:rStyle w:val="Gvdemetni"/>
          <w:color w:val="000000"/>
          <w:sz w:val="24"/>
          <w:szCs w:val="24"/>
        </w:rPr>
        <w:t>25</w:t>
      </w:r>
      <w:r w:rsidR="00C97680" w:rsidRPr="00DB1860">
        <w:rPr>
          <w:rStyle w:val="Gvdemetni"/>
          <w:color w:val="000000"/>
          <w:sz w:val="24"/>
          <w:szCs w:val="24"/>
        </w:rPr>
        <w:t xml:space="preserve"> öğrenci alınacaktır,</w:t>
      </w:r>
    </w:p>
    <w:p w:rsidR="003B7F87" w:rsidRPr="00824C50" w:rsidRDefault="003B7F87" w:rsidP="003B7F87">
      <w:pPr>
        <w:pStyle w:val="Gvdemetni12"/>
        <w:numPr>
          <w:ilvl w:val="0"/>
          <w:numId w:val="18"/>
        </w:numPr>
        <w:shd w:val="clear" w:color="auto" w:fill="auto"/>
        <w:spacing w:before="0" w:after="236" w:line="360" w:lineRule="auto"/>
        <w:ind w:right="100"/>
        <w:rPr>
          <w:rStyle w:val="Gvdemetni5"/>
          <w:sz w:val="22"/>
          <w:szCs w:val="22"/>
        </w:rPr>
      </w:pPr>
      <w:proofErr w:type="spellStart"/>
      <w:r w:rsidRPr="00824C50">
        <w:rPr>
          <w:rStyle w:val="Gvdemetni5"/>
          <w:color w:val="000000"/>
          <w:sz w:val="22"/>
          <w:szCs w:val="22"/>
        </w:rPr>
        <w:t>İlan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</w:t>
      </w:r>
      <w:proofErr w:type="spellStart"/>
      <w:r w:rsidRPr="00824C50">
        <w:rPr>
          <w:rStyle w:val="Gvdemetni5"/>
          <w:color w:val="000000"/>
          <w:sz w:val="22"/>
          <w:szCs w:val="22"/>
        </w:rPr>
        <w:t>edilen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</w:t>
      </w:r>
      <w:proofErr w:type="spellStart"/>
      <w:r w:rsidRPr="00824C50">
        <w:rPr>
          <w:rStyle w:val="Gvdemetni5"/>
          <w:color w:val="000000"/>
          <w:sz w:val="22"/>
          <w:szCs w:val="22"/>
        </w:rPr>
        <w:t>ön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</w:t>
      </w:r>
      <w:proofErr w:type="spellStart"/>
      <w:r w:rsidRPr="00824C50">
        <w:rPr>
          <w:rStyle w:val="Gvdemetni5"/>
          <w:color w:val="000000"/>
          <w:sz w:val="22"/>
          <w:szCs w:val="22"/>
        </w:rPr>
        <w:t>kayıt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</w:t>
      </w:r>
      <w:proofErr w:type="spellStart"/>
      <w:r w:rsidRPr="00824C50">
        <w:rPr>
          <w:rStyle w:val="Gvdemetni5"/>
          <w:color w:val="000000"/>
          <w:sz w:val="22"/>
          <w:szCs w:val="22"/>
        </w:rPr>
        <w:t>koşullarına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</w:t>
      </w:r>
      <w:proofErr w:type="spellStart"/>
      <w:r w:rsidRPr="00824C50">
        <w:rPr>
          <w:rStyle w:val="Gvdemetni5"/>
          <w:color w:val="000000"/>
          <w:sz w:val="22"/>
          <w:szCs w:val="22"/>
        </w:rPr>
        <w:t>uygun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</w:t>
      </w:r>
      <w:proofErr w:type="spellStart"/>
      <w:r w:rsidRPr="00824C50">
        <w:rPr>
          <w:rStyle w:val="Gvdemetni5"/>
          <w:color w:val="000000"/>
          <w:sz w:val="22"/>
          <w:szCs w:val="22"/>
        </w:rPr>
        <w:t>olarak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</w:t>
      </w:r>
      <w:proofErr w:type="spellStart"/>
      <w:r w:rsidRPr="00824C50">
        <w:rPr>
          <w:rStyle w:val="Gvdemetni5"/>
          <w:color w:val="000000"/>
          <w:sz w:val="22"/>
          <w:szCs w:val="22"/>
        </w:rPr>
        <w:t>sınava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</w:t>
      </w:r>
      <w:proofErr w:type="spellStart"/>
      <w:r w:rsidRPr="00824C50">
        <w:rPr>
          <w:rStyle w:val="Gvdemetni5"/>
          <w:color w:val="000000"/>
          <w:sz w:val="22"/>
          <w:szCs w:val="22"/>
        </w:rPr>
        <w:t>başvuracak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</w:t>
      </w:r>
      <w:proofErr w:type="spellStart"/>
      <w:r w:rsidRPr="00824C50">
        <w:rPr>
          <w:rStyle w:val="Gvdemetni5"/>
          <w:color w:val="000000"/>
          <w:sz w:val="22"/>
          <w:szCs w:val="22"/>
        </w:rPr>
        <w:t>adayların</w:t>
      </w:r>
      <w:proofErr w:type="spellEnd"/>
      <w:r w:rsidRPr="00824C50">
        <w:rPr>
          <w:rStyle w:val="Gvdemetni5"/>
          <w:sz w:val="22"/>
          <w:szCs w:val="22"/>
        </w:rPr>
        <w:t xml:space="preserve">, 2020 </w:t>
      </w:r>
      <w:proofErr w:type="spellStart"/>
      <w:r w:rsidRPr="00824C50">
        <w:rPr>
          <w:rStyle w:val="Gvdemetni5"/>
          <w:sz w:val="22"/>
          <w:szCs w:val="22"/>
        </w:rPr>
        <w:t>yılı</w:t>
      </w:r>
      <w:proofErr w:type="spellEnd"/>
      <w:r w:rsidRPr="00824C50">
        <w:rPr>
          <w:rStyle w:val="Gvdemetni5"/>
          <w:sz w:val="22"/>
          <w:szCs w:val="22"/>
        </w:rPr>
        <w:t xml:space="preserve"> </w:t>
      </w:r>
      <w:r>
        <w:rPr>
          <w:rStyle w:val="Gvdemetni5"/>
          <w:sz w:val="22"/>
          <w:szCs w:val="22"/>
        </w:rPr>
        <w:t>TYT</w:t>
      </w:r>
      <w:r w:rsidRPr="00824C50">
        <w:rPr>
          <w:rStyle w:val="Gvdemetni5"/>
          <w:sz w:val="22"/>
          <w:szCs w:val="22"/>
        </w:rPr>
        <w:t xml:space="preserve"> </w:t>
      </w:r>
      <w:proofErr w:type="spellStart"/>
      <w:r w:rsidRPr="00824C50">
        <w:rPr>
          <w:rStyle w:val="Gvdemetni5"/>
          <w:sz w:val="22"/>
          <w:szCs w:val="22"/>
        </w:rPr>
        <w:t>sınavından</w:t>
      </w:r>
      <w:proofErr w:type="spellEnd"/>
      <w:r w:rsidRPr="00824C50">
        <w:rPr>
          <w:rStyle w:val="Gvdemetni5"/>
          <w:sz w:val="22"/>
          <w:szCs w:val="22"/>
        </w:rPr>
        <w:t xml:space="preserve"> </w:t>
      </w:r>
      <w:proofErr w:type="spellStart"/>
      <w:r w:rsidRPr="00824C50">
        <w:rPr>
          <w:rStyle w:val="Gvdemetni5"/>
          <w:sz w:val="22"/>
          <w:szCs w:val="22"/>
        </w:rPr>
        <w:t>en</w:t>
      </w:r>
      <w:proofErr w:type="spellEnd"/>
      <w:r w:rsidRPr="00824C50">
        <w:rPr>
          <w:rStyle w:val="Gvdemetni5"/>
          <w:sz w:val="22"/>
          <w:szCs w:val="22"/>
        </w:rPr>
        <w:t xml:space="preserve"> </w:t>
      </w:r>
      <w:proofErr w:type="spellStart"/>
      <w:r w:rsidRPr="00824C50">
        <w:rPr>
          <w:rStyle w:val="Gvdemetni5"/>
          <w:sz w:val="22"/>
          <w:szCs w:val="22"/>
        </w:rPr>
        <w:t>az</w:t>
      </w:r>
      <w:proofErr w:type="spellEnd"/>
      <w:r w:rsidRPr="00824C50">
        <w:rPr>
          <w:rStyle w:val="Gvdemetni5"/>
          <w:sz w:val="22"/>
          <w:szCs w:val="22"/>
        </w:rPr>
        <w:t xml:space="preserve"> 150</w:t>
      </w:r>
      <w:r w:rsidRPr="00824C50">
        <w:rPr>
          <w:rStyle w:val="Gvdemetni5"/>
          <w:b/>
          <w:sz w:val="22"/>
          <w:szCs w:val="22"/>
        </w:rPr>
        <w:t xml:space="preserve"> </w:t>
      </w:r>
      <w:proofErr w:type="spellStart"/>
      <w:r w:rsidRPr="00824C50">
        <w:rPr>
          <w:rStyle w:val="Gvdemetni5"/>
          <w:sz w:val="22"/>
          <w:szCs w:val="22"/>
        </w:rPr>
        <w:t>puan</w:t>
      </w:r>
      <w:proofErr w:type="spellEnd"/>
      <w:r w:rsidRPr="00824C50">
        <w:rPr>
          <w:rStyle w:val="Gvdemetni5"/>
          <w:sz w:val="22"/>
          <w:szCs w:val="22"/>
        </w:rPr>
        <w:t xml:space="preserve"> </w:t>
      </w:r>
      <w:proofErr w:type="spellStart"/>
      <w:r w:rsidRPr="00824C50">
        <w:rPr>
          <w:rStyle w:val="Gvdemetni5"/>
          <w:sz w:val="22"/>
          <w:szCs w:val="22"/>
        </w:rPr>
        <w:t>almış</w:t>
      </w:r>
      <w:proofErr w:type="spellEnd"/>
      <w:r w:rsidRPr="00824C50">
        <w:rPr>
          <w:rStyle w:val="Gvdemetni5"/>
          <w:sz w:val="22"/>
          <w:szCs w:val="22"/>
        </w:rPr>
        <w:t xml:space="preserve"> </w:t>
      </w:r>
      <w:proofErr w:type="spellStart"/>
      <w:r w:rsidRPr="00824C50">
        <w:rPr>
          <w:rStyle w:val="Gvdemetni5"/>
          <w:sz w:val="22"/>
          <w:szCs w:val="22"/>
        </w:rPr>
        <w:t>olmaları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</w:t>
      </w:r>
      <w:proofErr w:type="spellStart"/>
      <w:r w:rsidRPr="00824C50">
        <w:rPr>
          <w:rStyle w:val="Gvdemetni5"/>
          <w:color w:val="000000"/>
          <w:sz w:val="22"/>
          <w:szCs w:val="22"/>
        </w:rPr>
        <w:t>gerekmektedir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. </w:t>
      </w:r>
    </w:p>
    <w:p w:rsidR="003B7F87" w:rsidRPr="003B7F87" w:rsidRDefault="003B7F87" w:rsidP="003B7F87">
      <w:pPr>
        <w:pStyle w:val="Gvdemetni12"/>
        <w:numPr>
          <w:ilvl w:val="0"/>
          <w:numId w:val="18"/>
        </w:numPr>
        <w:shd w:val="clear" w:color="auto" w:fill="auto"/>
        <w:spacing w:before="0" w:after="236" w:line="360" w:lineRule="auto"/>
        <w:ind w:right="100"/>
        <w:rPr>
          <w:color w:val="000000"/>
          <w:sz w:val="22"/>
          <w:szCs w:val="22"/>
          <w:shd w:val="clear" w:color="auto" w:fill="FFFFFF"/>
        </w:rPr>
      </w:pPr>
      <w:r w:rsidRPr="00824C50">
        <w:rPr>
          <w:rStyle w:val="Gvdemetni5"/>
          <w:color w:val="000000"/>
          <w:sz w:val="22"/>
          <w:szCs w:val="22"/>
        </w:rPr>
        <w:t xml:space="preserve">2019-TYT </w:t>
      </w:r>
      <w:proofErr w:type="spellStart"/>
      <w:r w:rsidRPr="00824C50">
        <w:rPr>
          <w:rStyle w:val="Gvdemetni5"/>
          <w:color w:val="000000"/>
          <w:sz w:val="22"/>
          <w:szCs w:val="22"/>
        </w:rPr>
        <w:t>puanı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200 </w:t>
      </w:r>
      <w:proofErr w:type="spellStart"/>
      <w:r w:rsidRPr="00824C50">
        <w:rPr>
          <w:rStyle w:val="Gvdemetni5"/>
          <w:color w:val="000000"/>
          <w:sz w:val="22"/>
          <w:szCs w:val="22"/>
        </w:rPr>
        <w:t>ve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</w:t>
      </w:r>
      <w:proofErr w:type="spellStart"/>
      <w:r w:rsidRPr="00824C50">
        <w:rPr>
          <w:rStyle w:val="Gvdemetni5"/>
          <w:color w:val="000000"/>
          <w:sz w:val="22"/>
          <w:szCs w:val="22"/>
        </w:rPr>
        <w:t>üzeri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</w:t>
      </w:r>
      <w:proofErr w:type="spellStart"/>
      <w:r w:rsidRPr="00824C50">
        <w:rPr>
          <w:rStyle w:val="Gvdemetni5"/>
          <w:color w:val="000000"/>
          <w:sz w:val="22"/>
          <w:szCs w:val="22"/>
        </w:rPr>
        <w:t>olan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</w:t>
      </w:r>
      <w:proofErr w:type="spellStart"/>
      <w:r w:rsidRPr="00824C50">
        <w:rPr>
          <w:rStyle w:val="Gvdemetni5"/>
          <w:color w:val="000000"/>
          <w:sz w:val="22"/>
          <w:szCs w:val="22"/>
        </w:rPr>
        <w:t>adaylardan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2020-YKS’nin </w:t>
      </w:r>
      <w:proofErr w:type="spellStart"/>
      <w:r w:rsidRPr="00824C50">
        <w:rPr>
          <w:rStyle w:val="Gvdemetni5"/>
          <w:color w:val="000000"/>
          <w:sz w:val="22"/>
          <w:szCs w:val="22"/>
        </w:rPr>
        <w:t>hiçbir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</w:t>
      </w:r>
      <w:proofErr w:type="spellStart"/>
      <w:r w:rsidRPr="00824C50">
        <w:rPr>
          <w:rStyle w:val="Gvdemetni5"/>
          <w:color w:val="000000"/>
          <w:sz w:val="22"/>
          <w:szCs w:val="22"/>
        </w:rPr>
        <w:t>oturumuna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</w:t>
      </w:r>
      <w:proofErr w:type="spellStart"/>
      <w:r w:rsidRPr="00824C50">
        <w:rPr>
          <w:rStyle w:val="Gvdemetni5"/>
          <w:color w:val="000000"/>
          <w:sz w:val="22"/>
          <w:szCs w:val="22"/>
        </w:rPr>
        <w:t>girmeden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2020 </w:t>
      </w:r>
      <w:proofErr w:type="spellStart"/>
      <w:r w:rsidRPr="00824C50">
        <w:rPr>
          <w:rStyle w:val="Gvdemetni5"/>
          <w:color w:val="000000"/>
          <w:sz w:val="22"/>
          <w:szCs w:val="22"/>
        </w:rPr>
        <w:t>yılında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</w:t>
      </w:r>
      <w:proofErr w:type="spellStart"/>
      <w:r w:rsidRPr="00824C50">
        <w:rPr>
          <w:rStyle w:val="Gvdemetni5"/>
          <w:color w:val="000000"/>
          <w:sz w:val="22"/>
          <w:szCs w:val="22"/>
        </w:rPr>
        <w:t>sadece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“</w:t>
      </w:r>
      <w:proofErr w:type="spellStart"/>
      <w:r w:rsidRPr="00824C50">
        <w:rPr>
          <w:rStyle w:val="Gvdemetni5"/>
          <w:color w:val="000000"/>
          <w:sz w:val="22"/>
          <w:szCs w:val="22"/>
        </w:rPr>
        <w:t>Özel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</w:t>
      </w:r>
      <w:proofErr w:type="spellStart"/>
      <w:r w:rsidRPr="00824C50">
        <w:rPr>
          <w:rStyle w:val="Gvdemetni5"/>
          <w:color w:val="000000"/>
          <w:sz w:val="22"/>
          <w:szCs w:val="22"/>
        </w:rPr>
        <w:t>Yetenek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</w:t>
      </w:r>
      <w:proofErr w:type="spellStart"/>
      <w:r w:rsidRPr="00824C50">
        <w:rPr>
          <w:rStyle w:val="Gvdemetni5"/>
          <w:color w:val="000000"/>
          <w:sz w:val="22"/>
          <w:szCs w:val="22"/>
        </w:rPr>
        <w:t>Sınavı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” </w:t>
      </w:r>
      <w:proofErr w:type="spellStart"/>
      <w:r w:rsidRPr="00824C50">
        <w:rPr>
          <w:rStyle w:val="Gvdemetni5"/>
          <w:color w:val="000000"/>
          <w:sz w:val="22"/>
          <w:szCs w:val="22"/>
        </w:rPr>
        <w:t>sonuçlarına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</w:t>
      </w:r>
      <w:proofErr w:type="spellStart"/>
      <w:r w:rsidRPr="00824C50">
        <w:rPr>
          <w:rStyle w:val="Gvdemetni5"/>
          <w:color w:val="000000"/>
          <w:sz w:val="22"/>
          <w:szCs w:val="22"/>
        </w:rPr>
        <w:t>göre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</w:t>
      </w:r>
      <w:proofErr w:type="spellStart"/>
      <w:r w:rsidRPr="00824C50">
        <w:rPr>
          <w:rStyle w:val="Gvdemetni5"/>
          <w:color w:val="000000"/>
          <w:sz w:val="22"/>
          <w:szCs w:val="22"/>
        </w:rPr>
        <w:t>öğrenci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</w:t>
      </w:r>
      <w:proofErr w:type="spellStart"/>
      <w:r w:rsidRPr="00824C50">
        <w:rPr>
          <w:rStyle w:val="Gvdemetni5"/>
          <w:color w:val="000000"/>
          <w:sz w:val="22"/>
          <w:szCs w:val="22"/>
        </w:rPr>
        <w:t>alacak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</w:t>
      </w:r>
      <w:proofErr w:type="spellStart"/>
      <w:r w:rsidRPr="00824C50">
        <w:rPr>
          <w:rStyle w:val="Gvdemetni5"/>
          <w:color w:val="000000"/>
          <w:sz w:val="22"/>
          <w:szCs w:val="22"/>
        </w:rPr>
        <w:t>yükseköğretim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</w:t>
      </w:r>
      <w:proofErr w:type="spellStart"/>
      <w:r w:rsidRPr="00824C50">
        <w:rPr>
          <w:rStyle w:val="Gvdemetni5"/>
          <w:color w:val="000000"/>
          <w:sz w:val="22"/>
          <w:szCs w:val="22"/>
        </w:rPr>
        <w:t>programlarına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</w:t>
      </w:r>
      <w:proofErr w:type="spellStart"/>
      <w:r w:rsidRPr="00824C50">
        <w:rPr>
          <w:rStyle w:val="Gvdemetni5"/>
          <w:color w:val="000000"/>
          <w:sz w:val="22"/>
          <w:szCs w:val="22"/>
        </w:rPr>
        <w:t>başvurmak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</w:t>
      </w:r>
      <w:proofErr w:type="spellStart"/>
      <w:r w:rsidRPr="00824C50">
        <w:rPr>
          <w:rStyle w:val="Gvdemetni5"/>
          <w:color w:val="000000"/>
          <w:sz w:val="22"/>
          <w:szCs w:val="22"/>
        </w:rPr>
        <w:t>isteyenlerin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</w:t>
      </w:r>
      <w:proofErr w:type="spellStart"/>
      <w:r w:rsidRPr="00824C50">
        <w:rPr>
          <w:rStyle w:val="Gvdemetni5"/>
          <w:color w:val="000000"/>
          <w:sz w:val="22"/>
          <w:szCs w:val="22"/>
        </w:rPr>
        <w:t>Dönüştürülmüş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</w:t>
      </w:r>
      <w:proofErr w:type="spellStart"/>
      <w:r w:rsidRPr="00824C50">
        <w:rPr>
          <w:rStyle w:val="Gvdemetni5"/>
          <w:color w:val="000000"/>
          <w:sz w:val="22"/>
          <w:szCs w:val="22"/>
        </w:rPr>
        <w:t>Puanlarının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</w:t>
      </w:r>
      <w:proofErr w:type="spellStart"/>
      <w:r w:rsidRPr="00824C50">
        <w:rPr>
          <w:rStyle w:val="Gvdemetni5"/>
          <w:color w:val="000000"/>
          <w:sz w:val="22"/>
          <w:szCs w:val="22"/>
        </w:rPr>
        <w:t>hesaplanabilmesi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</w:t>
      </w:r>
      <w:proofErr w:type="spellStart"/>
      <w:r w:rsidRPr="00824C50">
        <w:rPr>
          <w:rStyle w:val="Gvdemetni5"/>
          <w:color w:val="000000"/>
          <w:sz w:val="22"/>
          <w:szCs w:val="22"/>
        </w:rPr>
        <w:t>için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</w:t>
      </w:r>
      <w:proofErr w:type="spellStart"/>
      <w:r w:rsidRPr="00824C50">
        <w:rPr>
          <w:rStyle w:val="Gvdemetni5"/>
          <w:color w:val="000000"/>
          <w:sz w:val="22"/>
          <w:szCs w:val="22"/>
        </w:rPr>
        <w:t>başvuru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</w:t>
      </w:r>
      <w:proofErr w:type="spellStart"/>
      <w:r w:rsidRPr="00824C50">
        <w:rPr>
          <w:rStyle w:val="Gvdemetni5"/>
          <w:color w:val="000000"/>
          <w:sz w:val="22"/>
          <w:szCs w:val="22"/>
        </w:rPr>
        <w:t>süresi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</w:t>
      </w:r>
      <w:proofErr w:type="spellStart"/>
      <w:r w:rsidRPr="00824C50">
        <w:rPr>
          <w:rStyle w:val="Gvdemetni5"/>
          <w:color w:val="000000"/>
          <w:sz w:val="22"/>
          <w:szCs w:val="22"/>
        </w:rPr>
        <w:t>içinde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2020-YKS </w:t>
      </w:r>
      <w:proofErr w:type="spellStart"/>
      <w:r w:rsidRPr="00824C50">
        <w:rPr>
          <w:rStyle w:val="Gvdemetni5"/>
          <w:color w:val="000000"/>
          <w:sz w:val="22"/>
          <w:szCs w:val="22"/>
        </w:rPr>
        <w:t>başvurularını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</w:t>
      </w:r>
      <w:proofErr w:type="spellStart"/>
      <w:r w:rsidRPr="00824C50">
        <w:rPr>
          <w:rStyle w:val="Gvdemetni5"/>
          <w:color w:val="000000"/>
          <w:sz w:val="22"/>
          <w:szCs w:val="22"/>
        </w:rPr>
        <w:t>yapmaları</w:t>
      </w:r>
      <w:proofErr w:type="spellEnd"/>
      <w:r w:rsidRPr="00824C50">
        <w:rPr>
          <w:rStyle w:val="Gvdemetni5"/>
          <w:color w:val="000000"/>
          <w:sz w:val="22"/>
          <w:szCs w:val="22"/>
        </w:rPr>
        <w:t xml:space="preserve"> </w:t>
      </w:r>
      <w:proofErr w:type="spellStart"/>
      <w:r w:rsidRPr="00824C50">
        <w:rPr>
          <w:rStyle w:val="Gvdemetni5"/>
          <w:color w:val="000000"/>
          <w:sz w:val="22"/>
          <w:szCs w:val="22"/>
        </w:rPr>
        <w:t>gerekmektedir</w:t>
      </w:r>
      <w:proofErr w:type="spellEnd"/>
      <w:r w:rsidRPr="00824C50">
        <w:rPr>
          <w:rStyle w:val="Gvdemetni5"/>
          <w:color w:val="000000"/>
          <w:sz w:val="22"/>
          <w:szCs w:val="22"/>
        </w:rPr>
        <w:t>.</w:t>
      </w:r>
    </w:p>
    <w:p w:rsidR="00477694" w:rsidRPr="00DB1860" w:rsidRDefault="00477694" w:rsidP="00477694">
      <w:pPr>
        <w:pStyle w:val="ListeParagraf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B1860">
        <w:rPr>
          <w:rFonts w:ascii="Times New Roman" w:hAnsi="Times New Roman"/>
          <w:sz w:val="24"/>
          <w:szCs w:val="24"/>
        </w:rPr>
        <w:t xml:space="preserve">Engelli adaylar için </w:t>
      </w:r>
      <w:r w:rsidR="003B7F87" w:rsidRPr="00824C50">
        <w:rPr>
          <w:rStyle w:val="Gvdemetni5"/>
          <w:sz w:val="22"/>
          <w:szCs w:val="22"/>
        </w:rPr>
        <w:t xml:space="preserve">2020 yılı </w:t>
      </w:r>
      <w:r w:rsidR="003B7F87">
        <w:rPr>
          <w:rStyle w:val="Gvdemetni5"/>
          <w:sz w:val="22"/>
          <w:szCs w:val="22"/>
        </w:rPr>
        <w:t>TYT</w:t>
      </w:r>
      <w:r w:rsidR="003B7F87" w:rsidRPr="00824C50">
        <w:rPr>
          <w:rStyle w:val="Gvdemetni5"/>
          <w:sz w:val="22"/>
          <w:szCs w:val="22"/>
        </w:rPr>
        <w:t xml:space="preserve"> sınavından en az</w:t>
      </w:r>
      <w:r w:rsidR="003B7F87" w:rsidRPr="00DB1860">
        <w:rPr>
          <w:rFonts w:ascii="Times New Roman" w:hAnsi="Times New Roman"/>
          <w:sz w:val="24"/>
          <w:szCs w:val="24"/>
        </w:rPr>
        <w:t xml:space="preserve"> </w:t>
      </w:r>
      <w:r w:rsidRPr="00DB1860">
        <w:rPr>
          <w:rFonts w:ascii="Times New Roman" w:hAnsi="Times New Roman"/>
          <w:sz w:val="24"/>
          <w:szCs w:val="24"/>
        </w:rPr>
        <w:t xml:space="preserve">100 puan ve üzeri alınması yeterlidir. Sınava katılan engelli adaylar, kendi aralarında değerlendirmeye tabi tutulacaklardır. Sınav komisyonu, adayın başvurduğu programa ve engel durumuna göre karar verecektir. </w:t>
      </w:r>
    </w:p>
    <w:p w:rsidR="00C97680" w:rsidRPr="00DB1860" w:rsidRDefault="005B544F" w:rsidP="00477694">
      <w:pPr>
        <w:pStyle w:val="Gvdemetni1"/>
        <w:numPr>
          <w:ilvl w:val="0"/>
          <w:numId w:val="18"/>
        </w:numPr>
        <w:shd w:val="clear" w:color="auto" w:fill="auto"/>
        <w:spacing w:before="0" w:after="0" w:line="360" w:lineRule="auto"/>
        <w:ind w:right="100"/>
        <w:rPr>
          <w:rStyle w:val="Gvdemetni"/>
          <w:sz w:val="24"/>
          <w:szCs w:val="24"/>
        </w:rPr>
      </w:pPr>
      <w:r w:rsidRPr="00DB1860">
        <w:rPr>
          <w:rStyle w:val="Gvdemetni"/>
          <w:color w:val="000000"/>
          <w:sz w:val="24"/>
          <w:szCs w:val="24"/>
        </w:rPr>
        <w:t>Özel</w:t>
      </w:r>
      <w:r w:rsidR="00C97680" w:rsidRPr="00DB1860">
        <w:rPr>
          <w:rStyle w:val="Gvdemetni"/>
          <w:color w:val="000000"/>
          <w:sz w:val="24"/>
          <w:szCs w:val="24"/>
        </w:rPr>
        <w:t xml:space="preserve"> yetenek sınavı </w:t>
      </w:r>
      <w:r w:rsidR="00EE4E5A" w:rsidRPr="00DB1860">
        <w:rPr>
          <w:rStyle w:val="Gvdemetni"/>
          <w:color w:val="000000"/>
          <w:sz w:val="24"/>
          <w:szCs w:val="24"/>
        </w:rPr>
        <w:t>başvuruları</w:t>
      </w:r>
      <w:r w:rsidR="00C97680" w:rsidRPr="00DB1860">
        <w:rPr>
          <w:rStyle w:val="Gvdemetni"/>
          <w:color w:val="000000"/>
          <w:sz w:val="24"/>
          <w:szCs w:val="24"/>
        </w:rPr>
        <w:t xml:space="preserve"> </w:t>
      </w:r>
      <w:r w:rsidR="00EE4E5A" w:rsidRPr="00DB1860">
        <w:rPr>
          <w:rStyle w:val="GvdemetniKalyn"/>
          <w:sz w:val="24"/>
          <w:szCs w:val="24"/>
        </w:rPr>
        <w:t>03-13</w:t>
      </w:r>
      <w:r w:rsidR="00306111" w:rsidRPr="00DB1860">
        <w:rPr>
          <w:rStyle w:val="GvdemetniKalyn"/>
          <w:sz w:val="24"/>
          <w:szCs w:val="24"/>
        </w:rPr>
        <w:t xml:space="preserve"> Ağustos 2020 </w:t>
      </w:r>
      <w:r w:rsidR="00C06E62" w:rsidRPr="00DB1860">
        <w:rPr>
          <w:rStyle w:val="Gvdemetni"/>
          <w:color w:val="000000"/>
          <w:sz w:val="24"/>
          <w:szCs w:val="24"/>
        </w:rPr>
        <w:t xml:space="preserve">tarihleri arasında </w:t>
      </w:r>
      <w:hyperlink r:id="rId8" w:history="1">
        <w:r w:rsidR="00165776" w:rsidRPr="00DB1860">
          <w:rPr>
            <w:rStyle w:val="Kpr"/>
            <w:b/>
            <w:sz w:val="24"/>
            <w:szCs w:val="24"/>
          </w:rPr>
          <w:t>www.mehmetakif.edu.tr</w:t>
        </w:r>
      </w:hyperlink>
      <w:r w:rsidR="00C06E62" w:rsidRPr="00DB1860">
        <w:rPr>
          <w:rStyle w:val="Gvdemetni"/>
          <w:color w:val="000000"/>
          <w:sz w:val="24"/>
          <w:szCs w:val="24"/>
        </w:rPr>
        <w:t xml:space="preserve"> adresi üzerinden </w:t>
      </w:r>
      <w:r w:rsidR="00C97680" w:rsidRPr="00DB1860">
        <w:rPr>
          <w:rStyle w:val="Gvdemetni"/>
          <w:color w:val="000000"/>
          <w:sz w:val="24"/>
          <w:szCs w:val="24"/>
        </w:rPr>
        <w:t>yapılacaktır.</w:t>
      </w:r>
    </w:p>
    <w:p w:rsidR="00A61D70" w:rsidRPr="004C7693" w:rsidRDefault="00EE4E5A" w:rsidP="00477694">
      <w:pPr>
        <w:pStyle w:val="Gvdemetni1"/>
        <w:numPr>
          <w:ilvl w:val="0"/>
          <w:numId w:val="18"/>
        </w:numPr>
        <w:shd w:val="clear" w:color="auto" w:fill="auto"/>
        <w:spacing w:before="0" w:after="0" w:line="360" w:lineRule="auto"/>
        <w:ind w:right="100"/>
        <w:rPr>
          <w:sz w:val="24"/>
          <w:szCs w:val="24"/>
        </w:rPr>
      </w:pPr>
      <w:r w:rsidRPr="00DB1860">
        <w:rPr>
          <w:rStyle w:val="Gvdemetni"/>
          <w:color w:val="000000"/>
          <w:sz w:val="24"/>
          <w:szCs w:val="24"/>
        </w:rPr>
        <w:t xml:space="preserve">Aday listeleri </w:t>
      </w:r>
      <w:r w:rsidRPr="00DB1860">
        <w:rPr>
          <w:rStyle w:val="Gvdemetni"/>
          <w:b/>
          <w:color w:val="000000"/>
          <w:sz w:val="24"/>
          <w:szCs w:val="24"/>
        </w:rPr>
        <w:t>14 Ağustos 2020</w:t>
      </w:r>
      <w:r w:rsidR="00A61D70" w:rsidRPr="00DB1860">
        <w:rPr>
          <w:rStyle w:val="Gvdemetni"/>
          <w:color w:val="000000"/>
          <w:sz w:val="24"/>
          <w:szCs w:val="24"/>
        </w:rPr>
        <w:t xml:space="preserve"> tarihinde </w:t>
      </w:r>
      <w:hyperlink r:id="rId9" w:history="1">
        <w:r w:rsidR="00A61D70" w:rsidRPr="00DB1860">
          <w:rPr>
            <w:rStyle w:val="Kpr"/>
            <w:sz w:val="24"/>
            <w:szCs w:val="24"/>
          </w:rPr>
          <w:t>https://tmdk.mehmetakif.edu.tr/</w:t>
        </w:r>
      </w:hyperlink>
      <w:r w:rsidR="00A61D70" w:rsidRPr="00DB1860">
        <w:rPr>
          <w:color w:val="000000"/>
          <w:sz w:val="24"/>
          <w:szCs w:val="24"/>
        </w:rPr>
        <w:t xml:space="preserve"> adresinde </w:t>
      </w:r>
      <w:r w:rsidRPr="00DB1860">
        <w:rPr>
          <w:color w:val="000000"/>
          <w:sz w:val="24"/>
          <w:szCs w:val="24"/>
        </w:rPr>
        <w:t>ilan edilecektir.</w:t>
      </w:r>
    </w:p>
    <w:p w:rsidR="004C7693" w:rsidRDefault="004C7693" w:rsidP="004C7693">
      <w:pPr>
        <w:pStyle w:val="Gvdemetni210"/>
        <w:numPr>
          <w:ilvl w:val="0"/>
          <w:numId w:val="18"/>
        </w:numPr>
        <w:shd w:val="clear" w:color="auto" w:fill="auto"/>
        <w:spacing w:after="195" w:line="360" w:lineRule="auto"/>
        <w:jc w:val="both"/>
        <w:rPr>
          <w:rStyle w:val="Gvdemetni23"/>
          <w:bCs/>
          <w:color w:val="000000"/>
          <w:sz w:val="24"/>
          <w:szCs w:val="24"/>
        </w:rPr>
      </w:pPr>
      <w:proofErr w:type="spellStart"/>
      <w:r>
        <w:rPr>
          <w:rStyle w:val="Gvdemetni23"/>
          <w:bCs/>
          <w:color w:val="000000"/>
          <w:sz w:val="24"/>
          <w:szCs w:val="24"/>
        </w:rPr>
        <w:t>Özel</w:t>
      </w:r>
      <w:proofErr w:type="spellEnd"/>
      <w:r>
        <w:rPr>
          <w:rStyle w:val="Gvdemetni23"/>
          <w:bCs/>
          <w:color w:val="000000"/>
          <w:sz w:val="24"/>
          <w:szCs w:val="24"/>
        </w:rPr>
        <w:t xml:space="preserve"> </w:t>
      </w:r>
      <w:proofErr w:type="spellStart"/>
      <w:r>
        <w:rPr>
          <w:rStyle w:val="Gvdemetni23"/>
          <w:bCs/>
          <w:color w:val="000000"/>
          <w:sz w:val="24"/>
          <w:szCs w:val="24"/>
        </w:rPr>
        <w:t>Yetenek</w:t>
      </w:r>
      <w:proofErr w:type="spellEnd"/>
      <w:r>
        <w:rPr>
          <w:rStyle w:val="Gvdemetni23"/>
          <w:bCs/>
          <w:color w:val="000000"/>
          <w:sz w:val="24"/>
          <w:szCs w:val="24"/>
        </w:rPr>
        <w:t xml:space="preserve"> </w:t>
      </w:r>
      <w:proofErr w:type="spellStart"/>
      <w:r>
        <w:rPr>
          <w:rStyle w:val="Gvdemetni23"/>
          <w:bCs/>
          <w:color w:val="000000"/>
          <w:sz w:val="24"/>
          <w:szCs w:val="24"/>
        </w:rPr>
        <w:t>Sınavı</w:t>
      </w:r>
      <w:proofErr w:type="spellEnd"/>
      <w:r>
        <w:rPr>
          <w:rStyle w:val="Gvdemetni23"/>
          <w:bCs/>
          <w:color w:val="000000"/>
          <w:sz w:val="24"/>
          <w:szCs w:val="24"/>
        </w:rPr>
        <w:t xml:space="preserve">, </w:t>
      </w:r>
      <w:r w:rsidRPr="000B0818">
        <w:rPr>
          <w:i/>
          <w:color w:val="000000"/>
          <w:sz w:val="24"/>
          <w:szCs w:val="24"/>
        </w:rPr>
        <w:t>“</w:t>
      </w:r>
      <w:proofErr w:type="spellStart"/>
      <w:r w:rsidRPr="000B0818">
        <w:rPr>
          <w:i/>
          <w:color w:val="000000"/>
          <w:sz w:val="24"/>
          <w:szCs w:val="24"/>
        </w:rPr>
        <w:t>Müziksel</w:t>
      </w:r>
      <w:proofErr w:type="spellEnd"/>
      <w:r w:rsidRPr="000B0818">
        <w:rPr>
          <w:i/>
          <w:color w:val="000000"/>
          <w:sz w:val="24"/>
          <w:szCs w:val="24"/>
        </w:rPr>
        <w:t xml:space="preserve"> </w:t>
      </w:r>
      <w:proofErr w:type="spellStart"/>
      <w:r w:rsidRPr="000B0818">
        <w:rPr>
          <w:i/>
          <w:color w:val="000000"/>
          <w:sz w:val="24"/>
          <w:szCs w:val="24"/>
        </w:rPr>
        <w:t>İşitme</w:t>
      </w:r>
      <w:proofErr w:type="spellEnd"/>
      <w:r w:rsidRPr="000B0818">
        <w:rPr>
          <w:i/>
          <w:color w:val="000000"/>
          <w:sz w:val="24"/>
          <w:szCs w:val="24"/>
        </w:rPr>
        <w:t xml:space="preserve"> - </w:t>
      </w:r>
      <w:proofErr w:type="spellStart"/>
      <w:r w:rsidRPr="000B0818">
        <w:rPr>
          <w:i/>
          <w:color w:val="000000"/>
          <w:sz w:val="24"/>
          <w:szCs w:val="24"/>
        </w:rPr>
        <w:t>Müziksel</w:t>
      </w:r>
      <w:proofErr w:type="spellEnd"/>
      <w:r w:rsidRPr="000B0818">
        <w:rPr>
          <w:i/>
          <w:color w:val="000000"/>
          <w:sz w:val="24"/>
          <w:szCs w:val="24"/>
        </w:rPr>
        <w:t xml:space="preserve"> </w:t>
      </w:r>
      <w:proofErr w:type="spellStart"/>
      <w:r w:rsidRPr="000B0818">
        <w:rPr>
          <w:i/>
          <w:color w:val="000000"/>
          <w:sz w:val="24"/>
          <w:szCs w:val="24"/>
        </w:rPr>
        <w:t>Bellek</w:t>
      </w:r>
      <w:proofErr w:type="spellEnd"/>
      <w:r w:rsidRPr="000B0818">
        <w:rPr>
          <w:i/>
          <w:color w:val="000000"/>
          <w:sz w:val="24"/>
          <w:szCs w:val="24"/>
        </w:rPr>
        <w:t xml:space="preserve">” </w:t>
      </w:r>
      <w:proofErr w:type="spellStart"/>
      <w:r w:rsidRPr="000B0818">
        <w:rPr>
          <w:i/>
          <w:color w:val="000000"/>
          <w:sz w:val="24"/>
          <w:szCs w:val="24"/>
        </w:rPr>
        <w:t>ve</w:t>
      </w:r>
      <w:proofErr w:type="spellEnd"/>
      <w:r w:rsidRPr="000B0818">
        <w:rPr>
          <w:i/>
          <w:color w:val="000000"/>
          <w:sz w:val="24"/>
          <w:szCs w:val="24"/>
        </w:rPr>
        <w:t xml:space="preserve"> “</w:t>
      </w:r>
      <w:proofErr w:type="spellStart"/>
      <w:r>
        <w:rPr>
          <w:i/>
          <w:color w:val="000000"/>
          <w:sz w:val="24"/>
          <w:szCs w:val="24"/>
        </w:rPr>
        <w:t>Müziksel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 w:rsidRPr="000B0818">
        <w:rPr>
          <w:i/>
          <w:color w:val="000000"/>
          <w:sz w:val="24"/>
          <w:szCs w:val="24"/>
        </w:rPr>
        <w:t>Performans</w:t>
      </w:r>
      <w:proofErr w:type="spellEnd"/>
      <w:r w:rsidRPr="000B0818">
        <w:rPr>
          <w:i/>
          <w:color w:val="000000"/>
          <w:sz w:val="24"/>
          <w:szCs w:val="24"/>
        </w:rPr>
        <w:t>”</w:t>
      </w:r>
      <w:r w:rsidRPr="00AB2C57">
        <w:rPr>
          <w:b w:val="0"/>
          <w:color w:val="000000"/>
          <w:sz w:val="24"/>
          <w:szCs w:val="24"/>
        </w:rPr>
        <w:t xml:space="preserve"> </w:t>
      </w:r>
      <w:proofErr w:type="spellStart"/>
      <w:r>
        <w:rPr>
          <w:rStyle w:val="Gvdemetni23"/>
          <w:bCs/>
          <w:color w:val="000000"/>
          <w:sz w:val="24"/>
          <w:szCs w:val="24"/>
        </w:rPr>
        <w:t>olarak</w:t>
      </w:r>
      <w:proofErr w:type="spellEnd"/>
      <w:r>
        <w:rPr>
          <w:rStyle w:val="Gvdemetni23"/>
          <w:bCs/>
          <w:color w:val="000000"/>
          <w:sz w:val="24"/>
          <w:szCs w:val="24"/>
        </w:rPr>
        <w:t xml:space="preserve"> </w:t>
      </w:r>
      <w:proofErr w:type="spellStart"/>
      <w:r>
        <w:rPr>
          <w:rStyle w:val="Gvdemetni23"/>
          <w:bCs/>
          <w:color w:val="000000"/>
          <w:sz w:val="24"/>
          <w:szCs w:val="24"/>
        </w:rPr>
        <w:t>iki</w:t>
      </w:r>
      <w:proofErr w:type="spellEnd"/>
      <w:r>
        <w:rPr>
          <w:rStyle w:val="Gvdemetni23"/>
          <w:bCs/>
          <w:color w:val="000000"/>
          <w:sz w:val="24"/>
          <w:szCs w:val="24"/>
        </w:rPr>
        <w:t xml:space="preserve"> </w:t>
      </w:r>
      <w:proofErr w:type="spellStart"/>
      <w:r>
        <w:rPr>
          <w:rStyle w:val="Gvdemetni23"/>
          <w:bCs/>
          <w:color w:val="000000"/>
          <w:sz w:val="24"/>
          <w:szCs w:val="24"/>
        </w:rPr>
        <w:t>boyuttan</w:t>
      </w:r>
      <w:proofErr w:type="spellEnd"/>
      <w:r>
        <w:rPr>
          <w:rStyle w:val="Gvdemetni23"/>
          <w:bCs/>
          <w:color w:val="000000"/>
          <w:sz w:val="24"/>
          <w:szCs w:val="24"/>
        </w:rPr>
        <w:t xml:space="preserve"> </w:t>
      </w:r>
      <w:proofErr w:type="spellStart"/>
      <w:r>
        <w:rPr>
          <w:rStyle w:val="Gvdemetni23"/>
          <w:bCs/>
          <w:color w:val="000000"/>
          <w:sz w:val="24"/>
          <w:szCs w:val="24"/>
        </w:rPr>
        <w:t>oluşmaktadır</w:t>
      </w:r>
      <w:proofErr w:type="spellEnd"/>
      <w:r>
        <w:rPr>
          <w:rStyle w:val="Gvdemetni23"/>
          <w:bCs/>
          <w:color w:val="000000"/>
          <w:sz w:val="24"/>
          <w:szCs w:val="24"/>
        </w:rPr>
        <w:t xml:space="preserve">. Bu </w:t>
      </w:r>
      <w:proofErr w:type="spellStart"/>
      <w:r>
        <w:rPr>
          <w:rStyle w:val="Gvdemetni23"/>
          <w:bCs/>
          <w:color w:val="000000"/>
          <w:sz w:val="24"/>
          <w:szCs w:val="24"/>
        </w:rPr>
        <w:t>boyutlardan</w:t>
      </w:r>
      <w:proofErr w:type="spellEnd"/>
      <w:r>
        <w:rPr>
          <w:rStyle w:val="Gvdemetni23"/>
          <w:bCs/>
          <w:color w:val="000000"/>
          <w:sz w:val="24"/>
          <w:szCs w:val="24"/>
        </w:rPr>
        <w:t xml:space="preserve"> </w:t>
      </w:r>
      <w:proofErr w:type="spellStart"/>
      <w:r>
        <w:rPr>
          <w:rStyle w:val="Gvdemetni23"/>
          <w:bCs/>
          <w:color w:val="000000"/>
          <w:sz w:val="24"/>
          <w:szCs w:val="24"/>
        </w:rPr>
        <w:t>herhangi</w:t>
      </w:r>
      <w:proofErr w:type="spellEnd"/>
      <w:r>
        <w:rPr>
          <w:rStyle w:val="Gvdemetni23"/>
          <w:bCs/>
          <w:color w:val="000000"/>
          <w:sz w:val="24"/>
          <w:szCs w:val="24"/>
        </w:rPr>
        <w:t xml:space="preserve"> </w:t>
      </w:r>
      <w:proofErr w:type="spellStart"/>
      <w:r>
        <w:rPr>
          <w:rStyle w:val="Gvdemetni23"/>
          <w:bCs/>
          <w:color w:val="000000"/>
          <w:sz w:val="24"/>
          <w:szCs w:val="24"/>
        </w:rPr>
        <w:t>birine</w:t>
      </w:r>
      <w:proofErr w:type="spellEnd"/>
      <w:r>
        <w:rPr>
          <w:rStyle w:val="Gvdemetni23"/>
          <w:bCs/>
          <w:color w:val="000000"/>
          <w:sz w:val="24"/>
          <w:szCs w:val="24"/>
        </w:rPr>
        <w:t xml:space="preserve"> </w:t>
      </w:r>
      <w:proofErr w:type="spellStart"/>
      <w:r>
        <w:rPr>
          <w:rStyle w:val="Gvdemetni23"/>
          <w:bCs/>
          <w:color w:val="000000"/>
          <w:sz w:val="24"/>
          <w:szCs w:val="24"/>
        </w:rPr>
        <w:t>katılmayan</w:t>
      </w:r>
      <w:proofErr w:type="spellEnd"/>
      <w:r>
        <w:rPr>
          <w:rStyle w:val="Gvdemetni23"/>
          <w:bCs/>
          <w:color w:val="000000"/>
          <w:sz w:val="24"/>
          <w:szCs w:val="24"/>
        </w:rPr>
        <w:t xml:space="preserve"> </w:t>
      </w:r>
      <w:proofErr w:type="spellStart"/>
      <w:r>
        <w:rPr>
          <w:rStyle w:val="Gvdemetni23"/>
          <w:bCs/>
          <w:color w:val="000000"/>
          <w:sz w:val="24"/>
          <w:szCs w:val="24"/>
        </w:rPr>
        <w:t>aday</w:t>
      </w:r>
      <w:proofErr w:type="spellEnd"/>
      <w:r>
        <w:rPr>
          <w:rStyle w:val="Gvdemetni23"/>
          <w:bCs/>
          <w:color w:val="000000"/>
          <w:sz w:val="24"/>
          <w:szCs w:val="24"/>
        </w:rPr>
        <w:t xml:space="preserve">, </w:t>
      </w:r>
      <w:proofErr w:type="spellStart"/>
      <w:r>
        <w:rPr>
          <w:rStyle w:val="Gvdemetni23"/>
          <w:bCs/>
          <w:color w:val="000000"/>
          <w:sz w:val="24"/>
          <w:szCs w:val="24"/>
        </w:rPr>
        <w:t>özel</w:t>
      </w:r>
      <w:proofErr w:type="spellEnd"/>
      <w:r>
        <w:rPr>
          <w:rStyle w:val="Gvdemetni23"/>
          <w:bCs/>
          <w:color w:val="000000"/>
          <w:sz w:val="24"/>
          <w:szCs w:val="24"/>
        </w:rPr>
        <w:t xml:space="preserve"> </w:t>
      </w:r>
      <w:proofErr w:type="spellStart"/>
      <w:r>
        <w:rPr>
          <w:rStyle w:val="Gvdemetni23"/>
          <w:bCs/>
          <w:color w:val="000000"/>
          <w:sz w:val="24"/>
          <w:szCs w:val="24"/>
        </w:rPr>
        <w:t>yetenek</w:t>
      </w:r>
      <w:proofErr w:type="spellEnd"/>
      <w:r>
        <w:rPr>
          <w:rStyle w:val="Gvdemetni23"/>
          <w:bCs/>
          <w:color w:val="000000"/>
          <w:sz w:val="24"/>
          <w:szCs w:val="24"/>
        </w:rPr>
        <w:t xml:space="preserve"> </w:t>
      </w:r>
      <w:proofErr w:type="spellStart"/>
      <w:r>
        <w:rPr>
          <w:rStyle w:val="Gvdemetni23"/>
          <w:bCs/>
          <w:color w:val="000000"/>
          <w:sz w:val="24"/>
          <w:szCs w:val="24"/>
        </w:rPr>
        <w:t>sınavında</w:t>
      </w:r>
      <w:proofErr w:type="spellEnd"/>
      <w:r>
        <w:rPr>
          <w:rStyle w:val="Gvdemetni23"/>
          <w:bCs/>
          <w:color w:val="000000"/>
          <w:sz w:val="24"/>
          <w:szCs w:val="24"/>
        </w:rPr>
        <w:t xml:space="preserve"> </w:t>
      </w:r>
      <w:proofErr w:type="spellStart"/>
      <w:r>
        <w:rPr>
          <w:rStyle w:val="Gvdemetni23"/>
          <w:bCs/>
          <w:color w:val="000000"/>
          <w:sz w:val="24"/>
          <w:szCs w:val="24"/>
        </w:rPr>
        <w:t>başarısız</w:t>
      </w:r>
      <w:proofErr w:type="spellEnd"/>
      <w:r>
        <w:rPr>
          <w:rStyle w:val="Gvdemetni23"/>
          <w:bCs/>
          <w:color w:val="000000"/>
          <w:sz w:val="24"/>
          <w:szCs w:val="24"/>
        </w:rPr>
        <w:t xml:space="preserve"> </w:t>
      </w:r>
      <w:proofErr w:type="spellStart"/>
      <w:r>
        <w:rPr>
          <w:rStyle w:val="Gvdemetni23"/>
          <w:bCs/>
          <w:color w:val="000000"/>
          <w:sz w:val="24"/>
          <w:szCs w:val="24"/>
        </w:rPr>
        <w:t>sayılacaktır</w:t>
      </w:r>
      <w:proofErr w:type="spellEnd"/>
      <w:r>
        <w:rPr>
          <w:rStyle w:val="Gvdemetni23"/>
          <w:bCs/>
          <w:color w:val="000000"/>
          <w:sz w:val="24"/>
          <w:szCs w:val="24"/>
        </w:rPr>
        <w:t xml:space="preserve">. </w:t>
      </w:r>
    </w:p>
    <w:p w:rsidR="004C7693" w:rsidRPr="00DB1860" w:rsidRDefault="004C7693" w:rsidP="004C7693">
      <w:pPr>
        <w:pStyle w:val="Gvdemetni1"/>
        <w:shd w:val="clear" w:color="auto" w:fill="auto"/>
        <w:spacing w:before="0" w:after="0" w:line="360" w:lineRule="auto"/>
        <w:ind w:left="720" w:right="100" w:firstLine="0"/>
        <w:rPr>
          <w:rStyle w:val="Gvdemetni"/>
          <w:sz w:val="24"/>
          <w:szCs w:val="24"/>
        </w:rPr>
      </w:pPr>
    </w:p>
    <w:p w:rsidR="005A31CB" w:rsidRDefault="005A31CB" w:rsidP="0096227F">
      <w:pPr>
        <w:pStyle w:val="Gvdemetni21"/>
        <w:spacing w:after="195" w:line="360" w:lineRule="auto"/>
        <w:jc w:val="both"/>
        <w:rPr>
          <w:rStyle w:val="Gvdemetni2"/>
          <w:b/>
          <w:bCs/>
          <w:color w:val="000000"/>
          <w:sz w:val="24"/>
          <w:szCs w:val="24"/>
        </w:rPr>
      </w:pPr>
    </w:p>
    <w:p w:rsidR="00DF0A3B" w:rsidRDefault="00DF0A3B" w:rsidP="0096227F">
      <w:pPr>
        <w:pStyle w:val="Gvdemetni21"/>
        <w:spacing w:after="195" w:line="360" w:lineRule="auto"/>
        <w:jc w:val="both"/>
        <w:rPr>
          <w:rStyle w:val="Gvdemetni2"/>
          <w:b/>
          <w:bCs/>
          <w:color w:val="000000"/>
          <w:sz w:val="24"/>
          <w:szCs w:val="24"/>
        </w:rPr>
      </w:pPr>
    </w:p>
    <w:p w:rsidR="00074DFE" w:rsidRDefault="00074DFE" w:rsidP="0096227F">
      <w:pPr>
        <w:pStyle w:val="Gvdemetni21"/>
        <w:spacing w:after="195" w:line="360" w:lineRule="auto"/>
        <w:jc w:val="both"/>
        <w:rPr>
          <w:rStyle w:val="Gvdemetni2"/>
          <w:b/>
          <w:bCs/>
          <w:color w:val="000000"/>
          <w:sz w:val="24"/>
          <w:szCs w:val="24"/>
        </w:rPr>
      </w:pPr>
    </w:p>
    <w:p w:rsidR="0096227F" w:rsidRPr="0096227F" w:rsidRDefault="005A31CB" w:rsidP="0096227F">
      <w:pPr>
        <w:pStyle w:val="Gvdemetni21"/>
        <w:spacing w:after="195" w:line="360" w:lineRule="auto"/>
        <w:jc w:val="both"/>
        <w:rPr>
          <w:rStyle w:val="Gvdemetni2"/>
          <w:b/>
          <w:bCs/>
          <w:color w:val="000000"/>
          <w:sz w:val="24"/>
          <w:szCs w:val="24"/>
        </w:rPr>
      </w:pPr>
      <w:r>
        <w:rPr>
          <w:rStyle w:val="Gvdemetni2"/>
          <w:b/>
          <w:bCs/>
          <w:color w:val="000000"/>
          <w:sz w:val="24"/>
          <w:szCs w:val="24"/>
        </w:rPr>
        <w:t xml:space="preserve">           </w:t>
      </w:r>
      <w:r w:rsidR="0096227F" w:rsidRPr="0096227F">
        <w:rPr>
          <w:rStyle w:val="Gvdemetni2"/>
          <w:b/>
          <w:bCs/>
          <w:color w:val="000000"/>
          <w:sz w:val="24"/>
          <w:szCs w:val="24"/>
        </w:rPr>
        <w:t>ÖNEMLİ UYARILAR</w:t>
      </w:r>
    </w:p>
    <w:p w:rsidR="0096227F" w:rsidRPr="007B1EB8" w:rsidRDefault="0096227F" w:rsidP="007B1EB8">
      <w:pPr>
        <w:pStyle w:val="Gvdemetni21"/>
        <w:numPr>
          <w:ilvl w:val="0"/>
          <w:numId w:val="16"/>
        </w:numPr>
        <w:spacing w:after="195" w:line="360" w:lineRule="auto"/>
        <w:ind w:left="709"/>
        <w:jc w:val="both"/>
        <w:rPr>
          <w:rStyle w:val="Gvdemetni2"/>
          <w:bCs/>
          <w:color w:val="000000"/>
          <w:sz w:val="24"/>
          <w:szCs w:val="24"/>
        </w:rPr>
      </w:pPr>
      <w:r w:rsidRPr="0096227F">
        <w:rPr>
          <w:rStyle w:val="Gvdemetni2"/>
          <w:bCs/>
          <w:color w:val="000000"/>
          <w:sz w:val="24"/>
          <w:szCs w:val="24"/>
        </w:rPr>
        <w:t>Tüm sınav aşamalarında adaylar cep telefonu, ses kayıt ve benzeri cihazları sınav yerinde bulundurmayacaklardır. Bu cihazların yanında olduğu belirlenen adayların sınavı geçersiz sayılacaktır.</w:t>
      </w:r>
    </w:p>
    <w:p w:rsidR="00C257E8" w:rsidRDefault="0096227F" w:rsidP="00BC097E">
      <w:pPr>
        <w:pStyle w:val="Gvdemetni21"/>
        <w:numPr>
          <w:ilvl w:val="0"/>
          <w:numId w:val="16"/>
        </w:numPr>
        <w:shd w:val="clear" w:color="auto" w:fill="auto"/>
        <w:spacing w:after="195" w:line="360" w:lineRule="auto"/>
        <w:ind w:left="709"/>
        <w:jc w:val="both"/>
        <w:rPr>
          <w:rStyle w:val="Gvdemetni2"/>
          <w:bCs/>
          <w:color w:val="000000"/>
          <w:sz w:val="24"/>
          <w:szCs w:val="24"/>
        </w:rPr>
      </w:pPr>
      <w:r w:rsidRPr="0096227F">
        <w:rPr>
          <w:rStyle w:val="Gvdemetni2"/>
          <w:bCs/>
          <w:color w:val="000000"/>
          <w:sz w:val="24"/>
          <w:szCs w:val="24"/>
        </w:rPr>
        <w:t xml:space="preserve">Sınav esnasında öğrencinin tüm performansı kamera ile görüntülü </w:t>
      </w:r>
      <w:r w:rsidR="000C7491">
        <w:rPr>
          <w:rStyle w:val="Gvdemetni2"/>
          <w:bCs/>
          <w:color w:val="000000"/>
          <w:sz w:val="24"/>
          <w:szCs w:val="24"/>
        </w:rPr>
        <w:t>ve</w:t>
      </w:r>
      <w:r w:rsidRPr="0096227F">
        <w:rPr>
          <w:rStyle w:val="Gvdemetni2"/>
          <w:bCs/>
          <w:color w:val="000000"/>
          <w:sz w:val="24"/>
          <w:szCs w:val="24"/>
        </w:rPr>
        <w:t xml:space="preserve"> sesli kayıt </w:t>
      </w:r>
      <w:r w:rsidR="000C7491">
        <w:rPr>
          <w:rStyle w:val="Gvdemetni2"/>
          <w:bCs/>
          <w:color w:val="000000"/>
          <w:sz w:val="24"/>
          <w:szCs w:val="24"/>
        </w:rPr>
        <w:t>altına alınacaktır.</w:t>
      </w:r>
      <w:r w:rsidR="00C257E8">
        <w:rPr>
          <w:rStyle w:val="Gvdemetni2"/>
          <w:bCs/>
          <w:color w:val="000000"/>
          <w:sz w:val="24"/>
          <w:szCs w:val="24"/>
        </w:rPr>
        <w:t xml:space="preserve"> </w:t>
      </w:r>
    </w:p>
    <w:p w:rsidR="00C257E8" w:rsidRPr="00C257E8" w:rsidRDefault="00C257E8" w:rsidP="00C257E8">
      <w:pPr>
        <w:pStyle w:val="Gvdemetni21"/>
        <w:numPr>
          <w:ilvl w:val="0"/>
          <w:numId w:val="15"/>
        </w:numPr>
        <w:shd w:val="clear" w:color="auto" w:fill="auto"/>
        <w:spacing w:after="195" w:line="360" w:lineRule="auto"/>
        <w:ind w:left="709"/>
        <w:jc w:val="both"/>
        <w:rPr>
          <w:rStyle w:val="Gvdemetni2"/>
          <w:bCs/>
          <w:color w:val="000000"/>
          <w:sz w:val="24"/>
          <w:szCs w:val="24"/>
        </w:rPr>
      </w:pPr>
      <w:r w:rsidRPr="00C257E8">
        <w:rPr>
          <w:rStyle w:val="Gvdemetni2"/>
          <w:sz w:val="24"/>
          <w:szCs w:val="24"/>
        </w:rPr>
        <w:t xml:space="preserve">Sınav, açık havada ses teknolojisi </w:t>
      </w:r>
      <w:proofErr w:type="gramStart"/>
      <w:r w:rsidRPr="00C257E8">
        <w:rPr>
          <w:rStyle w:val="Gvdemetni2"/>
          <w:sz w:val="24"/>
          <w:szCs w:val="24"/>
        </w:rPr>
        <w:t>ekipmanları</w:t>
      </w:r>
      <w:proofErr w:type="gramEnd"/>
      <w:r w:rsidRPr="00C257E8">
        <w:rPr>
          <w:rStyle w:val="Gvdemetni2"/>
          <w:sz w:val="24"/>
          <w:szCs w:val="24"/>
        </w:rPr>
        <w:t xml:space="preserve"> (kulaklık,</w:t>
      </w:r>
      <w:r w:rsidR="00973149">
        <w:rPr>
          <w:rStyle w:val="Gvdemetni2"/>
          <w:sz w:val="24"/>
          <w:szCs w:val="24"/>
        </w:rPr>
        <w:t xml:space="preserve"> referans monitör, mikrofon vb.</w:t>
      </w:r>
      <w:r w:rsidRPr="00C257E8">
        <w:rPr>
          <w:rStyle w:val="Gvdemetni2"/>
          <w:sz w:val="24"/>
          <w:szCs w:val="24"/>
        </w:rPr>
        <w:t xml:space="preserve">) kullanılarak gerçekleştirilecektir. Kulaklıkların ortak kullanımı </w:t>
      </w:r>
      <w:proofErr w:type="spellStart"/>
      <w:r w:rsidRPr="00C257E8">
        <w:rPr>
          <w:rStyle w:val="Gvdemetni2"/>
          <w:sz w:val="24"/>
          <w:szCs w:val="24"/>
        </w:rPr>
        <w:t>pandemi</w:t>
      </w:r>
      <w:proofErr w:type="spellEnd"/>
      <w:r w:rsidRPr="00C257E8">
        <w:rPr>
          <w:rStyle w:val="Gvdemetni2"/>
          <w:sz w:val="24"/>
          <w:szCs w:val="24"/>
        </w:rPr>
        <w:t xml:space="preserve"> sürecinde olumsuz sonuçlar doğurabileceğinden, </w:t>
      </w:r>
      <w:r w:rsidRPr="00C257E8">
        <w:rPr>
          <w:rStyle w:val="Gvdemetni2"/>
          <w:b/>
          <w:sz w:val="24"/>
          <w:szCs w:val="24"/>
        </w:rPr>
        <w:t>her adayın kendi kişisel kulaklığını getirmesi zorunludur.</w:t>
      </w:r>
      <w:r w:rsidRPr="00C257E8">
        <w:rPr>
          <w:rStyle w:val="Gvdemetni2"/>
          <w:sz w:val="24"/>
          <w:szCs w:val="24"/>
        </w:rPr>
        <w:t xml:space="preserve"> Üniversitemiz tarafından adaylara kulaklık temin edilmeyecektir. </w:t>
      </w:r>
    </w:p>
    <w:p w:rsidR="00C257E8" w:rsidRDefault="00C257E8" w:rsidP="00921047">
      <w:pPr>
        <w:pStyle w:val="Gvdemetni21"/>
        <w:shd w:val="clear" w:color="auto" w:fill="auto"/>
        <w:spacing w:after="195" w:line="360" w:lineRule="auto"/>
        <w:ind w:left="709" w:hanging="283"/>
        <w:jc w:val="both"/>
        <w:rPr>
          <w:rStyle w:val="Gvdemetni2"/>
          <w:bCs/>
          <w:color w:val="000000"/>
          <w:sz w:val="24"/>
          <w:szCs w:val="24"/>
        </w:rPr>
      </w:pPr>
    </w:p>
    <w:p w:rsidR="00BA715B" w:rsidRDefault="00BA715B" w:rsidP="00EE4E5A">
      <w:pPr>
        <w:pStyle w:val="Gvdemetni21"/>
        <w:shd w:val="clear" w:color="auto" w:fill="auto"/>
        <w:spacing w:after="195" w:line="360" w:lineRule="auto"/>
        <w:jc w:val="both"/>
        <w:rPr>
          <w:rStyle w:val="Gvdemetni2"/>
          <w:bCs/>
          <w:color w:val="000000"/>
          <w:sz w:val="24"/>
          <w:szCs w:val="24"/>
        </w:rPr>
      </w:pPr>
    </w:p>
    <w:tbl>
      <w:tblPr>
        <w:tblStyle w:val="AkGlgeleme-Vurgu5"/>
        <w:tblW w:w="5000" w:type="pct"/>
        <w:tblLook w:val="04A0" w:firstRow="1" w:lastRow="0" w:firstColumn="1" w:lastColumn="0" w:noHBand="0" w:noVBand="1"/>
      </w:tblPr>
      <w:tblGrid>
        <w:gridCol w:w="2710"/>
        <w:gridCol w:w="6363"/>
      </w:tblGrid>
      <w:tr w:rsidR="00BB43B4" w:rsidRPr="00BB43B4" w:rsidTr="004F10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8" w:type="pct"/>
            <w:noWrap/>
            <w:hideMark/>
          </w:tcPr>
          <w:p w:rsidR="00BB43B4" w:rsidRPr="004F101F" w:rsidRDefault="004F101F" w:rsidP="00BB43B4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Sınav Başvuru </w:t>
            </w:r>
            <w:r w:rsidR="00EE4E5A" w:rsidRPr="004F101F">
              <w:rPr>
                <w:rFonts w:ascii="Times New Roman" w:hAnsi="Times New Roman" w:cs="Times New Roman"/>
              </w:rPr>
              <w:t>Tarihleri</w:t>
            </w:r>
          </w:p>
        </w:tc>
        <w:tc>
          <w:tcPr>
            <w:tcW w:w="3522" w:type="pct"/>
            <w:noWrap/>
          </w:tcPr>
          <w:p w:rsidR="00BB43B4" w:rsidRPr="004F101F" w:rsidRDefault="00EE4E5A" w:rsidP="00B86E00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4F101F">
              <w:rPr>
                <w:rFonts w:ascii="Times New Roman" w:hAnsi="Times New Roman" w:cs="Times New Roman"/>
                <w:b w:val="0"/>
              </w:rPr>
              <w:t>03-13</w:t>
            </w:r>
            <w:r w:rsidR="00306111" w:rsidRPr="004F101F">
              <w:rPr>
                <w:rFonts w:ascii="Times New Roman" w:hAnsi="Times New Roman" w:cs="Times New Roman"/>
                <w:b w:val="0"/>
              </w:rPr>
              <w:t xml:space="preserve"> Ağustos 2020</w:t>
            </w:r>
          </w:p>
        </w:tc>
      </w:tr>
      <w:tr w:rsidR="007E4D1D" w:rsidRPr="00BB43B4" w:rsidTr="004F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8" w:type="pct"/>
            <w:noWrap/>
          </w:tcPr>
          <w:p w:rsidR="007E4D1D" w:rsidRPr="004F101F" w:rsidRDefault="00EE4E5A" w:rsidP="00BB43B4">
            <w:pPr>
              <w:widowControl/>
              <w:rPr>
                <w:rFonts w:ascii="Times New Roman" w:hAnsi="Times New Roman" w:cs="Times New Roman"/>
              </w:rPr>
            </w:pPr>
            <w:r w:rsidRPr="004F101F">
              <w:rPr>
                <w:rFonts w:ascii="Times New Roman" w:hAnsi="Times New Roman" w:cs="Times New Roman"/>
              </w:rPr>
              <w:t>Aday Listesinin</w:t>
            </w:r>
            <w:r w:rsidR="007E4D1D" w:rsidRPr="004F101F">
              <w:rPr>
                <w:rFonts w:ascii="Times New Roman" w:hAnsi="Times New Roman" w:cs="Times New Roman"/>
              </w:rPr>
              <w:t xml:space="preserve"> İlanı</w:t>
            </w:r>
          </w:p>
        </w:tc>
        <w:tc>
          <w:tcPr>
            <w:tcW w:w="3522" w:type="pct"/>
            <w:noWrap/>
          </w:tcPr>
          <w:p w:rsidR="007E4D1D" w:rsidRDefault="00EE4E5A" w:rsidP="00B86E00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7166B0">
              <w:rPr>
                <w:rFonts w:ascii="Times New Roman" w:hAnsi="Times New Roman" w:cs="Times New Roman"/>
              </w:rPr>
              <w:t xml:space="preserve"> </w:t>
            </w:r>
            <w:r w:rsidR="00306111">
              <w:rPr>
                <w:rFonts w:ascii="Times New Roman" w:hAnsi="Times New Roman" w:cs="Times New Roman"/>
              </w:rPr>
              <w:t>Ağustos 2020</w:t>
            </w:r>
          </w:p>
        </w:tc>
      </w:tr>
      <w:tr w:rsidR="00BB43B4" w:rsidRPr="00BB43B4" w:rsidTr="004F101F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8" w:type="pct"/>
            <w:noWrap/>
            <w:hideMark/>
          </w:tcPr>
          <w:p w:rsidR="00BB43B4" w:rsidRPr="004F101F" w:rsidRDefault="00BB43B4" w:rsidP="00BB43B4">
            <w:pPr>
              <w:widowControl/>
              <w:rPr>
                <w:rFonts w:ascii="Times New Roman" w:hAnsi="Times New Roman" w:cs="Times New Roman"/>
              </w:rPr>
            </w:pPr>
            <w:r w:rsidRPr="004F101F">
              <w:rPr>
                <w:rFonts w:ascii="Times New Roman" w:hAnsi="Times New Roman" w:cs="Times New Roman"/>
              </w:rPr>
              <w:t>Sınav Ön Kayıt Yeri</w:t>
            </w:r>
          </w:p>
        </w:tc>
        <w:tc>
          <w:tcPr>
            <w:tcW w:w="3522" w:type="pct"/>
            <w:noWrap/>
            <w:hideMark/>
          </w:tcPr>
          <w:p w:rsidR="00BB43B4" w:rsidRPr="00BB43B4" w:rsidRDefault="00BB43B4" w:rsidP="00BB43B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B43B4">
              <w:rPr>
                <w:rFonts w:ascii="Times New Roman" w:hAnsi="Times New Roman" w:cs="Times New Roman"/>
              </w:rPr>
              <w:t xml:space="preserve">www.mehmetakif.edu.tr </w:t>
            </w:r>
          </w:p>
        </w:tc>
      </w:tr>
      <w:tr w:rsidR="00BB43B4" w:rsidRPr="00BB43B4" w:rsidTr="004F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8" w:type="pct"/>
            <w:noWrap/>
            <w:hideMark/>
          </w:tcPr>
          <w:p w:rsidR="00BB43B4" w:rsidRPr="004F101F" w:rsidRDefault="00BB43B4" w:rsidP="00BB43B4">
            <w:pPr>
              <w:widowControl/>
              <w:rPr>
                <w:rFonts w:ascii="Times New Roman" w:hAnsi="Times New Roman" w:cs="Times New Roman"/>
              </w:rPr>
            </w:pPr>
            <w:r w:rsidRPr="004F101F">
              <w:rPr>
                <w:rFonts w:ascii="Times New Roman" w:hAnsi="Times New Roman" w:cs="Times New Roman"/>
              </w:rPr>
              <w:t>Sınav Tarihi</w:t>
            </w:r>
          </w:p>
        </w:tc>
        <w:tc>
          <w:tcPr>
            <w:tcW w:w="3522" w:type="pct"/>
            <w:noWrap/>
            <w:hideMark/>
          </w:tcPr>
          <w:p w:rsidR="00BB43B4" w:rsidRPr="00BB43B4" w:rsidRDefault="00337FA9" w:rsidP="006A778F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18-19</w:t>
            </w:r>
            <w:r w:rsidR="00306111">
              <w:rPr>
                <w:rFonts w:ascii="Times New Roman" w:hAnsi="Times New Roman" w:cs="Times New Roman"/>
              </w:rPr>
              <w:t xml:space="preserve"> Ağustos 2020</w:t>
            </w:r>
          </w:p>
        </w:tc>
      </w:tr>
      <w:tr w:rsidR="00B86E00" w:rsidRPr="00BB43B4" w:rsidTr="004F101F">
        <w:trPr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8" w:type="pct"/>
            <w:tcBorders>
              <w:bottom w:val="single" w:sz="8" w:space="0" w:color="4BACC6" w:themeColor="accent5"/>
            </w:tcBorders>
            <w:noWrap/>
          </w:tcPr>
          <w:p w:rsidR="00B86E00" w:rsidRPr="004F101F" w:rsidRDefault="00B86E00" w:rsidP="00BB43B4">
            <w:pPr>
              <w:widowControl/>
              <w:rPr>
                <w:rFonts w:ascii="Times New Roman" w:hAnsi="Times New Roman" w:cs="Times New Roman"/>
              </w:rPr>
            </w:pPr>
            <w:r w:rsidRPr="004F101F">
              <w:rPr>
                <w:rFonts w:ascii="Times New Roman" w:hAnsi="Times New Roman" w:cs="Times New Roman"/>
              </w:rPr>
              <w:t>Sınav Yeri</w:t>
            </w:r>
          </w:p>
        </w:tc>
        <w:tc>
          <w:tcPr>
            <w:tcW w:w="3522" w:type="pct"/>
            <w:tcBorders>
              <w:bottom w:val="single" w:sz="8" w:space="0" w:color="4BACC6" w:themeColor="accent5"/>
            </w:tcBorders>
            <w:noWrap/>
          </w:tcPr>
          <w:p w:rsidR="00B86E00" w:rsidRPr="00BB43B4" w:rsidRDefault="00B86E00" w:rsidP="00BB43B4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Konservatuvar Binası (İstiklal Yerleşkesi Avşar Han D Blok)</w:t>
            </w:r>
          </w:p>
        </w:tc>
      </w:tr>
    </w:tbl>
    <w:p w:rsidR="00BB43B4" w:rsidRDefault="00BB43B4" w:rsidP="00921047">
      <w:pPr>
        <w:pStyle w:val="Gvdemetni21"/>
        <w:shd w:val="clear" w:color="auto" w:fill="auto"/>
        <w:spacing w:after="195" w:line="360" w:lineRule="auto"/>
        <w:ind w:left="709" w:hanging="283"/>
        <w:jc w:val="both"/>
        <w:rPr>
          <w:rStyle w:val="Gvdemetni2"/>
          <w:bCs/>
          <w:color w:val="000000"/>
          <w:sz w:val="24"/>
          <w:szCs w:val="24"/>
        </w:rPr>
      </w:pPr>
    </w:p>
    <w:p w:rsidR="00BB43B4" w:rsidRPr="0096227F" w:rsidRDefault="00BB43B4" w:rsidP="00921047">
      <w:pPr>
        <w:pStyle w:val="Gvdemetni21"/>
        <w:shd w:val="clear" w:color="auto" w:fill="auto"/>
        <w:spacing w:after="195" w:line="360" w:lineRule="auto"/>
        <w:ind w:left="709" w:hanging="283"/>
        <w:jc w:val="both"/>
        <w:rPr>
          <w:rStyle w:val="Gvdemetni2"/>
          <w:bCs/>
          <w:color w:val="000000"/>
          <w:sz w:val="24"/>
          <w:szCs w:val="24"/>
        </w:rPr>
      </w:pPr>
    </w:p>
    <w:p w:rsidR="0096227F" w:rsidRDefault="0096227F" w:rsidP="00AA32AB">
      <w:pPr>
        <w:pStyle w:val="Gvdemetni21"/>
        <w:shd w:val="clear" w:color="auto" w:fill="auto"/>
        <w:spacing w:after="195" w:line="360" w:lineRule="auto"/>
        <w:jc w:val="both"/>
        <w:rPr>
          <w:rStyle w:val="Gvdemetni2"/>
          <w:b/>
          <w:bCs/>
          <w:color w:val="000000"/>
          <w:sz w:val="24"/>
          <w:szCs w:val="24"/>
        </w:rPr>
      </w:pPr>
    </w:p>
    <w:p w:rsidR="00EE4E5A" w:rsidRDefault="00EE4E5A" w:rsidP="00C257E8">
      <w:pPr>
        <w:pStyle w:val="Gvdemetni21"/>
        <w:shd w:val="clear" w:color="auto" w:fill="auto"/>
        <w:spacing w:after="195" w:line="360" w:lineRule="auto"/>
        <w:jc w:val="left"/>
        <w:rPr>
          <w:rStyle w:val="Gvdemetni2"/>
          <w:b/>
          <w:bCs/>
          <w:color w:val="000000"/>
          <w:sz w:val="24"/>
          <w:szCs w:val="24"/>
        </w:rPr>
      </w:pPr>
    </w:p>
    <w:p w:rsidR="00074DFE" w:rsidRDefault="00074DFE" w:rsidP="00C257E8">
      <w:pPr>
        <w:pStyle w:val="Gvdemetni21"/>
        <w:shd w:val="clear" w:color="auto" w:fill="auto"/>
        <w:spacing w:after="195" w:line="360" w:lineRule="auto"/>
        <w:jc w:val="left"/>
        <w:rPr>
          <w:rStyle w:val="Gvdemetni2"/>
          <w:b/>
          <w:bCs/>
          <w:color w:val="000000"/>
          <w:sz w:val="24"/>
          <w:szCs w:val="24"/>
        </w:rPr>
      </w:pPr>
    </w:p>
    <w:p w:rsidR="00074DFE" w:rsidRDefault="00074DFE" w:rsidP="00C257E8">
      <w:pPr>
        <w:pStyle w:val="Gvdemetni21"/>
        <w:shd w:val="clear" w:color="auto" w:fill="auto"/>
        <w:spacing w:after="195" w:line="360" w:lineRule="auto"/>
        <w:jc w:val="left"/>
        <w:rPr>
          <w:rStyle w:val="Gvdemetni2"/>
          <w:b/>
          <w:bCs/>
          <w:color w:val="000000"/>
          <w:sz w:val="24"/>
          <w:szCs w:val="24"/>
        </w:rPr>
      </w:pPr>
    </w:p>
    <w:p w:rsidR="00B83375" w:rsidRDefault="00B83375" w:rsidP="00074DFE">
      <w:pPr>
        <w:pStyle w:val="Gvdemetni21"/>
        <w:shd w:val="clear" w:color="auto" w:fill="auto"/>
        <w:spacing w:after="195" w:line="360" w:lineRule="auto"/>
        <w:rPr>
          <w:rStyle w:val="Gvdemetni2"/>
          <w:b/>
          <w:bCs/>
          <w:color w:val="000000"/>
          <w:sz w:val="24"/>
          <w:szCs w:val="24"/>
        </w:rPr>
      </w:pPr>
      <w:r>
        <w:rPr>
          <w:rStyle w:val="Gvdemetni2"/>
          <w:b/>
          <w:bCs/>
          <w:color w:val="000000"/>
          <w:sz w:val="24"/>
          <w:szCs w:val="24"/>
        </w:rPr>
        <w:t xml:space="preserve">MÜZİK </w:t>
      </w:r>
      <w:r w:rsidR="005875BE" w:rsidRPr="00AA32AB">
        <w:rPr>
          <w:rStyle w:val="Gvdemetni2"/>
          <w:b/>
          <w:bCs/>
          <w:color w:val="000000"/>
          <w:sz w:val="24"/>
          <w:szCs w:val="24"/>
        </w:rPr>
        <w:t>BÖLÜMÜ</w:t>
      </w:r>
      <w:r w:rsidR="00074DFE">
        <w:rPr>
          <w:rStyle w:val="Gvdemetni2"/>
          <w:b/>
          <w:bCs/>
          <w:color w:val="000000"/>
          <w:sz w:val="24"/>
          <w:szCs w:val="24"/>
        </w:rPr>
        <w:t xml:space="preserve"> </w:t>
      </w:r>
      <w:r>
        <w:rPr>
          <w:rStyle w:val="Gvdemetni2"/>
          <w:b/>
          <w:bCs/>
          <w:color w:val="000000"/>
          <w:sz w:val="24"/>
          <w:szCs w:val="24"/>
        </w:rPr>
        <w:t>TÜRK MÜZİĞİ ANASANAT DALI</w:t>
      </w:r>
    </w:p>
    <w:p w:rsidR="00C97680" w:rsidRPr="00AA32AB" w:rsidRDefault="00C97680" w:rsidP="00853B23">
      <w:pPr>
        <w:pStyle w:val="Gvdemetni21"/>
        <w:shd w:val="clear" w:color="auto" w:fill="auto"/>
        <w:spacing w:after="195" w:line="360" w:lineRule="auto"/>
        <w:rPr>
          <w:sz w:val="24"/>
          <w:szCs w:val="24"/>
        </w:rPr>
      </w:pPr>
      <w:r w:rsidRPr="00AA32AB">
        <w:rPr>
          <w:rStyle w:val="Gvdemetni2"/>
          <w:b/>
          <w:bCs/>
          <w:color w:val="000000"/>
          <w:sz w:val="24"/>
          <w:szCs w:val="24"/>
        </w:rPr>
        <w:t xml:space="preserve">ÖZEL YETENEK SINAVI TEMEL İLKE VE </w:t>
      </w:r>
      <w:r w:rsidR="00284547" w:rsidRPr="00AA32AB">
        <w:rPr>
          <w:rStyle w:val="Gvdemetni2"/>
          <w:b/>
          <w:bCs/>
          <w:color w:val="000000"/>
          <w:sz w:val="24"/>
          <w:szCs w:val="24"/>
        </w:rPr>
        <w:t>KU</w:t>
      </w:r>
      <w:r w:rsidRPr="00AA32AB">
        <w:rPr>
          <w:rStyle w:val="Gvdemetni2"/>
          <w:b/>
          <w:bCs/>
          <w:color w:val="000000"/>
          <w:sz w:val="24"/>
          <w:szCs w:val="24"/>
        </w:rPr>
        <w:t>RALLARI</w:t>
      </w:r>
    </w:p>
    <w:p w:rsidR="004039D8" w:rsidRDefault="00AA32AB" w:rsidP="00AA32AB">
      <w:pPr>
        <w:pStyle w:val="Gvdemetni1"/>
        <w:shd w:val="clear" w:color="auto" w:fill="auto"/>
        <w:spacing w:before="0" w:after="291" w:line="360" w:lineRule="auto"/>
        <w:ind w:left="60" w:right="100" w:firstLine="680"/>
        <w:rPr>
          <w:rStyle w:val="Gvdemetni"/>
          <w:color w:val="000000"/>
          <w:sz w:val="24"/>
          <w:szCs w:val="24"/>
        </w:rPr>
      </w:pPr>
      <w:r w:rsidRPr="00AA32AB">
        <w:rPr>
          <w:rStyle w:val="Gvdemetni"/>
          <w:color w:val="000000"/>
          <w:sz w:val="24"/>
          <w:szCs w:val="24"/>
        </w:rPr>
        <w:t xml:space="preserve">Burdur Mehmet Akif Ersoy </w:t>
      </w:r>
      <w:r w:rsidR="00C97680" w:rsidRPr="00AA32AB">
        <w:rPr>
          <w:rStyle w:val="Gvdemetni"/>
          <w:color w:val="000000"/>
          <w:sz w:val="24"/>
          <w:szCs w:val="24"/>
        </w:rPr>
        <w:t xml:space="preserve">Üniversitesi Türk Müziği Devlet Konservatuarı </w:t>
      </w:r>
      <w:r w:rsidR="00B83375">
        <w:rPr>
          <w:rStyle w:val="Gvdemetni"/>
          <w:color w:val="000000"/>
          <w:sz w:val="24"/>
          <w:szCs w:val="24"/>
        </w:rPr>
        <w:t>Müzik</w:t>
      </w:r>
      <w:r w:rsidR="004E0F2A" w:rsidRPr="00AA32AB">
        <w:rPr>
          <w:rStyle w:val="Gvdemetni"/>
          <w:color w:val="000000"/>
          <w:sz w:val="24"/>
          <w:szCs w:val="24"/>
        </w:rPr>
        <w:t xml:space="preserve"> Bölümü</w:t>
      </w:r>
      <w:r w:rsidR="00C97680" w:rsidRPr="00AA32AB">
        <w:rPr>
          <w:rStyle w:val="Gvdemetni"/>
          <w:color w:val="000000"/>
          <w:sz w:val="24"/>
          <w:szCs w:val="24"/>
        </w:rPr>
        <w:t xml:space="preserve"> </w:t>
      </w:r>
      <w:r w:rsidR="00B83375">
        <w:rPr>
          <w:rStyle w:val="Gvdemetni"/>
          <w:color w:val="000000"/>
          <w:sz w:val="24"/>
          <w:szCs w:val="24"/>
        </w:rPr>
        <w:t xml:space="preserve">Türk Müziği </w:t>
      </w:r>
      <w:proofErr w:type="spellStart"/>
      <w:r w:rsidR="00B83375">
        <w:rPr>
          <w:rStyle w:val="Gvdemetni"/>
          <w:color w:val="000000"/>
          <w:sz w:val="24"/>
          <w:szCs w:val="24"/>
        </w:rPr>
        <w:t>Anasanat</w:t>
      </w:r>
      <w:proofErr w:type="spellEnd"/>
      <w:r w:rsidR="00B83375">
        <w:rPr>
          <w:rStyle w:val="Gvdemetni"/>
          <w:color w:val="000000"/>
          <w:sz w:val="24"/>
          <w:szCs w:val="24"/>
        </w:rPr>
        <w:t xml:space="preserve"> Dalı </w:t>
      </w:r>
      <w:r w:rsidR="00037F13">
        <w:rPr>
          <w:rStyle w:val="Gvdemetni"/>
          <w:color w:val="000000"/>
          <w:sz w:val="24"/>
          <w:szCs w:val="24"/>
        </w:rPr>
        <w:t xml:space="preserve">Lisans </w:t>
      </w:r>
      <w:r w:rsidR="00C97680" w:rsidRPr="00AA32AB">
        <w:rPr>
          <w:rStyle w:val="Gvdemetni"/>
          <w:color w:val="000000"/>
          <w:sz w:val="24"/>
          <w:szCs w:val="24"/>
        </w:rPr>
        <w:t xml:space="preserve">Programının Özel yetenek sınavı </w:t>
      </w:r>
      <w:r w:rsidR="00C97680" w:rsidRPr="00605779">
        <w:rPr>
          <w:rStyle w:val="Gvdemetni0"/>
          <w:b/>
          <w:color w:val="000000"/>
          <w:sz w:val="24"/>
          <w:szCs w:val="24"/>
        </w:rPr>
        <w:t>tek aşamalı</w:t>
      </w:r>
      <w:r w:rsidR="00C97680" w:rsidRPr="00AA32AB">
        <w:rPr>
          <w:rStyle w:val="Gvdemetni"/>
          <w:color w:val="000000"/>
          <w:sz w:val="24"/>
          <w:szCs w:val="24"/>
        </w:rPr>
        <w:t xml:space="preserve"> olarak </w:t>
      </w:r>
      <w:r w:rsidR="006C597E">
        <w:rPr>
          <w:sz w:val="24"/>
          <w:szCs w:val="24"/>
        </w:rPr>
        <w:t>gerçekleştiri</w:t>
      </w:r>
      <w:r w:rsidR="007166B0">
        <w:rPr>
          <w:sz w:val="24"/>
          <w:szCs w:val="24"/>
        </w:rPr>
        <w:t>lece</w:t>
      </w:r>
      <w:r w:rsidR="006C597E">
        <w:rPr>
          <w:sz w:val="24"/>
          <w:szCs w:val="24"/>
        </w:rPr>
        <w:t>ğinden her aday için sınav, üniversitemiz web sayfasında duyurulacak olan sınav gününde tamamlanacaktır. Bu nedenle t</w:t>
      </w:r>
      <w:r w:rsidR="006C597E" w:rsidRPr="00590E55">
        <w:rPr>
          <w:sz w:val="24"/>
          <w:szCs w:val="24"/>
        </w:rPr>
        <w:t>üm adaylar</w:t>
      </w:r>
      <w:r w:rsidR="006C597E">
        <w:rPr>
          <w:sz w:val="24"/>
          <w:szCs w:val="24"/>
        </w:rPr>
        <w:t>ın, üniversitemiz web sayfasında</w:t>
      </w:r>
      <w:r w:rsidR="00920B65">
        <w:rPr>
          <w:sz w:val="24"/>
          <w:szCs w:val="24"/>
        </w:rPr>
        <w:t xml:space="preserve"> </w:t>
      </w:r>
      <w:r w:rsidR="00920B65">
        <w:rPr>
          <w:rStyle w:val="Gvdemetni"/>
          <w:color w:val="000000"/>
          <w:sz w:val="24"/>
          <w:szCs w:val="24"/>
        </w:rPr>
        <w:t>(</w:t>
      </w:r>
      <w:hyperlink r:id="rId10" w:history="1">
        <w:r w:rsidR="00920B65" w:rsidRPr="00927F22">
          <w:rPr>
            <w:rStyle w:val="Kpr"/>
            <w:sz w:val="24"/>
            <w:szCs w:val="24"/>
          </w:rPr>
          <w:t>https://tmdk.mehmetakif.edu.tr/</w:t>
        </w:r>
      </w:hyperlink>
      <w:r w:rsidR="00920B65">
        <w:rPr>
          <w:rStyle w:val="Gvdemetni"/>
          <w:color w:val="000000"/>
          <w:sz w:val="24"/>
          <w:szCs w:val="24"/>
        </w:rPr>
        <w:t>)</w:t>
      </w:r>
      <w:r w:rsidR="00920B65" w:rsidRPr="000A692A">
        <w:rPr>
          <w:rStyle w:val="Gvdemetni"/>
          <w:color w:val="000000"/>
          <w:sz w:val="24"/>
          <w:szCs w:val="24"/>
        </w:rPr>
        <w:t xml:space="preserve"> </w:t>
      </w:r>
      <w:r w:rsidR="006C597E">
        <w:rPr>
          <w:sz w:val="24"/>
          <w:szCs w:val="24"/>
        </w:rPr>
        <w:t xml:space="preserve"> ilan edilecek olan sınav yeri, tarihi ve saatinde hazır bulunmaları gerekmektedir</w:t>
      </w:r>
      <w:r w:rsidR="00DF1FEF">
        <w:rPr>
          <w:sz w:val="24"/>
          <w:szCs w:val="24"/>
        </w:rPr>
        <w:t xml:space="preserve">. </w:t>
      </w:r>
      <w:r w:rsidR="00370B32">
        <w:rPr>
          <w:rStyle w:val="Gvdemetni"/>
          <w:color w:val="000000"/>
          <w:sz w:val="24"/>
          <w:szCs w:val="24"/>
        </w:rPr>
        <w:t>Adaylar, belirtilen gün ve saatlerde sınav yerinde hazır bulunmadıkları takdirde, sınav hakkını yitirmiş olacaktır.</w:t>
      </w:r>
    </w:p>
    <w:p w:rsidR="00F728C7" w:rsidRDefault="00F728C7" w:rsidP="00D82EE8">
      <w:pPr>
        <w:spacing w:line="360" w:lineRule="auto"/>
        <w:ind w:firstLine="7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PANDEMİ SÜRECİNE ÖZEL SINAV UYGULAMA KOŞULLARI</w:t>
      </w:r>
    </w:p>
    <w:p w:rsidR="00F728C7" w:rsidRDefault="00F728C7" w:rsidP="00D82EE8">
      <w:pPr>
        <w:pStyle w:val="Gvdemetni21"/>
        <w:numPr>
          <w:ilvl w:val="0"/>
          <w:numId w:val="15"/>
        </w:numPr>
        <w:shd w:val="clear" w:color="auto" w:fill="auto"/>
        <w:spacing w:after="195" w:line="360" w:lineRule="auto"/>
        <w:ind w:left="426"/>
        <w:jc w:val="both"/>
        <w:rPr>
          <w:b w:val="0"/>
          <w:bCs w:val="0"/>
          <w:sz w:val="24"/>
          <w:szCs w:val="24"/>
        </w:rPr>
      </w:pPr>
      <w:r w:rsidRPr="00C257E8">
        <w:rPr>
          <w:b w:val="0"/>
          <w:bCs w:val="0"/>
          <w:sz w:val="24"/>
          <w:szCs w:val="24"/>
        </w:rPr>
        <w:t xml:space="preserve">Özel yetenek sınavı, sosyal mesafenin korunabilmesi için açık havada yapılacaktır. Bu koşullarda ses teknolojisi </w:t>
      </w:r>
      <w:proofErr w:type="gramStart"/>
      <w:r w:rsidRPr="00C257E8">
        <w:rPr>
          <w:b w:val="0"/>
          <w:bCs w:val="0"/>
          <w:sz w:val="24"/>
          <w:szCs w:val="24"/>
        </w:rPr>
        <w:t>ekipmanlarından</w:t>
      </w:r>
      <w:proofErr w:type="gramEnd"/>
      <w:r w:rsidRPr="00C257E8">
        <w:rPr>
          <w:b w:val="0"/>
          <w:bCs w:val="0"/>
          <w:sz w:val="24"/>
          <w:szCs w:val="24"/>
        </w:rPr>
        <w:t xml:space="preserve"> yararlanılarak seslerin </w:t>
      </w:r>
      <w:r>
        <w:rPr>
          <w:b w:val="0"/>
          <w:bCs w:val="0"/>
          <w:sz w:val="24"/>
          <w:szCs w:val="24"/>
        </w:rPr>
        <w:t xml:space="preserve">hem adaylar hem de sınav komisyonu tarafından </w:t>
      </w:r>
      <w:r w:rsidRPr="00C257E8">
        <w:rPr>
          <w:b w:val="0"/>
          <w:bCs w:val="0"/>
          <w:sz w:val="24"/>
          <w:szCs w:val="24"/>
        </w:rPr>
        <w:t xml:space="preserve">daha sağlıklı işitebilmesi sağlanacaktır. </w:t>
      </w:r>
    </w:p>
    <w:p w:rsidR="00F728C7" w:rsidRDefault="00F728C7" w:rsidP="00D82EE8">
      <w:pPr>
        <w:pStyle w:val="Gvdemetni21"/>
        <w:numPr>
          <w:ilvl w:val="0"/>
          <w:numId w:val="15"/>
        </w:numPr>
        <w:shd w:val="clear" w:color="auto" w:fill="auto"/>
        <w:spacing w:after="195" w:line="360" w:lineRule="auto"/>
        <w:ind w:left="426"/>
        <w:jc w:val="both"/>
        <w:rPr>
          <w:b w:val="0"/>
          <w:bCs w:val="0"/>
          <w:sz w:val="24"/>
          <w:szCs w:val="24"/>
        </w:rPr>
      </w:pPr>
      <w:r w:rsidRPr="00C257E8">
        <w:rPr>
          <w:b w:val="0"/>
          <w:bCs w:val="0"/>
          <w:sz w:val="24"/>
          <w:szCs w:val="24"/>
        </w:rPr>
        <w:t xml:space="preserve">Aday, kendisine yöneltilen soruları kişisel kulaklığı aracılığıyla duyacaktır. </w:t>
      </w:r>
      <w:r w:rsidR="007166B0">
        <w:rPr>
          <w:b w:val="0"/>
          <w:bCs w:val="0"/>
          <w:sz w:val="24"/>
          <w:szCs w:val="24"/>
        </w:rPr>
        <w:t xml:space="preserve">Kulaklıklar </w:t>
      </w:r>
      <w:proofErr w:type="gramStart"/>
      <w:r w:rsidR="007166B0">
        <w:rPr>
          <w:b w:val="0"/>
          <w:bCs w:val="0"/>
          <w:sz w:val="24"/>
          <w:szCs w:val="24"/>
        </w:rPr>
        <w:t>hijyen</w:t>
      </w:r>
      <w:proofErr w:type="gramEnd"/>
      <w:r>
        <w:rPr>
          <w:b w:val="0"/>
          <w:bCs w:val="0"/>
          <w:sz w:val="24"/>
          <w:szCs w:val="24"/>
        </w:rPr>
        <w:t xml:space="preserve"> koşulları bakımından kişisel eşyalar gurubunda nitelendirildiğinden, </w:t>
      </w:r>
      <w:r w:rsidRPr="00F728C7">
        <w:rPr>
          <w:bCs w:val="0"/>
          <w:sz w:val="24"/>
          <w:szCs w:val="24"/>
          <w:u w:val="single"/>
        </w:rPr>
        <w:t>adayların kendi kişisel kulaklığını getirmesi zorunludur</w:t>
      </w:r>
      <w:r w:rsidRPr="00C257E8">
        <w:rPr>
          <w:b w:val="0"/>
          <w:bCs w:val="0"/>
          <w:sz w:val="24"/>
          <w:szCs w:val="24"/>
        </w:rPr>
        <w:t>. Üniversitemiz tarafından adaylara kulaklık temin edilmeyecektir.</w:t>
      </w:r>
    </w:p>
    <w:p w:rsidR="00F728C7" w:rsidRDefault="00F728C7" w:rsidP="00D82EE8">
      <w:pPr>
        <w:pStyle w:val="Gvdemetni21"/>
        <w:numPr>
          <w:ilvl w:val="0"/>
          <w:numId w:val="15"/>
        </w:numPr>
        <w:shd w:val="clear" w:color="auto" w:fill="auto"/>
        <w:spacing w:after="195" w:line="360" w:lineRule="auto"/>
        <w:ind w:left="426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Adayların yöneltile</w:t>
      </w:r>
      <w:r w:rsidR="007166B0">
        <w:rPr>
          <w:b w:val="0"/>
          <w:bCs w:val="0"/>
          <w:sz w:val="24"/>
          <w:szCs w:val="24"/>
        </w:rPr>
        <w:t xml:space="preserve">n sorulara verdiği cevaplar ve </w:t>
      </w:r>
      <w:r>
        <w:rPr>
          <w:b w:val="0"/>
          <w:bCs w:val="0"/>
          <w:sz w:val="24"/>
          <w:szCs w:val="24"/>
        </w:rPr>
        <w:t xml:space="preserve">performansları, sınav jürisine mikrofon yoluyla aktarılacaktır. </w:t>
      </w:r>
      <w:proofErr w:type="spellStart"/>
      <w:r>
        <w:rPr>
          <w:b w:val="0"/>
          <w:bCs w:val="0"/>
          <w:sz w:val="24"/>
          <w:szCs w:val="24"/>
        </w:rPr>
        <w:t>Pandemi</w:t>
      </w:r>
      <w:proofErr w:type="spellEnd"/>
      <w:r>
        <w:rPr>
          <w:b w:val="0"/>
          <w:bCs w:val="0"/>
          <w:sz w:val="24"/>
          <w:szCs w:val="24"/>
        </w:rPr>
        <w:t xml:space="preserve"> etkilerinden korunabilmek için her adayın sınavından sonra mikrofon süngerleri değiştirilip </w:t>
      </w:r>
      <w:proofErr w:type="gramStart"/>
      <w:r>
        <w:rPr>
          <w:b w:val="0"/>
          <w:bCs w:val="0"/>
          <w:sz w:val="24"/>
          <w:szCs w:val="24"/>
        </w:rPr>
        <w:t>dezenfekte</w:t>
      </w:r>
      <w:proofErr w:type="gramEnd"/>
      <w:r>
        <w:rPr>
          <w:b w:val="0"/>
          <w:bCs w:val="0"/>
          <w:sz w:val="24"/>
          <w:szCs w:val="24"/>
        </w:rPr>
        <w:t xml:space="preserve"> edilecektir. </w:t>
      </w:r>
    </w:p>
    <w:p w:rsidR="00F728C7" w:rsidRPr="00C257E8" w:rsidRDefault="00F728C7" w:rsidP="00D82EE8">
      <w:pPr>
        <w:pStyle w:val="Gvdemetni21"/>
        <w:numPr>
          <w:ilvl w:val="0"/>
          <w:numId w:val="15"/>
        </w:numPr>
        <w:shd w:val="clear" w:color="auto" w:fill="auto"/>
        <w:spacing w:after="195" w:line="360" w:lineRule="auto"/>
        <w:ind w:left="426"/>
        <w:jc w:val="both"/>
      </w:pPr>
      <w:r>
        <w:rPr>
          <w:b w:val="0"/>
          <w:bCs w:val="0"/>
          <w:sz w:val="24"/>
          <w:szCs w:val="24"/>
        </w:rPr>
        <w:t xml:space="preserve">Performans aşamasında adayların icra edecekleri çalgılar mikrofonla seslendirilecek olup, çalgılarda manyetik seslendirme, </w:t>
      </w:r>
      <w:proofErr w:type="spellStart"/>
      <w:r>
        <w:rPr>
          <w:b w:val="0"/>
          <w:bCs w:val="0"/>
          <w:sz w:val="24"/>
          <w:szCs w:val="24"/>
        </w:rPr>
        <w:t>preamp</w:t>
      </w:r>
      <w:proofErr w:type="spellEnd"/>
      <w:r>
        <w:rPr>
          <w:b w:val="0"/>
          <w:bCs w:val="0"/>
          <w:sz w:val="24"/>
          <w:szCs w:val="24"/>
        </w:rPr>
        <w:t xml:space="preserve"> vb. herhangi bir ek aygıta ihtiyaç duyulmayacaktır.</w:t>
      </w:r>
    </w:p>
    <w:p w:rsidR="00754828" w:rsidRDefault="00754828" w:rsidP="00973149">
      <w:pPr>
        <w:spacing w:line="360" w:lineRule="auto"/>
        <w:rPr>
          <w:rFonts w:ascii="Times New Roman" w:hAnsi="Times New Roman" w:cs="Times New Roman"/>
          <w:b/>
        </w:rPr>
      </w:pPr>
    </w:p>
    <w:p w:rsidR="00754828" w:rsidRDefault="00754828" w:rsidP="004C29E5">
      <w:pPr>
        <w:spacing w:line="36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754828" w:rsidRDefault="00754828" w:rsidP="004C29E5">
      <w:pPr>
        <w:spacing w:line="36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754828" w:rsidRDefault="00754828" w:rsidP="004C29E5">
      <w:pPr>
        <w:spacing w:line="36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754828" w:rsidRDefault="00754828" w:rsidP="004C29E5">
      <w:pPr>
        <w:spacing w:line="36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074DFE" w:rsidRDefault="00074DFE" w:rsidP="004C29E5">
      <w:pPr>
        <w:spacing w:line="36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2D34D3" w:rsidRDefault="002D34D3" w:rsidP="002D34D3">
      <w:pPr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</w:rPr>
        <w:lastRenderedPageBreak/>
        <w:t>SINAV UYGULAMA ESASLARI</w:t>
      </w:r>
    </w:p>
    <w:p w:rsidR="00D80578" w:rsidRDefault="00D80578" w:rsidP="00A27CE4">
      <w:pPr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590E55">
        <w:rPr>
          <w:rFonts w:ascii="Times New Roman" w:hAnsi="Times New Roman" w:cs="Times New Roman"/>
        </w:rPr>
        <w:t xml:space="preserve">Özel yetenek sınavı </w:t>
      </w:r>
      <w:r w:rsidRPr="00590E55">
        <w:rPr>
          <w:rFonts w:ascii="Times New Roman" w:hAnsi="Times New Roman" w:cs="Times New Roman"/>
          <w:u w:val="single"/>
        </w:rPr>
        <w:t>tek aşamalı</w:t>
      </w:r>
      <w:r w:rsidRPr="00590E55">
        <w:rPr>
          <w:rFonts w:ascii="Times New Roman" w:hAnsi="Times New Roman" w:cs="Times New Roman"/>
        </w:rPr>
        <w:t xml:space="preserve"> olarak; </w:t>
      </w:r>
      <w:r w:rsidR="009C59F0">
        <w:rPr>
          <w:rFonts w:ascii="Times New Roman" w:hAnsi="Times New Roman" w:cs="Times New Roman"/>
        </w:rPr>
        <w:t>“</w:t>
      </w:r>
      <w:r w:rsidRPr="00590E55">
        <w:rPr>
          <w:rFonts w:ascii="Times New Roman" w:hAnsi="Times New Roman" w:cs="Times New Roman"/>
        </w:rPr>
        <w:t xml:space="preserve">Müziksel İşitme </w:t>
      </w:r>
      <w:r w:rsidR="00306111">
        <w:rPr>
          <w:rFonts w:ascii="Times New Roman" w:hAnsi="Times New Roman" w:cs="Times New Roman"/>
        </w:rPr>
        <w:t xml:space="preserve">- </w:t>
      </w:r>
      <w:r w:rsidRPr="00590E55">
        <w:rPr>
          <w:rFonts w:ascii="Times New Roman" w:hAnsi="Times New Roman" w:cs="Times New Roman"/>
        </w:rPr>
        <w:t>Müzik</w:t>
      </w:r>
      <w:r w:rsidR="00766D9A">
        <w:rPr>
          <w:rFonts w:ascii="Times New Roman" w:hAnsi="Times New Roman" w:cs="Times New Roman"/>
        </w:rPr>
        <w:t>sel</w:t>
      </w:r>
      <w:r w:rsidR="0082624B">
        <w:rPr>
          <w:rFonts w:ascii="Times New Roman" w:hAnsi="Times New Roman" w:cs="Times New Roman"/>
        </w:rPr>
        <w:t xml:space="preserve"> Bellek</w:t>
      </w:r>
      <w:r w:rsidR="009C59F0">
        <w:rPr>
          <w:rFonts w:ascii="Times New Roman" w:hAnsi="Times New Roman" w:cs="Times New Roman"/>
        </w:rPr>
        <w:t>”</w:t>
      </w:r>
      <w:r w:rsidRPr="00590E55">
        <w:rPr>
          <w:rFonts w:ascii="Times New Roman" w:hAnsi="Times New Roman" w:cs="Times New Roman"/>
        </w:rPr>
        <w:t xml:space="preserve"> ve </w:t>
      </w:r>
      <w:r w:rsidR="009C59F0">
        <w:rPr>
          <w:rFonts w:ascii="Times New Roman" w:hAnsi="Times New Roman" w:cs="Times New Roman"/>
        </w:rPr>
        <w:t>“</w:t>
      </w:r>
      <w:r w:rsidRPr="00590E55">
        <w:rPr>
          <w:rFonts w:ascii="Times New Roman" w:hAnsi="Times New Roman" w:cs="Times New Roman"/>
        </w:rPr>
        <w:t xml:space="preserve">Müziksel </w:t>
      </w:r>
      <w:r>
        <w:rPr>
          <w:rFonts w:ascii="Times New Roman" w:hAnsi="Times New Roman" w:cs="Times New Roman"/>
        </w:rPr>
        <w:t>Performans</w:t>
      </w:r>
      <w:r w:rsidR="009C59F0">
        <w:rPr>
          <w:rFonts w:ascii="Times New Roman" w:hAnsi="Times New Roman" w:cs="Times New Roman"/>
        </w:rPr>
        <w:t>”</w:t>
      </w:r>
      <w:r w:rsidRPr="00590E55">
        <w:rPr>
          <w:rFonts w:ascii="Times New Roman" w:hAnsi="Times New Roman" w:cs="Times New Roman"/>
        </w:rPr>
        <w:t xml:space="preserve"> </w:t>
      </w:r>
      <w:r w:rsidR="00306111">
        <w:rPr>
          <w:rFonts w:ascii="Times New Roman" w:hAnsi="Times New Roman" w:cs="Times New Roman"/>
        </w:rPr>
        <w:t>boyutlarında</w:t>
      </w:r>
      <w:r w:rsidRPr="00590E55">
        <w:rPr>
          <w:rFonts w:ascii="Times New Roman" w:hAnsi="Times New Roman" w:cs="Times New Roman"/>
        </w:rPr>
        <w:t xml:space="preserve"> yapılacaktır.</w:t>
      </w:r>
    </w:p>
    <w:p w:rsidR="00D82EE8" w:rsidRPr="00C257E8" w:rsidRDefault="00D82EE8" w:rsidP="00D80578">
      <w:pPr>
        <w:spacing w:line="360" w:lineRule="auto"/>
        <w:jc w:val="both"/>
        <w:rPr>
          <w:rFonts w:ascii="Times New Roman" w:hAnsi="Times New Roman" w:cs="Times New Roman"/>
        </w:rPr>
      </w:pPr>
    </w:p>
    <w:p w:rsidR="007A2E19" w:rsidRPr="00590E55" w:rsidRDefault="007A2E19" w:rsidP="007A2E19">
      <w:pPr>
        <w:keepNext/>
        <w:spacing w:line="360" w:lineRule="auto"/>
        <w:ind w:firstLine="708"/>
        <w:jc w:val="both"/>
        <w:outlineLvl w:val="8"/>
        <w:rPr>
          <w:rFonts w:ascii="Times New Roman" w:hAnsi="Times New Roman" w:cs="Times New Roman"/>
          <w:b/>
        </w:rPr>
      </w:pPr>
      <w:r w:rsidRPr="00590E55">
        <w:rPr>
          <w:rFonts w:ascii="Times New Roman" w:hAnsi="Times New Roman" w:cs="Times New Roman"/>
          <w:b/>
        </w:rPr>
        <w:t>MÜZİKSEL İŞİTME</w:t>
      </w:r>
      <w:r w:rsidR="00306111">
        <w:rPr>
          <w:rFonts w:ascii="Times New Roman" w:hAnsi="Times New Roman" w:cs="Times New Roman"/>
          <w:b/>
        </w:rPr>
        <w:t xml:space="preserve"> </w:t>
      </w:r>
      <w:r w:rsidRPr="00590E55">
        <w:rPr>
          <w:rFonts w:ascii="Times New Roman" w:hAnsi="Times New Roman" w:cs="Times New Roman"/>
          <w:b/>
        </w:rPr>
        <w:t>-</w:t>
      </w:r>
      <w:r w:rsidR="00306111">
        <w:rPr>
          <w:rFonts w:ascii="Times New Roman" w:hAnsi="Times New Roman" w:cs="Times New Roman"/>
          <w:b/>
        </w:rPr>
        <w:t xml:space="preserve"> MÜZİKSEL BELLEK BOYUTU</w:t>
      </w:r>
      <w:r w:rsidR="00541D79">
        <w:rPr>
          <w:rFonts w:ascii="Times New Roman" w:hAnsi="Times New Roman" w:cs="Times New Roman"/>
          <w:b/>
        </w:rPr>
        <w:t xml:space="preserve"> (52 Puan)</w:t>
      </w:r>
    </w:p>
    <w:p w:rsidR="00D82EE8" w:rsidRPr="00A27CE4" w:rsidRDefault="00974298" w:rsidP="00A27CE4">
      <w:pPr>
        <w:keepNext/>
        <w:spacing w:after="120" w:line="360" w:lineRule="auto"/>
        <w:ind w:firstLine="709"/>
        <w:jc w:val="both"/>
        <w:outlineLvl w:val="8"/>
        <w:rPr>
          <w:rStyle w:val="Gvdemetni20"/>
          <w:bCs w:val="0"/>
          <w:sz w:val="24"/>
          <w:szCs w:val="24"/>
          <w:u w:val="none"/>
        </w:rPr>
      </w:pPr>
      <w:r>
        <w:rPr>
          <w:rFonts w:ascii="Times New Roman" w:hAnsi="Times New Roman" w:cs="Times New Roman"/>
        </w:rPr>
        <w:t xml:space="preserve">Özel yetenek sınavının </w:t>
      </w:r>
      <w:r w:rsidR="00306111" w:rsidRPr="00306111">
        <w:rPr>
          <w:rFonts w:ascii="Times New Roman" w:hAnsi="Times New Roman" w:cs="Times New Roman"/>
        </w:rPr>
        <w:t>Müziksel İşitme - Müziksel Bellek Boyutu</w:t>
      </w:r>
      <w:r w:rsidR="00EE4E5A">
        <w:rPr>
          <w:rFonts w:ascii="Times New Roman" w:hAnsi="Times New Roman" w:cs="Times New Roman"/>
          <w:b/>
        </w:rPr>
        <w:t>;</w:t>
      </w:r>
      <w:r w:rsidR="0030611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Ses Tekrarı</w:t>
      </w:r>
      <w:r w:rsidR="00306111">
        <w:rPr>
          <w:rFonts w:ascii="Times New Roman" w:hAnsi="Times New Roman" w:cs="Times New Roman"/>
        </w:rPr>
        <w:t>, Ezgi Tekrarı, Ritim Tekrarı ve Çalgı Tekrarı</w:t>
      </w:r>
      <w:r>
        <w:rPr>
          <w:rFonts w:ascii="Times New Roman" w:hAnsi="Times New Roman" w:cs="Times New Roman"/>
        </w:rPr>
        <w:t xml:space="preserve"> olmak üzere </w:t>
      </w:r>
      <w:r w:rsidR="0030611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alt boyuttan oluşmaktadır.  </w:t>
      </w:r>
    </w:p>
    <w:p w:rsidR="00C97680" w:rsidRPr="00AA32AB" w:rsidRDefault="00C97680" w:rsidP="00AA32AB">
      <w:pPr>
        <w:pStyle w:val="Gvdemetni21"/>
        <w:shd w:val="clear" w:color="auto" w:fill="auto"/>
        <w:spacing w:line="360" w:lineRule="auto"/>
        <w:ind w:left="60" w:firstLine="680"/>
        <w:jc w:val="both"/>
        <w:rPr>
          <w:sz w:val="24"/>
          <w:szCs w:val="24"/>
        </w:rPr>
      </w:pPr>
      <w:r w:rsidRPr="00AA32AB">
        <w:rPr>
          <w:rStyle w:val="Gvdemetni20"/>
          <w:b/>
          <w:bCs/>
          <w:color w:val="000000"/>
          <w:sz w:val="24"/>
          <w:szCs w:val="24"/>
        </w:rPr>
        <w:t xml:space="preserve">Ses Tekrarı </w:t>
      </w:r>
    </w:p>
    <w:p w:rsidR="006B210D" w:rsidRDefault="00C97680" w:rsidP="009C59F0">
      <w:pPr>
        <w:pStyle w:val="Gvdemetni1"/>
        <w:shd w:val="clear" w:color="auto" w:fill="auto"/>
        <w:spacing w:before="0" w:after="187" w:line="360" w:lineRule="auto"/>
        <w:ind w:left="40" w:right="40" w:firstLine="700"/>
        <w:rPr>
          <w:rStyle w:val="Gvdemetni"/>
          <w:color w:val="000000"/>
          <w:sz w:val="24"/>
          <w:szCs w:val="24"/>
        </w:rPr>
      </w:pPr>
      <w:r w:rsidRPr="00AA32AB">
        <w:rPr>
          <w:rStyle w:val="Gvdemetni"/>
          <w:color w:val="000000"/>
          <w:sz w:val="24"/>
          <w:szCs w:val="24"/>
        </w:rPr>
        <w:t xml:space="preserve">Bu </w:t>
      </w:r>
      <w:r w:rsidR="00CF46C5">
        <w:rPr>
          <w:rStyle w:val="Gvdemetni"/>
          <w:color w:val="000000"/>
          <w:sz w:val="24"/>
          <w:szCs w:val="24"/>
        </w:rPr>
        <w:t>alt boyutta</w:t>
      </w:r>
      <w:r w:rsidRPr="00AA32AB">
        <w:rPr>
          <w:rStyle w:val="Gvdemetni"/>
          <w:color w:val="000000"/>
          <w:sz w:val="24"/>
          <w:szCs w:val="24"/>
        </w:rPr>
        <w:t xml:space="preserve"> aday</w:t>
      </w:r>
      <w:r w:rsidR="004846FE">
        <w:rPr>
          <w:rStyle w:val="Gvdemetni"/>
          <w:color w:val="000000"/>
          <w:sz w:val="24"/>
          <w:szCs w:val="24"/>
        </w:rPr>
        <w:t>lar</w:t>
      </w:r>
      <w:r w:rsidRPr="00AA32AB">
        <w:rPr>
          <w:rStyle w:val="Gvdemetni"/>
          <w:color w:val="000000"/>
          <w:sz w:val="24"/>
          <w:szCs w:val="24"/>
        </w:rPr>
        <w:t>, kendisine piyanodan yöneltilen sesleri “</w:t>
      </w:r>
      <w:proofErr w:type="spellStart"/>
      <w:r w:rsidRPr="00AA32AB">
        <w:rPr>
          <w:rStyle w:val="Gvdemetni"/>
          <w:color w:val="000000"/>
          <w:sz w:val="24"/>
          <w:szCs w:val="24"/>
        </w:rPr>
        <w:t>na</w:t>
      </w:r>
      <w:proofErr w:type="spellEnd"/>
      <w:r w:rsidRPr="00AA32AB">
        <w:rPr>
          <w:rStyle w:val="Gvdemetni"/>
          <w:color w:val="000000"/>
          <w:sz w:val="24"/>
          <w:szCs w:val="24"/>
        </w:rPr>
        <w:t>” hecesi ile tekra</w:t>
      </w:r>
      <w:r w:rsidR="0011693E" w:rsidRPr="00AA32AB">
        <w:rPr>
          <w:rStyle w:val="Gvdemetni"/>
          <w:color w:val="000000"/>
          <w:sz w:val="24"/>
          <w:szCs w:val="24"/>
        </w:rPr>
        <w:t>rlayacaktır. Aday</w:t>
      </w:r>
      <w:r w:rsidR="00974298">
        <w:rPr>
          <w:rStyle w:val="Gvdemetni"/>
          <w:color w:val="000000"/>
          <w:sz w:val="24"/>
          <w:szCs w:val="24"/>
        </w:rPr>
        <w:t>lar</w:t>
      </w:r>
      <w:r w:rsidR="0011693E" w:rsidRPr="00AA32AB">
        <w:rPr>
          <w:rStyle w:val="Gvdemetni"/>
          <w:color w:val="000000"/>
          <w:sz w:val="24"/>
          <w:szCs w:val="24"/>
        </w:rPr>
        <w:t xml:space="preserve">dan, </w:t>
      </w:r>
      <w:r w:rsidR="00284547" w:rsidRPr="00AA32AB">
        <w:rPr>
          <w:rStyle w:val="Gvdemetni"/>
          <w:color w:val="000000"/>
          <w:sz w:val="24"/>
          <w:szCs w:val="24"/>
        </w:rPr>
        <w:t xml:space="preserve">aynı anda çalınan </w:t>
      </w:r>
      <w:r w:rsidR="00974298">
        <w:rPr>
          <w:rStyle w:val="Gvdemetni"/>
          <w:color w:val="000000"/>
          <w:sz w:val="24"/>
          <w:szCs w:val="24"/>
        </w:rPr>
        <w:t xml:space="preserve">3 adet </w:t>
      </w:r>
      <w:r w:rsidR="00284547" w:rsidRPr="00AA32AB">
        <w:rPr>
          <w:rStyle w:val="Gvdemetni"/>
          <w:color w:val="000000"/>
          <w:sz w:val="24"/>
          <w:szCs w:val="24"/>
        </w:rPr>
        <w:t>iki</w:t>
      </w:r>
      <w:r w:rsidRPr="00AA32AB">
        <w:rPr>
          <w:rStyle w:val="Gvdemetni"/>
          <w:color w:val="000000"/>
          <w:sz w:val="24"/>
          <w:szCs w:val="24"/>
        </w:rPr>
        <w:t xml:space="preserve"> sesi</w:t>
      </w:r>
      <w:r w:rsidR="00974298">
        <w:rPr>
          <w:rStyle w:val="Gvdemetni"/>
          <w:color w:val="000000"/>
          <w:sz w:val="24"/>
          <w:szCs w:val="24"/>
        </w:rPr>
        <w:t xml:space="preserve"> ve 3 adet üç sesi</w:t>
      </w:r>
      <w:r w:rsidRPr="00AA32AB">
        <w:rPr>
          <w:rStyle w:val="Gvdemetni"/>
          <w:color w:val="000000"/>
          <w:sz w:val="24"/>
          <w:szCs w:val="24"/>
        </w:rPr>
        <w:t xml:space="preserve"> ayrıştırarak kalın sesten ince sese doğru </w:t>
      </w:r>
      <w:r w:rsidR="0011693E" w:rsidRPr="00AA32AB">
        <w:rPr>
          <w:rStyle w:val="Gvdemetni"/>
          <w:color w:val="000000"/>
          <w:sz w:val="24"/>
          <w:szCs w:val="24"/>
        </w:rPr>
        <w:t>seslendirmesi</w:t>
      </w:r>
      <w:r w:rsidRPr="00AA32AB">
        <w:rPr>
          <w:rStyle w:val="Gvdemetni"/>
          <w:color w:val="000000"/>
          <w:sz w:val="24"/>
          <w:szCs w:val="24"/>
        </w:rPr>
        <w:t xml:space="preserve"> istenecektir.</w:t>
      </w:r>
      <w:r w:rsidR="00856FFE">
        <w:rPr>
          <w:rStyle w:val="Gvdemetni"/>
          <w:color w:val="000000"/>
          <w:sz w:val="24"/>
          <w:szCs w:val="24"/>
        </w:rPr>
        <w:t xml:space="preserve"> </w:t>
      </w:r>
      <w:r w:rsidR="006B210D">
        <w:rPr>
          <w:rStyle w:val="Gvdemetni"/>
          <w:color w:val="000000"/>
          <w:sz w:val="24"/>
          <w:szCs w:val="24"/>
        </w:rPr>
        <w:t xml:space="preserve">Her soru tekrar edilmeden bir kez yöneltilecek ve her doğru cevap iki puan üzerinden değerlendirilecektir. </w:t>
      </w:r>
    </w:p>
    <w:p w:rsidR="00AD6603" w:rsidRDefault="00974298" w:rsidP="00AD6603">
      <w:pPr>
        <w:pStyle w:val="Gvdemetni1"/>
        <w:shd w:val="clear" w:color="auto" w:fill="auto"/>
        <w:spacing w:before="0" w:after="187" w:line="360" w:lineRule="auto"/>
        <w:ind w:left="40" w:right="40" w:firstLine="700"/>
        <w:jc w:val="center"/>
        <w:rPr>
          <w:rStyle w:val="Gvdemetni"/>
          <w:i/>
          <w:color w:val="000000"/>
          <w:sz w:val="24"/>
          <w:szCs w:val="24"/>
        </w:rPr>
      </w:pPr>
      <w:r w:rsidRPr="00151A20">
        <w:rPr>
          <w:rStyle w:val="Gvdemetni20"/>
          <w:bCs w:val="0"/>
          <w:i/>
          <w:color w:val="000000"/>
          <w:sz w:val="24"/>
          <w:szCs w:val="24"/>
          <w:u w:val="none"/>
        </w:rPr>
        <w:t>Tablo 1.</w:t>
      </w:r>
      <w:r w:rsidR="00AD6603" w:rsidRPr="00AD6603">
        <w:rPr>
          <w:rStyle w:val="Gvdemetni"/>
          <w:i/>
          <w:iCs/>
          <w:color w:val="000000"/>
          <w:sz w:val="24"/>
          <w:szCs w:val="24"/>
        </w:rPr>
        <w:t xml:space="preserve"> Ses Tekrarı</w:t>
      </w:r>
      <w:r w:rsidR="00AD6603" w:rsidRPr="00AD6603">
        <w:rPr>
          <w:rStyle w:val="Gvdemetni"/>
          <w:i/>
          <w:color w:val="000000"/>
          <w:sz w:val="24"/>
          <w:szCs w:val="24"/>
        </w:rPr>
        <w:t xml:space="preserve"> </w:t>
      </w:r>
      <w:r w:rsidR="007166B0">
        <w:rPr>
          <w:rStyle w:val="Gvdemetni"/>
          <w:i/>
          <w:color w:val="000000"/>
          <w:sz w:val="24"/>
          <w:szCs w:val="24"/>
        </w:rPr>
        <w:t>alt boyutunda</w:t>
      </w:r>
      <w:r w:rsidR="00AD6603" w:rsidRPr="00AD6603">
        <w:rPr>
          <w:rStyle w:val="Gvdemetni"/>
          <w:i/>
          <w:color w:val="000000"/>
          <w:sz w:val="24"/>
          <w:szCs w:val="24"/>
        </w:rPr>
        <w:t xml:space="preserve"> yer alan soru sayısı ve puanlama</w:t>
      </w:r>
    </w:p>
    <w:tbl>
      <w:tblPr>
        <w:tblStyle w:val="OrtaKlavuz1-Vurgu4"/>
        <w:tblW w:w="5000" w:type="pct"/>
        <w:tblLook w:val="04A0" w:firstRow="1" w:lastRow="0" w:firstColumn="1" w:lastColumn="0" w:noHBand="0" w:noVBand="1"/>
      </w:tblPr>
      <w:tblGrid>
        <w:gridCol w:w="3748"/>
        <w:gridCol w:w="5305"/>
      </w:tblGrid>
      <w:tr w:rsidR="0000413A" w:rsidTr="000A63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</w:tcPr>
          <w:p w:rsidR="004F101F" w:rsidRPr="007166B0" w:rsidRDefault="004F101F" w:rsidP="00A27CE4">
            <w:pPr>
              <w:pStyle w:val="Gvdemetni1"/>
              <w:shd w:val="clear" w:color="auto" w:fill="auto"/>
              <w:spacing w:before="0" w:after="187" w:line="240" w:lineRule="auto"/>
              <w:ind w:right="40" w:firstLine="0"/>
              <w:jc w:val="left"/>
              <w:rPr>
                <w:b w:val="0"/>
                <w:color w:val="000000"/>
                <w:szCs w:val="24"/>
              </w:rPr>
            </w:pPr>
            <w:r w:rsidRPr="007166B0">
              <w:rPr>
                <w:b w:val="0"/>
                <w:color w:val="000000"/>
                <w:szCs w:val="24"/>
              </w:rPr>
              <w:t xml:space="preserve">2 Ses </w:t>
            </w:r>
            <w:r w:rsidR="00DB42E0" w:rsidRPr="007166B0">
              <w:rPr>
                <w:b w:val="0"/>
                <w:color w:val="000000"/>
                <w:szCs w:val="24"/>
              </w:rPr>
              <w:t>(3 Adet)</w:t>
            </w:r>
          </w:p>
        </w:tc>
        <w:tc>
          <w:tcPr>
            <w:tcW w:w="2930" w:type="pct"/>
          </w:tcPr>
          <w:p w:rsidR="004F101F" w:rsidRPr="00A27CE4" w:rsidRDefault="004F101F" w:rsidP="00A27CE4">
            <w:pPr>
              <w:pStyle w:val="Gvdemetni1"/>
              <w:shd w:val="clear" w:color="auto" w:fill="auto"/>
              <w:spacing w:before="0" w:after="187" w:line="240" w:lineRule="auto"/>
              <w:ind w:right="40"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Cs w:val="24"/>
              </w:rPr>
            </w:pPr>
            <w:r w:rsidRPr="00A27CE4">
              <w:rPr>
                <w:b w:val="0"/>
                <w:color w:val="000000"/>
                <w:szCs w:val="24"/>
              </w:rPr>
              <w:t>6 Puan (3x2)</w:t>
            </w:r>
          </w:p>
        </w:tc>
      </w:tr>
      <w:tr w:rsidR="0000413A" w:rsidTr="000A63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</w:tcPr>
          <w:p w:rsidR="004F101F" w:rsidRPr="007166B0" w:rsidRDefault="004F101F" w:rsidP="00A27CE4">
            <w:pPr>
              <w:pStyle w:val="Gvdemetni1"/>
              <w:shd w:val="clear" w:color="auto" w:fill="auto"/>
              <w:spacing w:before="0" w:after="187" w:line="240" w:lineRule="auto"/>
              <w:ind w:right="40" w:firstLine="0"/>
              <w:jc w:val="left"/>
              <w:rPr>
                <w:b w:val="0"/>
                <w:color w:val="000000"/>
                <w:szCs w:val="24"/>
              </w:rPr>
            </w:pPr>
            <w:r w:rsidRPr="007166B0">
              <w:rPr>
                <w:b w:val="0"/>
                <w:color w:val="000000"/>
                <w:szCs w:val="24"/>
              </w:rPr>
              <w:t xml:space="preserve">3 Ses </w:t>
            </w:r>
            <w:r w:rsidR="00DB42E0" w:rsidRPr="007166B0">
              <w:rPr>
                <w:b w:val="0"/>
                <w:color w:val="000000"/>
                <w:szCs w:val="24"/>
              </w:rPr>
              <w:t>(3 Adet)</w:t>
            </w:r>
          </w:p>
        </w:tc>
        <w:tc>
          <w:tcPr>
            <w:tcW w:w="2930" w:type="pct"/>
          </w:tcPr>
          <w:p w:rsidR="004F101F" w:rsidRPr="00A27CE4" w:rsidRDefault="004F101F" w:rsidP="00A27CE4">
            <w:pPr>
              <w:pStyle w:val="Gvdemetni1"/>
              <w:shd w:val="clear" w:color="auto" w:fill="auto"/>
              <w:spacing w:before="0" w:after="187" w:line="240" w:lineRule="auto"/>
              <w:ind w:right="4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Cs w:val="24"/>
              </w:rPr>
            </w:pPr>
            <w:r w:rsidRPr="00A27CE4">
              <w:rPr>
                <w:color w:val="000000"/>
                <w:szCs w:val="24"/>
              </w:rPr>
              <w:t>6 Puan (3x2)</w:t>
            </w:r>
          </w:p>
        </w:tc>
      </w:tr>
      <w:tr w:rsidR="0000413A" w:rsidTr="000A63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pct"/>
          </w:tcPr>
          <w:p w:rsidR="004F101F" w:rsidRPr="007166B0" w:rsidRDefault="004F101F" w:rsidP="007166B0">
            <w:pPr>
              <w:pStyle w:val="Gvdemetni1"/>
              <w:shd w:val="clear" w:color="auto" w:fill="auto"/>
              <w:spacing w:before="0" w:after="187" w:line="240" w:lineRule="auto"/>
              <w:ind w:right="40" w:firstLine="0"/>
              <w:jc w:val="right"/>
              <w:rPr>
                <w:color w:val="000000"/>
                <w:szCs w:val="24"/>
              </w:rPr>
            </w:pPr>
            <w:r w:rsidRPr="007166B0">
              <w:rPr>
                <w:color w:val="000000"/>
                <w:szCs w:val="24"/>
              </w:rPr>
              <w:t>Toplam</w:t>
            </w:r>
          </w:p>
        </w:tc>
        <w:tc>
          <w:tcPr>
            <w:tcW w:w="2930" w:type="pct"/>
          </w:tcPr>
          <w:p w:rsidR="004F101F" w:rsidRPr="007166B0" w:rsidRDefault="004F101F" w:rsidP="00A27CE4">
            <w:pPr>
              <w:pStyle w:val="Gvdemetni1"/>
              <w:shd w:val="clear" w:color="auto" w:fill="auto"/>
              <w:spacing w:before="0" w:after="187" w:line="240" w:lineRule="auto"/>
              <w:ind w:right="40"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Cs w:val="24"/>
              </w:rPr>
            </w:pPr>
            <w:r w:rsidRPr="007166B0">
              <w:rPr>
                <w:b/>
                <w:color w:val="000000"/>
                <w:szCs w:val="24"/>
              </w:rPr>
              <w:t>12 Puan</w:t>
            </w:r>
          </w:p>
        </w:tc>
      </w:tr>
    </w:tbl>
    <w:p w:rsidR="00A27CE4" w:rsidRDefault="00A27CE4" w:rsidP="00973149">
      <w:pPr>
        <w:pStyle w:val="Gvdemetni21"/>
        <w:shd w:val="clear" w:color="auto" w:fill="auto"/>
        <w:spacing w:before="187" w:line="360" w:lineRule="auto"/>
        <w:jc w:val="left"/>
        <w:rPr>
          <w:rStyle w:val="Gvdemetni22"/>
          <w:b/>
          <w:bCs/>
          <w:color w:val="000000"/>
          <w:sz w:val="24"/>
          <w:szCs w:val="24"/>
        </w:rPr>
      </w:pPr>
    </w:p>
    <w:p w:rsidR="00306111" w:rsidRPr="00AA32AB" w:rsidRDefault="00306111" w:rsidP="00306111">
      <w:pPr>
        <w:pStyle w:val="Gvdemetni21"/>
        <w:shd w:val="clear" w:color="auto" w:fill="auto"/>
        <w:spacing w:before="187" w:line="360" w:lineRule="auto"/>
        <w:ind w:left="40" w:firstLine="700"/>
        <w:jc w:val="left"/>
        <w:rPr>
          <w:sz w:val="24"/>
          <w:szCs w:val="24"/>
        </w:rPr>
      </w:pPr>
      <w:r w:rsidRPr="00AA32AB">
        <w:rPr>
          <w:rStyle w:val="Gvdemetni22"/>
          <w:b/>
          <w:bCs/>
          <w:color w:val="000000"/>
          <w:sz w:val="24"/>
          <w:szCs w:val="24"/>
        </w:rPr>
        <w:t xml:space="preserve">Ezgi </w:t>
      </w:r>
      <w:r w:rsidR="00CF46C5">
        <w:rPr>
          <w:rStyle w:val="Gvdemetni20"/>
          <w:b/>
          <w:bCs/>
          <w:color w:val="000000"/>
          <w:sz w:val="24"/>
          <w:szCs w:val="24"/>
        </w:rPr>
        <w:t>Tekrarı</w:t>
      </w:r>
    </w:p>
    <w:p w:rsidR="00306111" w:rsidRPr="00AA32AB" w:rsidRDefault="00306111" w:rsidP="00306111">
      <w:pPr>
        <w:pStyle w:val="Gvdemetni1"/>
        <w:shd w:val="clear" w:color="auto" w:fill="auto"/>
        <w:spacing w:before="0" w:after="0" w:line="360" w:lineRule="auto"/>
        <w:ind w:left="40" w:right="40" w:firstLine="700"/>
        <w:rPr>
          <w:sz w:val="24"/>
          <w:szCs w:val="24"/>
        </w:rPr>
      </w:pPr>
      <w:r w:rsidRPr="00AA32AB">
        <w:rPr>
          <w:rStyle w:val="Gvdemetni"/>
          <w:color w:val="000000"/>
          <w:sz w:val="24"/>
          <w:szCs w:val="24"/>
        </w:rPr>
        <w:t xml:space="preserve">Bu </w:t>
      </w:r>
      <w:r w:rsidR="00CF46C5">
        <w:rPr>
          <w:rStyle w:val="Gvdemetni"/>
          <w:color w:val="000000"/>
          <w:sz w:val="24"/>
          <w:szCs w:val="24"/>
        </w:rPr>
        <w:t>alt boyutta</w:t>
      </w:r>
      <w:r w:rsidRPr="00AA32AB">
        <w:rPr>
          <w:rStyle w:val="Gvdemetni"/>
          <w:color w:val="000000"/>
          <w:sz w:val="24"/>
          <w:szCs w:val="24"/>
        </w:rPr>
        <w:t xml:space="preserve"> aday</w:t>
      </w:r>
      <w:r w:rsidR="004846FE">
        <w:rPr>
          <w:rStyle w:val="Gvdemetni"/>
          <w:color w:val="000000"/>
          <w:sz w:val="24"/>
          <w:szCs w:val="24"/>
        </w:rPr>
        <w:t>lar</w:t>
      </w:r>
      <w:r w:rsidRPr="00AA32AB">
        <w:rPr>
          <w:rStyle w:val="Gvdemetni"/>
          <w:color w:val="000000"/>
          <w:sz w:val="24"/>
          <w:szCs w:val="24"/>
        </w:rPr>
        <w:t xml:space="preserve">dan, </w:t>
      </w:r>
      <w:r w:rsidRPr="00974298">
        <w:rPr>
          <w:rStyle w:val="Gvdemetni"/>
          <w:b/>
          <w:i/>
          <w:color w:val="000000"/>
          <w:sz w:val="24"/>
          <w:szCs w:val="24"/>
        </w:rPr>
        <w:t>2’şe</w:t>
      </w:r>
      <w:r>
        <w:rPr>
          <w:rStyle w:val="Gvdemetni"/>
          <w:b/>
          <w:i/>
          <w:color w:val="000000"/>
          <w:sz w:val="24"/>
          <w:szCs w:val="24"/>
        </w:rPr>
        <w:t>r</w:t>
      </w:r>
      <w:r w:rsidRPr="00974298">
        <w:rPr>
          <w:rStyle w:val="Gvdemetni"/>
          <w:b/>
          <w:i/>
          <w:color w:val="000000"/>
          <w:sz w:val="24"/>
          <w:szCs w:val="24"/>
        </w:rPr>
        <w:t xml:space="preserve"> motif</w:t>
      </w:r>
      <w:r>
        <w:rPr>
          <w:rStyle w:val="Gvdemetni"/>
          <w:color w:val="000000"/>
          <w:sz w:val="24"/>
          <w:szCs w:val="24"/>
        </w:rPr>
        <w:t xml:space="preserve"> </w:t>
      </w:r>
      <w:r w:rsidRPr="00974298">
        <w:rPr>
          <w:rStyle w:val="Gvdemetni"/>
          <w:b/>
          <w:i/>
          <w:color w:val="000000"/>
          <w:sz w:val="24"/>
          <w:szCs w:val="24"/>
        </w:rPr>
        <w:t xml:space="preserve">ve </w:t>
      </w:r>
      <w:r>
        <w:rPr>
          <w:rStyle w:val="Gvdemetni"/>
          <w:b/>
          <w:i/>
          <w:color w:val="000000"/>
          <w:sz w:val="24"/>
          <w:szCs w:val="24"/>
        </w:rPr>
        <w:t xml:space="preserve">4’er ölçüden oluşan </w:t>
      </w:r>
      <w:r w:rsidRPr="00AA32AB">
        <w:rPr>
          <w:rStyle w:val="Gvdemetni"/>
          <w:color w:val="000000"/>
          <w:sz w:val="24"/>
          <w:szCs w:val="24"/>
        </w:rPr>
        <w:t>bir</w:t>
      </w:r>
      <w:r>
        <w:rPr>
          <w:rStyle w:val="Gvdemetni"/>
          <w:color w:val="000000"/>
          <w:sz w:val="24"/>
          <w:szCs w:val="24"/>
        </w:rPr>
        <w:t xml:space="preserve">i makamsal diğeri </w:t>
      </w:r>
      <w:proofErr w:type="spellStart"/>
      <w:r>
        <w:rPr>
          <w:rStyle w:val="Gvdemetni"/>
          <w:color w:val="000000"/>
          <w:sz w:val="24"/>
          <w:szCs w:val="24"/>
        </w:rPr>
        <w:t>tonal</w:t>
      </w:r>
      <w:proofErr w:type="spellEnd"/>
      <w:r w:rsidRPr="00AA32AB">
        <w:rPr>
          <w:rStyle w:val="Gvdemetni"/>
          <w:color w:val="000000"/>
          <w:sz w:val="24"/>
          <w:szCs w:val="24"/>
        </w:rPr>
        <w:t xml:space="preserve"> </w:t>
      </w:r>
      <w:r>
        <w:rPr>
          <w:rStyle w:val="Gvdemetni"/>
          <w:color w:val="000000"/>
          <w:sz w:val="24"/>
          <w:szCs w:val="24"/>
        </w:rPr>
        <w:t xml:space="preserve">iki ayrı </w:t>
      </w:r>
      <w:r w:rsidRPr="00AA32AB">
        <w:rPr>
          <w:rStyle w:val="Gvdemetni"/>
          <w:color w:val="000000"/>
          <w:sz w:val="24"/>
          <w:szCs w:val="24"/>
        </w:rPr>
        <w:t>ezgi kalıbını “</w:t>
      </w:r>
      <w:proofErr w:type="spellStart"/>
      <w:r w:rsidRPr="00AA32AB">
        <w:rPr>
          <w:rStyle w:val="Gvdemetni"/>
          <w:color w:val="000000"/>
          <w:sz w:val="24"/>
          <w:szCs w:val="24"/>
        </w:rPr>
        <w:t>na</w:t>
      </w:r>
      <w:proofErr w:type="spellEnd"/>
      <w:r w:rsidRPr="00AA32AB">
        <w:rPr>
          <w:rStyle w:val="Gvdemetni"/>
          <w:color w:val="000000"/>
          <w:sz w:val="24"/>
          <w:szCs w:val="24"/>
        </w:rPr>
        <w:t>” hecesiyle tekrarlaması istenecektir.</w:t>
      </w:r>
      <w:r w:rsidR="006B210D">
        <w:rPr>
          <w:rStyle w:val="Gvdemetni"/>
          <w:color w:val="000000"/>
          <w:sz w:val="24"/>
          <w:szCs w:val="24"/>
        </w:rPr>
        <w:t xml:space="preserve"> </w:t>
      </w:r>
      <w:proofErr w:type="spellStart"/>
      <w:r w:rsidR="006B210D">
        <w:rPr>
          <w:rStyle w:val="Gvdemetni"/>
          <w:color w:val="000000"/>
          <w:sz w:val="24"/>
          <w:szCs w:val="24"/>
        </w:rPr>
        <w:t>Tonal</w:t>
      </w:r>
      <w:proofErr w:type="spellEnd"/>
      <w:r w:rsidR="006B210D">
        <w:rPr>
          <w:rStyle w:val="Gvdemetni"/>
          <w:color w:val="000000"/>
          <w:sz w:val="24"/>
          <w:szCs w:val="24"/>
        </w:rPr>
        <w:t xml:space="preserve"> ezgi piyano,</w:t>
      </w:r>
      <w:r>
        <w:rPr>
          <w:rStyle w:val="Gvdemetni"/>
          <w:color w:val="000000"/>
          <w:sz w:val="24"/>
          <w:szCs w:val="24"/>
        </w:rPr>
        <w:t xml:space="preserve"> makamsal ezgi ise bağlama ile </w:t>
      </w:r>
      <w:r w:rsidR="006B210D">
        <w:rPr>
          <w:rStyle w:val="Gvdemetni"/>
          <w:color w:val="000000"/>
          <w:sz w:val="24"/>
          <w:szCs w:val="24"/>
        </w:rPr>
        <w:t>sorulacaktır</w:t>
      </w:r>
      <w:r>
        <w:rPr>
          <w:rStyle w:val="Gvdemetni"/>
          <w:color w:val="000000"/>
          <w:sz w:val="24"/>
          <w:szCs w:val="24"/>
        </w:rPr>
        <w:t xml:space="preserve">. </w:t>
      </w:r>
    </w:p>
    <w:p w:rsidR="00151A20" w:rsidRDefault="00306111" w:rsidP="00A27CE4">
      <w:pPr>
        <w:spacing w:before="120" w:after="120" w:line="360" w:lineRule="auto"/>
        <w:jc w:val="both"/>
        <w:rPr>
          <w:rStyle w:val="Gvdemetni"/>
          <w:sz w:val="24"/>
          <w:szCs w:val="24"/>
        </w:rPr>
      </w:pPr>
      <w:r>
        <w:rPr>
          <w:rStyle w:val="Gvdemetni"/>
          <w:sz w:val="24"/>
          <w:szCs w:val="24"/>
        </w:rPr>
        <w:t xml:space="preserve">Adaylara çalınan </w:t>
      </w:r>
      <w:r w:rsidRPr="00726B36">
        <w:rPr>
          <w:rStyle w:val="Gvdemetni"/>
          <w:sz w:val="24"/>
          <w:szCs w:val="24"/>
        </w:rPr>
        <w:t>ezgi</w:t>
      </w:r>
      <w:r>
        <w:rPr>
          <w:rStyle w:val="Gvdemetni"/>
          <w:sz w:val="24"/>
          <w:szCs w:val="24"/>
        </w:rPr>
        <w:t>ler</w:t>
      </w:r>
      <w:r w:rsidRPr="00726B36">
        <w:rPr>
          <w:rStyle w:val="Gvdemetni"/>
          <w:sz w:val="24"/>
          <w:szCs w:val="24"/>
        </w:rPr>
        <w:t>, bir kez çalındıktan son</w:t>
      </w:r>
      <w:r>
        <w:rPr>
          <w:rStyle w:val="Gvdemetni"/>
          <w:sz w:val="24"/>
          <w:szCs w:val="24"/>
        </w:rPr>
        <w:t xml:space="preserve">ra </w:t>
      </w:r>
      <w:r w:rsidR="004846FE">
        <w:rPr>
          <w:rStyle w:val="Gvdemetni"/>
          <w:sz w:val="24"/>
          <w:szCs w:val="24"/>
        </w:rPr>
        <w:t>tekrar edil</w:t>
      </w:r>
      <w:r>
        <w:rPr>
          <w:rStyle w:val="Gvdemetni"/>
          <w:sz w:val="24"/>
          <w:szCs w:val="24"/>
        </w:rPr>
        <w:t>mesi istenecektir</w:t>
      </w:r>
      <w:r w:rsidRPr="00726B36">
        <w:rPr>
          <w:rStyle w:val="Gvdemetni"/>
          <w:sz w:val="24"/>
          <w:szCs w:val="24"/>
        </w:rPr>
        <w:t xml:space="preserve">. Her ölçü </w:t>
      </w:r>
      <w:r>
        <w:rPr>
          <w:rStyle w:val="Gvdemetni"/>
          <w:sz w:val="24"/>
          <w:szCs w:val="24"/>
        </w:rPr>
        <w:t>2 puan olarak değerlendirilecektir</w:t>
      </w:r>
      <w:r w:rsidR="006B210D">
        <w:rPr>
          <w:rStyle w:val="Gvdemetni"/>
          <w:sz w:val="24"/>
          <w:szCs w:val="24"/>
        </w:rPr>
        <w:t>.</w:t>
      </w:r>
      <w:r>
        <w:rPr>
          <w:rStyle w:val="Gvdemetni"/>
          <w:sz w:val="24"/>
          <w:szCs w:val="24"/>
        </w:rPr>
        <w:t xml:space="preserve"> Aday</w:t>
      </w:r>
      <w:r w:rsidR="004846FE">
        <w:rPr>
          <w:rStyle w:val="Gvdemetni"/>
          <w:sz w:val="24"/>
          <w:szCs w:val="24"/>
        </w:rPr>
        <w:t>lar</w:t>
      </w:r>
      <w:r>
        <w:rPr>
          <w:rStyle w:val="Gvdemetni"/>
          <w:sz w:val="24"/>
          <w:szCs w:val="24"/>
        </w:rPr>
        <w:t xml:space="preserve">, ezgiyi ilk çalımda tekrarlayamadığı takdirde ve </w:t>
      </w:r>
      <w:r w:rsidR="004846FE">
        <w:rPr>
          <w:rStyle w:val="Gvdemetni"/>
          <w:sz w:val="24"/>
          <w:szCs w:val="24"/>
        </w:rPr>
        <w:t xml:space="preserve">talep </w:t>
      </w:r>
      <w:r w:rsidR="00AE7EBE">
        <w:rPr>
          <w:rStyle w:val="Gvdemetni"/>
          <w:sz w:val="24"/>
          <w:szCs w:val="24"/>
        </w:rPr>
        <w:t>etmesi</w:t>
      </w:r>
      <w:r>
        <w:rPr>
          <w:rStyle w:val="Gvdemetni"/>
          <w:sz w:val="24"/>
          <w:szCs w:val="24"/>
        </w:rPr>
        <w:t xml:space="preserve"> halinde ezgi ikinci defa çalınacak</w:t>
      </w:r>
      <w:r w:rsidR="004846FE">
        <w:rPr>
          <w:rStyle w:val="Gvdemetni"/>
          <w:sz w:val="24"/>
          <w:szCs w:val="24"/>
        </w:rPr>
        <w:t>,</w:t>
      </w:r>
      <w:r w:rsidR="00AD6603">
        <w:rPr>
          <w:rStyle w:val="Gvdemetni"/>
          <w:sz w:val="24"/>
          <w:szCs w:val="24"/>
        </w:rPr>
        <w:t xml:space="preserve"> bu durumda puanlama yarı</w:t>
      </w:r>
      <w:r w:rsidR="00A852A8">
        <w:rPr>
          <w:rStyle w:val="Gvdemetni"/>
          <w:sz w:val="24"/>
          <w:szCs w:val="24"/>
        </w:rPr>
        <w:t xml:space="preserve"> yarıya düşürülecektir.</w:t>
      </w:r>
      <w:r>
        <w:rPr>
          <w:rStyle w:val="Gvdemetni"/>
          <w:sz w:val="24"/>
          <w:szCs w:val="24"/>
        </w:rPr>
        <w:t xml:space="preserve"> </w:t>
      </w:r>
      <w:r w:rsidR="00AD6603" w:rsidRPr="00E2133B">
        <w:rPr>
          <w:rFonts w:ascii="Times New Roman" w:hAnsi="Times New Roman" w:cs="Times New Roman"/>
        </w:rPr>
        <w:t>Sınavın bu aşamasında her ölçü ayrı değerlendirildiği için, ölçü içinde yapılacak bir hata aynı ölçüyü puan açısından geçersiz kılacaktır.</w:t>
      </w:r>
    </w:p>
    <w:p w:rsidR="00306111" w:rsidRDefault="00306111" w:rsidP="00151A20">
      <w:pPr>
        <w:pStyle w:val="Gvdemetni1"/>
        <w:shd w:val="clear" w:color="auto" w:fill="auto"/>
        <w:spacing w:before="0" w:after="187" w:line="360" w:lineRule="auto"/>
        <w:ind w:left="40" w:right="40" w:firstLine="700"/>
        <w:rPr>
          <w:rStyle w:val="Gvdemetni"/>
          <w:i/>
          <w:color w:val="000000"/>
          <w:sz w:val="24"/>
          <w:szCs w:val="24"/>
        </w:rPr>
      </w:pPr>
      <w:r>
        <w:rPr>
          <w:rStyle w:val="Gvdemetni"/>
          <w:b/>
          <w:color w:val="000000"/>
          <w:sz w:val="24"/>
          <w:szCs w:val="24"/>
        </w:rPr>
        <w:t xml:space="preserve">     </w:t>
      </w:r>
      <w:r w:rsidRPr="00151A20">
        <w:rPr>
          <w:rStyle w:val="Gvdemetni"/>
          <w:b/>
          <w:i/>
          <w:color w:val="000000"/>
          <w:sz w:val="24"/>
          <w:szCs w:val="24"/>
        </w:rPr>
        <w:t>Tablo 2</w:t>
      </w:r>
      <w:r w:rsidR="00151A20" w:rsidRPr="00151A20">
        <w:rPr>
          <w:rStyle w:val="Gvdemetni"/>
          <w:b/>
          <w:i/>
          <w:color w:val="000000"/>
          <w:sz w:val="24"/>
          <w:szCs w:val="24"/>
        </w:rPr>
        <w:t>:</w:t>
      </w:r>
      <w:r w:rsidR="00151A20" w:rsidRPr="00151A20">
        <w:rPr>
          <w:rStyle w:val="Gvdemetni"/>
          <w:i/>
          <w:iCs/>
          <w:color w:val="000000"/>
          <w:sz w:val="24"/>
          <w:szCs w:val="24"/>
        </w:rPr>
        <w:t xml:space="preserve"> Ezgi Tekrarı</w:t>
      </w:r>
      <w:r w:rsidR="00151A20" w:rsidRPr="00151A20">
        <w:rPr>
          <w:rStyle w:val="Gvdemetni"/>
          <w:i/>
          <w:color w:val="000000"/>
          <w:sz w:val="24"/>
          <w:szCs w:val="24"/>
        </w:rPr>
        <w:t xml:space="preserve"> </w:t>
      </w:r>
      <w:r w:rsidR="007166B0">
        <w:rPr>
          <w:rStyle w:val="Gvdemetni"/>
          <w:i/>
          <w:color w:val="000000"/>
          <w:sz w:val="24"/>
          <w:szCs w:val="24"/>
        </w:rPr>
        <w:t>alt boyutunda</w:t>
      </w:r>
      <w:r w:rsidR="007166B0" w:rsidRPr="00AD6603">
        <w:rPr>
          <w:rStyle w:val="Gvdemetni"/>
          <w:i/>
          <w:color w:val="000000"/>
          <w:sz w:val="24"/>
          <w:szCs w:val="24"/>
        </w:rPr>
        <w:t xml:space="preserve"> </w:t>
      </w:r>
      <w:r w:rsidR="00151A20" w:rsidRPr="00151A20">
        <w:rPr>
          <w:rStyle w:val="Gvdemetni"/>
          <w:i/>
          <w:color w:val="000000"/>
          <w:sz w:val="24"/>
          <w:szCs w:val="24"/>
        </w:rPr>
        <w:t>yer alan soru sayısı ve puanlama</w:t>
      </w:r>
    </w:p>
    <w:tbl>
      <w:tblPr>
        <w:tblStyle w:val="OrtaKlavuz1-Vurgu4"/>
        <w:tblW w:w="0" w:type="auto"/>
        <w:tblLook w:val="04A0" w:firstRow="1" w:lastRow="0" w:firstColumn="1" w:lastColumn="0" w:noHBand="0" w:noVBand="1"/>
      </w:tblPr>
      <w:tblGrid>
        <w:gridCol w:w="4087"/>
        <w:gridCol w:w="2358"/>
        <w:gridCol w:w="2608"/>
      </w:tblGrid>
      <w:tr w:rsidR="00EE2DF1" w:rsidTr="00EE2D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9" w:type="dxa"/>
          </w:tcPr>
          <w:p w:rsidR="00EE2DF1" w:rsidRPr="007166B0" w:rsidRDefault="00EE2DF1" w:rsidP="00A27CE4">
            <w:pPr>
              <w:pStyle w:val="Gvdemetni1"/>
              <w:shd w:val="clear" w:color="auto" w:fill="auto"/>
              <w:spacing w:before="0" w:after="187" w:line="240" w:lineRule="auto"/>
              <w:ind w:right="40" w:firstLine="0"/>
              <w:rPr>
                <w:rStyle w:val="Gvdemetni"/>
                <w:b w:val="0"/>
                <w:color w:val="000000"/>
              </w:rPr>
            </w:pPr>
            <w:proofErr w:type="spellStart"/>
            <w:r w:rsidRPr="007166B0">
              <w:rPr>
                <w:rStyle w:val="Gvdemetni"/>
                <w:b w:val="0"/>
                <w:color w:val="000000"/>
              </w:rPr>
              <w:t>Tonal</w:t>
            </w:r>
            <w:proofErr w:type="spellEnd"/>
            <w:r w:rsidRPr="007166B0">
              <w:rPr>
                <w:rStyle w:val="Gvdemetni"/>
                <w:b w:val="0"/>
                <w:color w:val="000000"/>
              </w:rPr>
              <w:t xml:space="preserve"> Ezgi Tekrarı</w:t>
            </w:r>
          </w:p>
        </w:tc>
        <w:tc>
          <w:tcPr>
            <w:tcW w:w="2410" w:type="dxa"/>
          </w:tcPr>
          <w:p w:rsidR="00EE2DF1" w:rsidRPr="00A27CE4" w:rsidRDefault="00EE2DF1" w:rsidP="00A27CE4">
            <w:pPr>
              <w:pStyle w:val="Gvdemetni1"/>
              <w:shd w:val="clear" w:color="auto" w:fill="auto"/>
              <w:spacing w:before="0" w:after="187" w:line="240" w:lineRule="auto"/>
              <w:ind w:right="4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Gvdemetni"/>
                <w:b w:val="0"/>
                <w:color w:val="000000"/>
              </w:rPr>
            </w:pPr>
            <w:r w:rsidRPr="00A27CE4">
              <w:rPr>
                <w:rStyle w:val="Gvdemetni"/>
                <w:b w:val="0"/>
                <w:color w:val="000000"/>
              </w:rPr>
              <w:t xml:space="preserve">8 Puan (4x2) </w:t>
            </w:r>
          </w:p>
        </w:tc>
        <w:tc>
          <w:tcPr>
            <w:tcW w:w="2660" w:type="dxa"/>
          </w:tcPr>
          <w:p w:rsidR="00EE2DF1" w:rsidRPr="00A27CE4" w:rsidRDefault="00EE2DF1" w:rsidP="00A27CE4">
            <w:pPr>
              <w:pStyle w:val="Gvdemetni1"/>
              <w:shd w:val="clear" w:color="auto" w:fill="auto"/>
              <w:spacing w:before="0" w:after="187" w:line="240" w:lineRule="auto"/>
              <w:ind w:right="4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Gvdemetni"/>
                <w:b w:val="0"/>
                <w:color w:val="000000"/>
              </w:rPr>
            </w:pPr>
            <w:r w:rsidRPr="00A27CE4">
              <w:rPr>
                <w:rStyle w:val="Gvdemetni"/>
                <w:b w:val="0"/>
                <w:color w:val="000000"/>
              </w:rPr>
              <w:t>İkinci Çalımda 4 puan</w:t>
            </w:r>
          </w:p>
        </w:tc>
      </w:tr>
      <w:tr w:rsidR="00EE2DF1" w:rsidTr="00EE2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9" w:type="dxa"/>
          </w:tcPr>
          <w:p w:rsidR="00EE2DF1" w:rsidRPr="007166B0" w:rsidRDefault="00EE2DF1" w:rsidP="00A27CE4">
            <w:pPr>
              <w:pStyle w:val="Gvdemetni1"/>
              <w:shd w:val="clear" w:color="auto" w:fill="auto"/>
              <w:spacing w:before="0" w:after="187" w:line="240" w:lineRule="auto"/>
              <w:ind w:right="40" w:firstLine="0"/>
              <w:rPr>
                <w:rStyle w:val="Gvdemetni"/>
                <w:b w:val="0"/>
                <w:color w:val="000000"/>
              </w:rPr>
            </w:pPr>
            <w:r w:rsidRPr="007166B0">
              <w:rPr>
                <w:rStyle w:val="Gvdemetni"/>
                <w:b w:val="0"/>
                <w:color w:val="000000"/>
              </w:rPr>
              <w:t>Makamsal Ezgi Tekrarı</w:t>
            </w:r>
          </w:p>
        </w:tc>
        <w:tc>
          <w:tcPr>
            <w:tcW w:w="2410" w:type="dxa"/>
          </w:tcPr>
          <w:p w:rsidR="00EE2DF1" w:rsidRPr="00A27CE4" w:rsidRDefault="00EE2DF1" w:rsidP="00A27CE4">
            <w:pPr>
              <w:pStyle w:val="Gvdemetni1"/>
              <w:shd w:val="clear" w:color="auto" w:fill="auto"/>
              <w:spacing w:before="0" w:after="187" w:line="240" w:lineRule="auto"/>
              <w:ind w:right="4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vdemetni"/>
                <w:color w:val="000000"/>
              </w:rPr>
            </w:pPr>
            <w:r w:rsidRPr="00A27CE4">
              <w:rPr>
                <w:rStyle w:val="Gvdemetni"/>
                <w:color w:val="000000"/>
              </w:rPr>
              <w:t>8 Puan (4x2)</w:t>
            </w:r>
          </w:p>
        </w:tc>
        <w:tc>
          <w:tcPr>
            <w:tcW w:w="2660" w:type="dxa"/>
          </w:tcPr>
          <w:p w:rsidR="00EE2DF1" w:rsidRPr="00A27CE4" w:rsidRDefault="00EE2DF1" w:rsidP="00A27CE4">
            <w:pPr>
              <w:pStyle w:val="Gvdemetni1"/>
              <w:shd w:val="clear" w:color="auto" w:fill="auto"/>
              <w:spacing w:before="0" w:after="187" w:line="240" w:lineRule="auto"/>
              <w:ind w:right="4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vdemetni"/>
                <w:color w:val="000000"/>
              </w:rPr>
            </w:pPr>
            <w:r w:rsidRPr="00A27CE4">
              <w:rPr>
                <w:rStyle w:val="Gvdemetni"/>
                <w:color w:val="000000"/>
              </w:rPr>
              <w:t>İkinci Çalımda 4 puan</w:t>
            </w:r>
          </w:p>
        </w:tc>
      </w:tr>
      <w:tr w:rsidR="00EE2DF1" w:rsidTr="00EE2D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9" w:type="dxa"/>
          </w:tcPr>
          <w:p w:rsidR="00EE2DF1" w:rsidRPr="007166B0" w:rsidRDefault="00EE2DF1" w:rsidP="007166B0">
            <w:pPr>
              <w:pStyle w:val="Gvdemetni1"/>
              <w:shd w:val="clear" w:color="auto" w:fill="auto"/>
              <w:spacing w:before="0" w:after="187" w:line="240" w:lineRule="auto"/>
              <w:ind w:right="40" w:firstLine="0"/>
              <w:jc w:val="right"/>
              <w:rPr>
                <w:rStyle w:val="Gvdemetni"/>
                <w:color w:val="000000"/>
              </w:rPr>
            </w:pPr>
            <w:r w:rsidRPr="007166B0">
              <w:rPr>
                <w:rStyle w:val="Gvdemetni"/>
                <w:color w:val="000000"/>
              </w:rPr>
              <w:t xml:space="preserve">Toplam </w:t>
            </w:r>
          </w:p>
        </w:tc>
        <w:tc>
          <w:tcPr>
            <w:tcW w:w="5070" w:type="dxa"/>
            <w:gridSpan w:val="2"/>
          </w:tcPr>
          <w:p w:rsidR="00EE2DF1" w:rsidRPr="007166B0" w:rsidRDefault="00EE2DF1" w:rsidP="00A27CE4">
            <w:pPr>
              <w:pStyle w:val="Gvdemetni1"/>
              <w:shd w:val="clear" w:color="auto" w:fill="auto"/>
              <w:spacing w:before="0" w:after="187" w:line="240" w:lineRule="auto"/>
              <w:ind w:right="4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vdemetni"/>
                <w:b/>
                <w:color w:val="000000"/>
              </w:rPr>
            </w:pPr>
            <w:r w:rsidRPr="007166B0">
              <w:rPr>
                <w:rStyle w:val="Gvdemetni"/>
                <w:b/>
                <w:color w:val="000000"/>
              </w:rPr>
              <w:t>16 Puan</w:t>
            </w:r>
          </w:p>
        </w:tc>
      </w:tr>
    </w:tbl>
    <w:p w:rsidR="00C97680" w:rsidRPr="00AA32AB" w:rsidRDefault="00C97680" w:rsidP="00AA32AB">
      <w:pPr>
        <w:pStyle w:val="Gvdemetni21"/>
        <w:shd w:val="clear" w:color="auto" w:fill="auto"/>
        <w:spacing w:before="247" w:line="360" w:lineRule="auto"/>
        <w:ind w:left="60" w:firstLine="680"/>
        <w:jc w:val="both"/>
        <w:rPr>
          <w:sz w:val="24"/>
          <w:szCs w:val="24"/>
        </w:rPr>
      </w:pPr>
      <w:r w:rsidRPr="00AA32AB">
        <w:rPr>
          <w:rStyle w:val="Gvdemetni20"/>
          <w:b/>
          <w:bCs/>
          <w:color w:val="000000"/>
          <w:sz w:val="24"/>
          <w:szCs w:val="24"/>
        </w:rPr>
        <w:lastRenderedPageBreak/>
        <w:t xml:space="preserve">Ritim Tekrarı </w:t>
      </w:r>
    </w:p>
    <w:p w:rsidR="00C97680" w:rsidRDefault="00C97680" w:rsidP="00DB42E0">
      <w:pPr>
        <w:pStyle w:val="Gvdemetni1"/>
        <w:shd w:val="clear" w:color="auto" w:fill="auto"/>
        <w:spacing w:before="0" w:after="0" w:line="360" w:lineRule="auto"/>
        <w:ind w:left="60" w:right="100" w:firstLine="680"/>
        <w:rPr>
          <w:rStyle w:val="Gvdemetni"/>
          <w:color w:val="000000"/>
          <w:sz w:val="24"/>
          <w:szCs w:val="24"/>
        </w:rPr>
      </w:pPr>
      <w:r w:rsidRPr="00AA32AB">
        <w:rPr>
          <w:rStyle w:val="Gvdemetni"/>
          <w:color w:val="000000"/>
          <w:sz w:val="24"/>
          <w:szCs w:val="24"/>
        </w:rPr>
        <w:t xml:space="preserve">Bu </w:t>
      </w:r>
      <w:r w:rsidR="00AE7EBE">
        <w:rPr>
          <w:rStyle w:val="Gvdemetni"/>
          <w:color w:val="000000"/>
          <w:sz w:val="24"/>
          <w:szCs w:val="24"/>
        </w:rPr>
        <w:t>alt boyutta</w:t>
      </w:r>
      <w:r w:rsidR="00AE7EBE" w:rsidRPr="00AA32AB">
        <w:rPr>
          <w:rStyle w:val="Gvdemetni"/>
          <w:color w:val="000000"/>
          <w:sz w:val="24"/>
          <w:szCs w:val="24"/>
        </w:rPr>
        <w:t xml:space="preserve"> </w:t>
      </w:r>
      <w:r w:rsidRPr="00AA32AB">
        <w:rPr>
          <w:rStyle w:val="Gvdemetni"/>
          <w:color w:val="000000"/>
          <w:sz w:val="24"/>
          <w:szCs w:val="24"/>
        </w:rPr>
        <w:t>aday</w:t>
      </w:r>
      <w:r w:rsidR="004846FE">
        <w:rPr>
          <w:rStyle w:val="Gvdemetni"/>
          <w:color w:val="000000"/>
          <w:sz w:val="24"/>
          <w:szCs w:val="24"/>
        </w:rPr>
        <w:t>lar</w:t>
      </w:r>
      <w:r w:rsidR="00151A20">
        <w:rPr>
          <w:rStyle w:val="Gvdemetni"/>
          <w:color w:val="000000"/>
          <w:sz w:val="24"/>
          <w:szCs w:val="24"/>
        </w:rPr>
        <w:t>dan</w:t>
      </w:r>
      <w:r w:rsidRPr="00AA32AB">
        <w:rPr>
          <w:rStyle w:val="Gvdemetni"/>
          <w:color w:val="000000"/>
          <w:sz w:val="24"/>
          <w:szCs w:val="24"/>
        </w:rPr>
        <w:t xml:space="preserve">, biri </w:t>
      </w:r>
      <w:r w:rsidR="00443274">
        <w:rPr>
          <w:rStyle w:val="Gvdemetni"/>
          <w:color w:val="000000"/>
          <w:sz w:val="24"/>
          <w:szCs w:val="24"/>
        </w:rPr>
        <w:t>basit</w:t>
      </w:r>
      <w:r w:rsidR="00E1380F">
        <w:rPr>
          <w:rStyle w:val="Gvdemetni"/>
          <w:color w:val="000000"/>
          <w:sz w:val="24"/>
          <w:szCs w:val="24"/>
        </w:rPr>
        <w:t xml:space="preserve"> diğe</w:t>
      </w:r>
      <w:r w:rsidR="006B2B8B">
        <w:rPr>
          <w:rStyle w:val="Gvdemetni"/>
          <w:color w:val="000000"/>
          <w:sz w:val="24"/>
          <w:szCs w:val="24"/>
        </w:rPr>
        <w:t>r</w:t>
      </w:r>
      <w:r w:rsidR="00547A4F" w:rsidRPr="00AA32AB">
        <w:rPr>
          <w:rStyle w:val="Gvdemetni"/>
          <w:color w:val="000000"/>
          <w:sz w:val="24"/>
          <w:szCs w:val="24"/>
        </w:rPr>
        <w:t xml:space="preserve">i </w:t>
      </w:r>
      <w:r w:rsidR="00443274">
        <w:rPr>
          <w:rStyle w:val="Gvdemetni"/>
          <w:color w:val="000000"/>
          <w:sz w:val="24"/>
          <w:szCs w:val="24"/>
        </w:rPr>
        <w:t>bileşik</w:t>
      </w:r>
      <w:r w:rsidR="00C15277" w:rsidRPr="00AA32AB">
        <w:rPr>
          <w:rStyle w:val="Gvdemetni"/>
          <w:color w:val="000000"/>
          <w:sz w:val="24"/>
          <w:szCs w:val="24"/>
        </w:rPr>
        <w:t xml:space="preserve"> usul</w:t>
      </w:r>
      <w:r w:rsidR="00074674" w:rsidRPr="00AA32AB">
        <w:rPr>
          <w:rStyle w:val="Gvdemetni"/>
          <w:color w:val="000000"/>
          <w:sz w:val="24"/>
          <w:szCs w:val="24"/>
        </w:rPr>
        <w:t xml:space="preserve"> olmak üzere </w:t>
      </w:r>
      <w:r w:rsidR="00DB42E0" w:rsidRPr="00DB42E0">
        <w:rPr>
          <w:rStyle w:val="Gvdemetni"/>
          <w:color w:val="000000"/>
          <w:sz w:val="24"/>
          <w:szCs w:val="24"/>
        </w:rPr>
        <w:t>2 ayrı ritim</w:t>
      </w:r>
      <w:r w:rsidR="00DB42E0" w:rsidRPr="00E07255">
        <w:rPr>
          <w:rStyle w:val="Gvdemetni"/>
          <w:b/>
          <w:i/>
          <w:color w:val="000000"/>
          <w:sz w:val="24"/>
          <w:szCs w:val="24"/>
        </w:rPr>
        <w:t xml:space="preserve"> </w:t>
      </w:r>
      <w:r w:rsidR="00DB42E0" w:rsidRPr="00DB42E0">
        <w:rPr>
          <w:rStyle w:val="Gvdemetni"/>
          <w:color w:val="000000"/>
          <w:sz w:val="24"/>
          <w:szCs w:val="24"/>
        </w:rPr>
        <w:t xml:space="preserve">kalıbını </w:t>
      </w:r>
      <w:r w:rsidR="00DB42E0">
        <w:rPr>
          <w:rStyle w:val="Gvdemetni"/>
          <w:color w:val="000000"/>
          <w:sz w:val="24"/>
          <w:szCs w:val="24"/>
        </w:rPr>
        <w:t xml:space="preserve">alkış veya kalem yardımıyla </w:t>
      </w:r>
      <w:r w:rsidR="00DB42E0" w:rsidRPr="00AA32AB">
        <w:rPr>
          <w:rStyle w:val="Gvdemetni"/>
          <w:color w:val="000000"/>
          <w:sz w:val="24"/>
          <w:szCs w:val="24"/>
        </w:rPr>
        <w:t>tekrarlaması istenecektir.</w:t>
      </w:r>
      <w:r w:rsidR="00DB42E0">
        <w:rPr>
          <w:rStyle w:val="Gvdemetni"/>
          <w:color w:val="000000"/>
          <w:sz w:val="24"/>
          <w:szCs w:val="24"/>
        </w:rPr>
        <w:t xml:space="preserve"> Basit usuldeki ritim kalıbı 2 motif ve 4 ölçü, bileşik usul ritim kalıbı ise 2 motif ve 2 ölçüden oluşacaktır.  </w:t>
      </w:r>
      <w:r w:rsidR="00073CE8" w:rsidRPr="00073CE8">
        <w:rPr>
          <w:rStyle w:val="Gvdemetni"/>
          <w:color w:val="000000"/>
          <w:sz w:val="24"/>
          <w:szCs w:val="24"/>
        </w:rPr>
        <w:t>Aday</w:t>
      </w:r>
      <w:r w:rsidR="004846FE">
        <w:rPr>
          <w:rStyle w:val="Gvdemetni"/>
          <w:color w:val="000000"/>
          <w:sz w:val="24"/>
          <w:szCs w:val="24"/>
        </w:rPr>
        <w:t>lar</w:t>
      </w:r>
      <w:r w:rsidR="00073CE8" w:rsidRPr="00073CE8">
        <w:rPr>
          <w:rStyle w:val="Gvdemetni"/>
          <w:color w:val="000000"/>
          <w:sz w:val="24"/>
          <w:szCs w:val="24"/>
        </w:rPr>
        <w:t xml:space="preserve">, </w:t>
      </w:r>
      <w:r w:rsidR="00073CE8">
        <w:rPr>
          <w:rStyle w:val="Gvdemetni"/>
          <w:color w:val="000000"/>
          <w:sz w:val="24"/>
          <w:szCs w:val="24"/>
        </w:rPr>
        <w:t>ritim cümlesini</w:t>
      </w:r>
      <w:r w:rsidR="00974298">
        <w:rPr>
          <w:rStyle w:val="Gvdemetni"/>
          <w:color w:val="000000"/>
          <w:sz w:val="24"/>
          <w:szCs w:val="24"/>
        </w:rPr>
        <w:t xml:space="preserve"> ilk çalımda tekrarlayamadığı </w:t>
      </w:r>
      <w:r w:rsidR="00073CE8" w:rsidRPr="00073CE8">
        <w:rPr>
          <w:rStyle w:val="Gvdemetni"/>
          <w:color w:val="000000"/>
          <w:sz w:val="24"/>
          <w:szCs w:val="24"/>
        </w:rPr>
        <w:t>takdirde</w:t>
      </w:r>
      <w:r w:rsidR="00974298">
        <w:rPr>
          <w:rStyle w:val="Gvdemetni"/>
          <w:color w:val="000000"/>
          <w:sz w:val="24"/>
          <w:szCs w:val="24"/>
        </w:rPr>
        <w:t xml:space="preserve"> ve </w:t>
      </w:r>
      <w:r w:rsidR="004846FE">
        <w:rPr>
          <w:rStyle w:val="Gvdemetni"/>
          <w:color w:val="000000"/>
          <w:sz w:val="24"/>
          <w:szCs w:val="24"/>
        </w:rPr>
        <w:t xml:space="preserve">talep </w:t>
      </w:r>
      <w:r w:rsidR="00AE7EBE">
        <w:rPr>
          <w:rStyle w:val="Gvdemetni"/>
          <w:color w:val="000000"/>
          <w:sz w:val="24"/>
          <w:szCs w:val="24"/>
        </w:rPr>
        <w:t>etmesi</w:t>
      </w:r>
      <w:r w:rsidR="00974298">
        <w:rPr>
          <w:rStyle w:val="Gvdemetni"/>
          <w:color w:val="000000"/>
          <w:sz w:val="24"/>
          <w:szCs w:val="24"/>
        </w:rPr>
        <w:t xml:space="preserve"> </w:t>
      </w:r>
      <w:r w:rsidR="004846FE">
        <w:rPr>
          <w:rStyle w:val="Gvdemetni"/>
          <w:color w:val="000000"/>
          <w:sz w:val="24"/>
          <w:szCs w:val="24"/>
        </w:rPr>
        <w:t>halinde</w:t>
      </w:r>
      <w:r w:rsidR="000A58CB">
        <w:rPr>
          <w:rStyle w:val="Gvdemetni"/>
          <w:color w:val="000000"/>
          <w:sz w:val="24"/>
          <w:szCs w:val="24"/>
        </w:rPr>
        <w:t xml:space="preserve"> ritim cümlesi</w:t>
      </w:r>
      <w:r w:rsidR="00974298">
        <w:rPr>
          <w:rStyle w:val="Gvdemetni"/>
          <w:color w:val="000000"/>
          <w:sz w:val="24"/>
          <w:szCs w:val="24"/>
        </w:rPr>
        <w:t xml:space="preserve"> ikinci defa çalınacak</w:t>
      </w:r>
      <w:r w:rsidR="004846FE">
        <w:rPr>
          <w:rStyle w:val="Gvdemetni"/>
          <w:color w:val="000000"/>
          <w:sz w:val="24"/>
          <w:szCs w:val="24"/>
        </w:rPr>
        <w:t>,</w:t>
      </w:r>
      <w:r w:rsidR="00151A20">
        <w:rPr>
          <w:rStyle w:val="Gvdemetni"/>
          <w:color w:val="000000"/>
          <w:sz w:val="24"/>
          <w:szCs w:val="24"/>
        </w:rPr>
        <w:t xml:space="preserve"> bu durumda puanlama yarı yarıya düşürülecektir.</w:t>
      </w:r>
      <w:r w:rsidR="00073CE8" w:rsidRPr="00073CE8">
        <w:rPr>
          <w:rStyle w:val="Gvdemetni"/>
          <w:color w:val="000000"/>
          <w:sz w:val="24"/>
          <w:szCs w:val="24"/>
        </w:rPr>
        <w:t xml:space="preserve"> </w:t>
      </w:r>
    </w:p>
    <w:p w:rsidR="000A637A" w:rsidRPr="00152FAC" w:rsidRDefault="000A637A" w:rsidP="00152FAC">
      <w:pPr>
        <w:pStyle w:val="Gvdemetni1"/>
        <w:shd w:val="clear" w:color="auto" w:fill="auto"/>
        <w:spacing w:before="0" w:after="0" w:line="360" w:lineRule="auto"/>
        <w:ind w:left="60" w:right="100" w:firstLine="680"/>
        <w:rPr>
          <w:color w:val="000000"/>
          <w:sz w:val="24"/>
          <w:szCs w:val="24"/>
        </w:rPr>
      </w:pPr>
    </w:p>
    <w:p w:rsidR="00C25477" w:rsidRDefault="000A637A" w:rsidP="00AA32AB">
      <w:pPr>
        <w:pStyle w:val="Gvdemetni1"/>
        <w:shd w:val="clear" w:color="auto" w:fill="auto"/>
        <w:spacing w:before="0" w:after="0" w:line="360" w:lineRule="auto"/>
        <w:ind w:left="60" w:right="100" w:firstLine="680"/>
        <w:rPr>
          <w:rStyle w:val="Gvdemetni"/>
          <w:i/>
          <w:color w:val="000000"/>
          <w:sz w:val="24"/>
          <w:szCs w:val="24"/>
        </w:rPr>
      </w:pPr>
      <w:r w:rsidRPr="00AA32AB">
        <w:rPr>
          <w:rStyle w:val="Tabloyazysy"/>
          <w:b w:val="0"/>
          <w:bCs w:val="0"/>
          <w:color w:val="000000"/>
          <w:sz w:val="24"/>
          <w:szCs w:val="24"/>
        </w:rPr>
        <w:t xml:space="preserve">      </w:t>
      </w:r>
      <w:r w:rsidRPr="000A637A">
        <w:rPr>
          <w:rStyle w:val="Tabloyazysy"/>
          <w:bCs w:val="0"/>
          <w:i/>
          <w:color w:val="000000"/>
          <w:sz w:val="24"/>
          <w:szCs w:val="24"/>
        </w:rPr>
        <w:t>Tablo 3:</w:t>
      </w:r>
      <w:r w:rsidRPr="00151A20">
        <w:rPr>
          <w:rStyle w:val="Gvdemetni"/>
          <w:i/>
          <w:iCs/>
          <w:color w:val="000000"/>
          <w:sz w:val="24"/>
          <w:szCs w:val="24"/>
        </w:rPr>
        <w:t xml:space="preserve"> Ritim Tekrarı</w:t>
      </w:r>
      <w:r w:rsidRPr="00151A20">
        <w:rPr>
          <w:rStyle w:val="Gvdemetni"/>
          <w:i/>
          <w:color w:val="000000"/>
          <w:sz w:val="24"/>
          <w:szCs w:val="24"/>
        </w:rPr>
        <w:t xml:space="preserve"> </w:t>
      </w:r>
      <w:r w:rsidR="007166B0">
        <w:rPr>
          <w:rStyle w:val="Gvdemetni"/>
          <w:i/>
          <w:color w:val="000000"/>
          <w:sz w:val="24"/>
          <w:szCs w:val="24"/>
        </w:rPr>
        <w:t>alt boyutunda</w:t>
      </w:r>
      <w:r w:rsidR="007166B0" w:rsidRPr="00AD6603">
        <w:rPr>
          <w:rStyle w:val="Gvdemetni"/>
          <w:i/>
          <w:color w:val="000000"/>
          <w:sz w:val="24"/>
          <w:szCs w:val="24"/>
        </w:rPr>
        <w:t xml:space="preserve"> </w:t>
      </w:r>
      <w:r w:rsidRPr="00151A20">
        <w:rPr>
          <w:rStyle w:val="Gvdemetni"/>
          <w:i/>
          <w:color w:val="000000"/>
          <w:sz w:val="24"/>
          <w:szCs w:val="24"/>
        </w:rPr>
        <w:t>yer alan soru sayısı ve puanlama</w:t>
      </w:r>
    </w:p>
    <w:tbl>
      <w:tblPr>
        <w:tblStyle w:val="OrtaKlavuz1-Vurgu4"/>
        <w:tblW w:w="0" w:type="auto"/>
        <w:tblLook w:val="04A0" w:firstRow="1" w:lastRow="0" w:firstColumn="1" w:lastColumn="0" w:noHBand="0" w:noVBand="1"/>
      </w:tblPr>
      <w:tblGrid>
        <w:gridCol w:w="3020"/>
        <w:gridCol w:w="3011"/>
        <w:gridCol w:w="3022"/>
      </w:tblGrid>
      <w:tr w:rsidR="000A637A" w:rsidTr="000A63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7" w:type="dxa"/>
          </w:tcPr>
          <w:p w:rsidR="000A637A" w:rsidRPr="007166B0" w:rsidRDefault="000A637A" w:rsidP="00A27CE4">
            <w:pPr>
              <w:pStyle w:val="Gvdemetni1"/>
              <w:shd w:val="clear" w:color="auto" w:fill="auto"/>
              <w:spacing w:before="120" w:after="120" w:line="240" w:lineRule="auto"/>
              <w:ind w:right="102" w:firstLine="0"/>
              <w:rPr>
                <w:b w:val="0"/>
                <w:szCs w:val="24"/>
              </w:rPr>
            </w:pPr>
            <w:r w:rsidRPr="007166B0">
              <w:rPr>
                <w:b w:val="0"/>
                <w:szCs w:val="24"/>
              </w:rPr>
              <w:t xml:space="preserve">Basit Usul Ritim Kalıbı </w:t>
            </w:r>
          </w:p>
        </w:tc>
        <w:tc>
          <w:tcPr>
            <w:tcW w:w="3074" w:type="dxa"/>
          </w:tcPr>
          <w:p w:rsidR="000A637A" w:rsidRPr="00A27CE4" w:rsidRDefault="000A637A" w:rsidP="00A27CE4">
            <w:pPr>
              <w:pStyle w:val="Gvdemetni1"/>
              <w:shd w:val="clear" w:color="auto" w:fill="auto"/>
              <w:spacing w:before="120" w:after="120" w:line="240" w:lineRule="auto"/>
              <w:ind w:right="102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A27CE4">
              <w:rPr>
                <w:b w:val="0"/>
                <w:szCs w:val="24"/>
              </w:rPr>
              <w:t>8 Puan (4x2)</w:t>
            </w:r>
          </w:p>
        </w:tc>
        <w:tc>
          <w:tcPr>
            <w:tcW w:w="3078" w:type="dxa"/>
          </w:tcPr>
          <w:p w:rsidR="000A637A" w:rsidRPr="00A27CE4" w:rsidRDefault="000A637A" w:rsidP="00A27CE4">
            <w:pPr>
              <w:pStyle w:val="Gvdemetni1"/>
              <w:shd w:val="clear" w:color="auto" w:fill="auto"/>
              <w:spacing w:before="120" w:after="120" w:line="240" w:lineRule="auto"/>
              <w:ind w:right="102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A27CE4">
              <w:rPr>
                <w:rStyle w:val="Gvdemetni"/>
                <w:b w:val="0"/>
                <w:color w:val="000000"/>
                <w:szCs w:val="24"/>
              </w:rPr>
              <w:t>İkinci Çalımda 4 puan</w:t>
            </w:r>
          </w:p>
        </w:tc>
      </w:tr>
      <w:tr w:rsidR="000A637A" w:rsidTr="000A63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7" w:type="dxa"/>
          </w:tcPr>
          <w:p w:rsidR="000A637A" w:rsidRPr="007166B0" w:rsidRDefault="000A637A" w:rsidP="00A27CE4">
            <w:pPr>
              <w:pStyle w:val="Gvdemetni1"/>
              <w:shd w:val="clear" w:color="auto" w:fill="auto"/>
              <w:spacing w:before="120" w:after="120" w:line="240" w:lineRule="auto"/>
              <w:ind w:right="102" w:firstLine="0"/>
              <w:rPr>
                <w:b w:val="0"/>
                <w:szCs w:val="24"/>
              </w:rPr>
            </w:pPr>
            <w:r w:rsidRPr="007166B0">
              <w:rPr>
                <w:b w:val="0"/>
                <w:szCs w:val="24"/>
              </w:rPr>
              <w:t>Bileşik Usul Ritim Kalıbı</w:t>
            </w:r>
          </w:p>
        </w:tc>
        <w:tc>
          <w:tcPr>
            <w:tcW w:w="3074" w:type="dxa"/>
          </w:tcPr>
          <w:p w:rsidR="000A637A" w:rsidRPr="00A27CE4" w:rsidRDefault="000A637A" w:rsidP="00A27CE4">
            <w:pPr>
              <w:pStyle w:val="Gvdemetni1"/>
              <w:shd w:val="clear" w:color="auto" w:fill="auto"/>
              <w:spacing w:before="120" w:after="120" w:line="240" w:lineRule="auto"/>
              <w:ind w:right="10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A27CE4">
              <w:rPr>
                <w:szCs w:val="24"/>
              </w:rPr>
              <w:t>8 Puan (2x4)</w:t>
            </w:r>
          </w:p>
        </w:tc>
        <w:tc>
          <w:tcPr>
            <w:tcW w:w="3078" w:type="dxa"/>
          </w:tcPr>
          <w:p w:rsidR="000A637A" w:rsidRPr="00A27CE4" w:rsidRDefault="000A637A" w:rsidP="00A27CE4">
            <w:pPr>
              <w:pStyle w:val="Gvdemetni1"/>
              <w:shd w:val="clear" w:color="auto" w:fill="auto"/>
              <w:spacing w:before="120" w:after="120" w:line="240" w:lineRule="auto"/>
              <w:ind w:right="10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A27CE4">
              <w:rPr>
                <w:rStyle w:val="Gvdemetni"/>
                <w:color w:val="000000"/>
                <w:szCs w:val="24"/>
              </w:rPr>
              <w:t>İkinci Çalımda 4 puan</w:t>
            </w:r>
          </w:p>
        </w:tc>
      </w:tr>
      <w:tr w:rsidR="000A637A" w:rsidTr="000A63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7" w:type="dxa"/>
          </w:tcPr>
          <w:p w:rsidR="000A637A" w:rsidRPr="007166B0" w:rsidRDefault="000A637A" w:rsidP="007166B0">
            <w:pPr>
              <w:pStyle w:val="Gvdemetni1"/>
              <w:shd w:val="clear" w:color="auto" w:fill="auto"/>
              <w:spacing w:before="120" w:after="120" w:line="240" w:lineRule="auto"/>
              <w:ind w:right="102" w:firstLine="0"/>
              <w:jc w:val="right"/>
              <w:rPr>
                <w:szCs w:val="24"/>
              </w:rPr>
            </w:pPr>
            <w:r w:rsidRPr="007166B0">
              <w:rPr>
                <w:szCs w:val="24"/>
              </w:rPr>
              <w:t>Toplam</w:t>
            </w:r>
          </w:p>
        </w:tc>
        <w:tc>
          <w:tcPr>
            <w:tcW w:w="6152" w:type="dxa"/>
            <w:gridSpan w:val="2"/>
          </w:tcPr>
          <w:p w:rsidR="000A637A" w:rsidRPr="007166B0" w:rsidRDefault="000A637A" w:rsidP="00A27CE4">
            <w:pPr>
              <w:pStyle w:val="Gvdemetni1"/>
              <w:shd w:val="clear" w:color="auto" w:fill="auto"/>
              <w:spacing w:before="120" w:after="120" w:line="240" w:lineRule="auto"/>
              <w:ind w:right="102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4"/>
              </w:rPr>
            </w:pPr>
            <w:r w:rsidRPr="007166B0">
              <w:rPr>
                <w:b/>
                <w:szCs w:val="24"/>
              </w:rPr>
              <w:t>16 Puan</w:t>
            </w:r>
          </w:p>
        </w:tc>
      </w:tr>
    </w:tbl>
    <w:p w:rsidR="000A637A" w:rsidRDefault="000A637A" w:rsidP="009C59F0">
      <w:pPr>
        <w:pStyle w:val="Gvdemetni1"/>
        <w:shd w:val="clear" w:color="auto" w:fill="auto"/>
        <w:spacing w:before="0" w:after="0" w:line="360" w:lineRule="auto"/>
        <w:ind w:left="40" w:right="40" w:firstLine="700"/>
        <w:rPr>
          <w:rStyle w:val="Gvdemetni"/>
          <w:color w:val="000000"/>
          <w:sz w:val="24"/>
          <w:szCs w:val="24"/>
        </w:rPr>
      </w:pPr>
    </w:p>
    <w:p w:rsidR="000A637A" w:rsidRPr="004846FE" w:rsidRDefault="004846FE" w:rsidP="004846FE">
      <w:pPr>
        <w:pStyle w:val="Gvdemetni21"/>
        <w:shd w:val="clear" w:color="auto" w:fill="auto"/>
        <w:spacing w:before="247" w:line="360" w:lineRule="auto"/>
        <w:ind w:left="60" w:firstLine="680"/>
        <w:jc w:val="both"/>
        <w:rPr>
          <w:rStyle w:val="Gvdemetni"/>
          <w:sz w:val="24"/>
          <w:szCs w:val="24"/>
        </w:rPr>
      </w:pPr>
      <w:r>
        <w:rPr>
          <w:rStyle w:val="Gvdemetni20"/>
          <w:b/>
          <w:bCs/>
          <w:color w:val="000000"/>
          <w:sz w:val="24"/>
          <w:szCs w:val="24"/>
        </w:rPr>
        <w:t>Çalgı</w:t>
      </w:r>
      <w:r w:rsidRPr="00AA32AB">
        <w:rPr>
          <w:rStyle w:val="Gvdemetni20"/>
          <w:b/>
          <w:bCs/>
          <w:color w:val="000000"/>
          <w:sz w:val="24"/>
          <w:szCs w:val="24"/>
        </w:rPr>
        <w:t xml:space="preserve"> Tekrarı </w:t>
      </w:r>
    </w:p>
    <w:p w:rsidR="009C59F0" w:rsidRPr="00AA32AB" w:rsidRDefault="009C59F0" w:rsidP="009C59F0">
      <w:pPr>
        <w:pStyle w:val="Gvdemetni1"/>
        <w:shd w:val="clear" w:color="auto" w:fill="auto"/>
        <w:spacing w:before="0" w:after="0" w:line="360" w:lineRule="auto"/>
        <w:ind w:left="40" w:right="40" w:firstLine="700"/>
        <w:rPr>
          <w:sz w:val="24"/>
          <w:szCs w:val="24"/>
        </w:rPr>
      </w:pPr>
      <w:r w:rsidRPr="00AA32AB">
        <w:rPr>
          <w:rStyle w:val="Gvdemetni"/>
          <w:color w:val="000000"/>
          <w:sz w:val="24"/>
          <w:szCs w:val="24"/>
        </w:rPr>
        <w:t xml:space="preserve">Bu bölümde </w:t>
      </w:r>
      <w:r>
        <w:rPr>
          <w:rStyle w:val="Gvdemetni"/>
          <w:color w:val="000000"/>
          <w:sz w:val="24"/>
          <w:szCs w:val="24"/>
        </w:rPr>
        <w:t xml:space="preserve">sınav uygulayıcısı tarafından </w:t>
      </w:r>
      <w:r>
        <w:rPr>
          <w:rStyle w:val="Gvdemetni"/>
          <w:b/>
          <w:i/>
          <w:color w:val="000000"/>
          <w:sz w:val="24"/>
          <w:szCs w:val="24"/>
        </w:rPr>
        <w:t>2</w:t>
      </w:r>
      <w:r w:rsidRPr="00974298">
        <w:rPr>
          <w:rStyle w:val="Gvdemetni"/>
          <w:b/>
          <w:i/>
          <w:color w:val="000000"/>
          <w:sz w:val="24"/>
          <w:szCs w:val="24"/>
        </w:rPr>
        <w:t xml:space="preserve"> motif</w:t>
      </w:r>
      <w:r>
        <w:rPr>
          <w:rStyle w:val="Gvdemetni"/>
          <w:color w:val="000000"/>
          <w:sz w:val="24"/>
          <w:szCs w:val="24"/>
        </w:rPr>
        <w:t xml:space="preserve"> </w:t>
      </w:r>
      <w:r w:rsidRPr="00974298">
        <w:rPr>
          <w:rStyle w:val="Gvdemetni"/>
          <w:b/>
          <w:i/>
          <w:color w:val="000000"/>
          <w:sz w:val="24"/>
          <w:szCs w:val="24"/>
        </w:rPr>
        <w:t xml:space="preserve">ve </w:t>
      </w:r>
      <w:r>
        <w:rPr>
          <w:rStyle w:val="Gvdemetni"/>
          <w:b/>
          <w:i/>
          <w:color w:val="000000"/>
          <w:sz w:val="24"/>
          <w:szCs w:val="24"/>
        </w:rPr>
        <w:t xml:space="preserve">4 ölçüden oluşan </w:t>
      </w:r>
      <w:r w:rsidR="00F33587">
        <w:rPr>
          <w:rStyle w:val="Gvdemetni"/>
          <w:color w:val="000000"/>
          <w:sz w:val="24"/>
          <w:szCs w:val="24"/>
        </w:rPr>
        <w:t>bir adet makamsal ezgi bir Türk Müziği sazıyla çalınıp, aday</w:t>
      </w:r>
      <w:r w:rsidR="004846FE">
        <w:rPr>
          <w:rStyle w:val="Gvdemetni"/>
          <w:color w:val="000000"/>
          <w:sz w:val="24"/>
          <w:szCs w:val="24"/>
        </w:rPr>
        <w:t>lar</w:t>
      </w:r>
      <w:r w:rsidR="00F33587">
        <w:rPr>
          <w:rStyle w:val="Gvdemetni"/>
          <w:color w:val="000000"/>
          <w:sz w:val="24"/>
          <w:szCs w:val="24"/>
        </w:rPr>
        <w:t xml:space="preserve">dan kendi </w:t>
      </w:r>
      <w:r>
        <w:rPr>
          <w:rStyle w:val="Gvdemetni"/>
          <w:color w:val="000000"/>
          <w:sz w:val="24"/>
          <w:szCs w:val="24"/>
        </w:rPr>
        <w:t xml:space="preserve">çalgısıyla </w:t>
      </w:r>
      <w:r w:rsidR="00152FAC">
        <w:rPr>
          <w:rStyle w:val="Gvdemetni"/>
          <w:color w:val="000000"/>
          <w:sz w:val="24"/>
          <w:szCs w:val="24"/>
        </w:rPr>
        <w:t>ezgiyi</w:t>
      </w:r>
      <w:r w:rsidRPr="00AA32AB">
        <w:rPr>
          <w:rStyle w:val="Gvdemetni"/>
          <w:color w:val="000000"/>
          <w:sz w:val="24"/>
          <w:szCs w:val="24"/>
        </w:rPr>
        <w:t xml:space="preserve"> </w:t>
      </w:r>
      <w:r>
        <w:rPr>
          <w:rStyle w:val="Gvdemetni"/>
          <w:color w:val="000000"/>
          <w:sz w:val="24"/>
          <w:szCs w:val="24"/>
        </w:rPr>
        <w:t>tekrar etmesi istenecektir</w:t>
      </w:r>
      <w:r w:rsidRPr="00AA32AB">
        <w:rPr>
          <w:rStyle w:val="Gvdemetni"/>
          <w:color w:val="000000"/>
          <w:sz w:val="24"/>
          <w:szCs w:val="24"/>
        </w:rPr>
        <w:t>.</w:t>
      </w:r>
      <w:r>
        <w:rPr>
          <w:rStyle w:val="Gvdemetni"/>
          <w:color w:val="000000"/>
          <w:sz w:val="24"/>
          <w:szCs w:val="24"/>
        </w:rPr>
        <w:t xml:space="preserve"> </w:t>
      </w:r>
      <w:r w:rsidR="00F33587">
        <w:rPr>
          <w:rStyle w:val="Gvdemetni"/>
          <w:color w:val="000000"/>
          <w:sz w:val="24"/>
          <w:szCs w:val="24"/>
        </w:rPr>
        <w:t xml:space="preserve">Performans boyutuna ses performansı ile katılacak adaylar ise çalınan ezgileri seslerini kullanarak tekrar edeceklerdir. </w:t>
      </w:r>
    </w:p>
    <w:p w:rsidR="009C59F0" w:rsidRDefault="00F54DEE" w:rsidP="00A27CE4">
      <w:pPr>
        <w:pStyle w:val="Gvdemetni1"/>
        <w:shd w:val="clear" w:color="auto" w:fill="auto"/>
        <w:spacing w:before="0" w:after="0" w:line="360" w:lineRule="auto"/>
        <w:ind w:left="60" w:right="100" w:firstLine="680"/>
        <w:rPr>
          <w:color w:val="000000"/>
          <w:sz w:val="24"/>
          <w:szCs w:val="24"/>
        </w:rPr>
      </w:pPr>
      <w:r>
        <w:rPr>
          <w:rStyle w:val="Gvdemetni"/>
          <w:color w:val="000000"/>
          <w:sz w:val="24"/>
          <w:szCs w:val="24"/>
        </w:rPr>
        <w:t>Ezgi</w:t>
      </w:r>
      <w:r w:rsidR="009C59F0" w:rsidRPr="00726B36">
        <w:rPr>
          <w:rStyle w:val="Gvdemetni"/>
          <w:color w:val="000000"/>
          <w:sz w:val="24"/>
          <w:szCs w:val="24"/>
        </w:rPr>
        <w:t xml:space="preserve"> bir kez çalındıktan son</w:t>
      </w:r>
      <w:r w:rsidR="009C59F0">
        <w:rPr>
          <w:rStyle w:val="Gvdemetni"/>
          <w:color w:val="000000"/>
          <w:sz w:val="24"/>
          <w:szCs w:val="24"/>
        </w:rPr>
        <w:t>ra aday</w:t>
      </w:r>
      <w:r w:rsidR="004846FE">
        <w:rPr>
          <w:rStyle w:val="Gvdemetni"/>
          <w:color w:val="000000"/>
          <w:sz w:val="24"/>
          <w:szCs w:val="24"/>
        </w:rPr>
        <w:t>lar</w:t>
      </w:r>
      <w:r w:rsidR="009C59F0">
        <w:rPr>
          <w:rStyle w:val="Gvdemetni"/>
          <w:color w:val="000000"/>
          <w:sz w:val="24"/>
          <w:szCs w:val="24"/>
        </w:rPr>
        <w:t>dan tekrar etmesi istenecektir</w:t>
      </w:r>
      <w:r w:rsidR="009C59F0" w:rsidRPr="00726B36">
        <w:rPr>
          <w:rStyle w:val="Gvdemetni"/>
          <w:color w:val="000000"/>
          <w:sz w:val="24"/>
          <w:szCs w:val="24"/>
        </w:rPr>
        <w:t xml:space="preserve">. Her ölçü </w:t>
      </w:r>
      <w:r w:rsidR="009C59F0">
        <w:rPr>
          <w:rStyle w:val="Gvdemetni"/>
          <w:color w:val="000000"/>
          <w:sz w:val="24"/>
          <w:szCs w:val="24"/>
        </w:rPr>
        <w:t>2 puan olarak değerlendirilecektir</w:t>
      </w:r>
      <w:r w:rsidR="009C59F0" w:rsidRPr="00726B36">
        <w:rPr>
          <w:rStyle w:val="Gvdemetni"/>
          <w:color w:val="000000"/>
          <w:sz w:val="24"/>
          <w:szCs w:val="24"/>
        </w:rPr>
        <w:t>.</w:t>
      </w:r>
      <w:r w:rsidR="009C59F0">
        <w:rPr>
          <w:rStyle w:val="Gvdemetni"/>
          <w:color w:val="000000"/>
          <w:sz w:val="24"/>
          <w:szCs w:val="24"/>
        </w:rPr>
        <w:t xml:space="preserve"> Aday</w:t>
      </w:r>
      <w:r w:rsidR="004846FE">
        <w:rPr>
          <w:rStyle w:val="Gvdemetni"/>
          <w:color w:val="000000"/>
          <w:sz w:val="24"/>
          <w:szCs w:val="24"/>
        </w:rPr>
        <w:t>lar</w:t>
      </w:r>
      <w:r w:rsidR="009C59F0">
        <w:rPr>
          <w:rStyle w:val="Gvdemetni"/>
          <w:color w:val="000000"/>
          <w:sz w:val="24"/>
          <w:szCs w:val="24"/>
        </w:rPr>
        <w:t xml:space="preserve">, ezgiyi ilk çalımda tekrarlayamadığı takdirde ve </w:t>
      </w:r>
      <w:r w:rsidR="004846FE">
        <w:rPr>
          <w:rStyle w:val="Gvdemetni"/>
          <w:color w:val="000000"/>
          <w:sz w:val="24"/>
          <w:szCs w:val="24"/>
        </w:rPr>
        <w:t>talep etmeleri</w:t>
      </w:r>
      <w:r w:rsidR="009C59F0">
        <w:rPr>
          <w:rStyle w:val="Gvdemetni"/>
          <w:color w:val="000000"/>
          <w:sz w:val="24"/>
          <w:szCs w:val="24"/>
        </w:rPr>
        <w:t xml:space="preserve"> halinde ezgi ikinci defa</w:t>
      </w:r>
      <w:r w:rsidR="00E36D1D">
        <w:rPr>
          <w:rStyle w:val="Gvdemetni"/>
          <w:color w:val="000000"/>
          <w:sz w:val="24"/>
          <w:szCs w:val="24"/>
        </w:rPr>
        <w:t xml:space="preserve"> </w:t>
      </w:r>
      <w:r w:rsidR="009C59F0">
        <w:rPr>
          <w:rStyle w:val="Gvdemetni"/>
          <w:color w:val="000000"/>
          <w:sz w:val="24"/>
          <w:szCs w:val="24"/>
        </w:rPr>
        <w:t>çalınacak</w:t>
      </w:r>
      <w:r w:rsidR="004846FE">
        <w:rPr>
          <w:rStyle w:val="Gvdemetni"/>
          <w:color w:val="000000"/>
          <w:sz w:val="24"/>
          <w:szCs w:val="24"/>
        </w:rPr>
        <w:t>,</w:t>
      </w:r>
      <w:r w:rsidR="009C59F0">
        <w:rPr>
          <w:rStyle w:val="Gvdemetni"/>
          <w:color w:val="000000"/>
          <w:sz w:val="24"/>
          <w:szCs w:val="24"/>
        </w:rPr>
        <w:t xml:space="preserve"> </w:t>
      </w:r>
      <w:r w:rsidR="00E36D1D">
        <w:rPr>
          <w:rStyle w:val="Gvdemetni"/>
          <w:color w:val="000000"/>
          <w:sz w:val="24"/>
          <w:szCs w:val="24"/>
        </w:rPr>
        <w:t>bu durumda puanlama yarı yarıya düşürülecektir.</w:t>
      </w:r>
      <w:r w:rsidR="00E36D1D" w:rsidRPr="00073CE8">
        <w:rPr>
          <w:rStyle w:val="Gvdemetni"/>
          <w:color w:val="000000"/>
          <w:sz w:val="24"/>
          <w:szCs w:val="24"/>
        </w:rPr>
        <w:t xml:space="preserve"> </w:t>
      </w:r>
    </w:p>
    <w:p w:rsidR="00A27CE4" w:rsidRPr="00AA32AB" w:rsidRDefault="00A27CE4" w:rsidP="00A27CE4">
      <w:pPr>
        <w:pStyle w:val="Gvdemetni1"/>
        <w:shd w:val="clear" w:color="auto" w:fill="auto"/>
        <w:spacing w:before="0" w:after="0" w:line="360" w:lineRule="auto"/>
        <w:ind w:left="60" w:right="100" w:firstLine="680"/>
        <w:rPr>
          <w:rStyle w:val="Gvdemetni"/>
          <w:color w:val="000000"/>
          <w:sz w:val="24"/>
          <w:szCs w:val="24"/>
        </w:rPr>
      </w:pPr>
    </w:p>
    <w:p w:rsidR="009C59F0" w:rsidRDefault="009C59F0" w:rsidP="0037340D">
      <w:pPr>
        <w:pStyle w:val="Gvdemetni1"/>
        <w:shd w:val="clear" w:color="auto" w:fill="auto"/>
        <w:spacing w:before="0" w:after="187" w:line="276" w:lineRule="auto"/>
        <w:ind w:right="40" w:firstLine="0"/>
        <w:jc w:val="center"/>
        <w:rPr>
          <w:rStyle w:val="Gvdemetni"/>
          <w:color w:val="000000"/>
          <w:sz w:val="24"/>
          <w:szCs w:val="24"/>
        </w:rPr>
      </w:pPr>
      <w:r w:rsidRPr="000A637A">
        <w:rPr>
          <w:rStyle w:val="Gvdemetni"/>
          <w:b/>
          <w:i/>
          <w:color w:val="000000"/>
          <w:sz w:val="24"/>
          <w:szCs w:val="24"/>
        </w:rPr>
        <w:t xml:space="preserve">Tablo </w:t>
      </w:r>
      <w:r w:rsidR="00F33587" w:rsidRPr="000A637A">
        <w:rPr>
          <w:rStyle w:val="Gvdemetni"/>
          <w:b/>
          <w:i/>
          <w:color w:val="000000"/>
          <w:sz w:val="24"/>
          <w:szCs w:val="24"/>
        </w:rPr>
        <w:t>4</w:t>
      </w:r>
      <w:r w:rsidR="00E36D1D" w:rsidRPr="000A637A">
        <w:rPr>
          <w:rStyle w:val="Gvdemetni"/>
          <w:b/>
          <w:i/>
          <w:color w:val="000000"/>
          <w:sz w:val="24"/>
          <w:szCs w:val="24"/>
        </w:rPr>
        <w:t>:</w:t>
      </w:r>
      <w:r w:rsidR="00E36D1D" w:rsidRPr="00E36D1D">
        <w:rPr>
          <w:rStyle w:val="Gvdemetni"/>
          <w:i/>
          <w:iCs/>
          <w:color w:val="000000"/>
          <w:sz w:val="24"/>
          <w:szCs w:val="24"/>
        </w:rPr>
        <w:t xml:space="preserve"> </w:t>
      </w:r>
      <w:r w:rsidR="00E36D1D">
        <w:rPr>
          <w:rStyle w:val="Gvdemetni"/>
          <w:i/>
          <w:iCs/>
          <w:color w:val="000000"/>
          <w:sz w:val="24"/>
          <w:szCs w:val="24"/>
        </w:rPr>
        <w:t>Çalgı</w:t>
      </w:r>
      <w:r w:rsidR="00E36D1D" w:rsidRPr="009B047C">
        <w:rPr>
          <w:rStyle w:val="Gvdemetni"/>
          <w:i/>
          <w:iCs/>
          <w:color w:val="000000"/>
          <w:sz w:val="24"/>
          <w:szCs w:val="24"/>
        </w:rPr>
        <w:t xml:space="preserve"> Tekrarı</w:t>
      </w:r>
      <w:r w:rsidR="00E36D1D" w:rsidRPr="00AA32AB">
        <w:rPr>
          <w:rStyle w:val="Gvdemetni"/>
          <w:color w:val="000000"/>
          <w:sz w:val="24"/>
          <w:szCs w:val="24"/>
        </w:rPr>
        <w:t xml:space="preserve"> </w:t>
      </w:r>
      <w:r w:rsidR="007166B0">
        <w:rPr>
          <w:rStyle w:val="Gvdemetni"/>
          <w:i/>
          <w:color w:val="000000"/>
          <w:sz w:val="24"/>
          <w:szCs w:val="24"/>
        </w:rPr>
        <w:t>alt boyutunda</w:t>
      </w:r>
      <w:r w:rsidR="007166B0" w:rsidRPr="00AD6603">
        <w:rPr>
          <w:rStyle w:val="Gvdemetni"/>
          <w:i/>
          <w:color w:val="000000"/>
          <w:sz w:val="24"/>
          <w:szCs w:val="24"/>
        </w:rPr>
        <w:t xml:space="preserve"> </w:t>
      </w:r>
      <w:r w:rsidR="00E36D1D" w:rsidRPr="000A637A">
        <w:rPr>
          <w:rStyle w:val="Gvdemetni"/>
          <w:i/>
          <w:color w:val="000000"/>
          <w:sz w:val="24"/>
          <w:szCs w:val="24"/>
        </w:rPr>
        <w:t>yer alan soru sayısı ve puanlama</w:t>
      </w:r>
    </w:p>
    <w:tbl>
      <w:tblPr>
        <w:tblStyle w:val="OrtaKlavuz1-Vurgu4"/>
        <w:tblW w:w="0" w:type="auto"/>
        <w:tblLook w:val="04A0" w:firstRow="1" w:lastRow="0" w:firstColumn="1" w:lastColumn="0" w:noHBand="0" w:noVBand="1"/>
      </w:tblPr>
      <w:tblGrid>
        <w:gridCol w:w="3020"/>
        <w:gridCol w:w="3011"/>
        <w:gridCol w:w="3022"/>
      </w:tblGrid>
      <w:tr w:rsidR="000A637A" w:rsidTr="000A63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7" w:type="dxa"/>
            <w:shd w:val="clear" w:color="auto" w:fill="DFD8E8"/>
          </w:tcPr>
          <w:p w:rsidR="000A637A" w:rsidRPr="00A27CE4" w:rsidRDefault="000A637A" w:rsidP="00A27CE4">
            <w:pPr>
              <w:pStyle w:val="Gvdemetni1"/>
              <w:shd w:val="clear" w:color="auto" w:fill="auto"/>
              <w:spacing w:before="120" w:after="120" w:line="240" w:lineRule="auto"/>
              <w:ind w:right="102" w:firstLine="0"/>
              <w:rPr>
                <w:szCs w:val="24"/>
              </w:rPr>
            </w:pPr>
            <w:r w:rsidRPr="00A27CE4">
              <w:rPr>
                <w:szCs w:val="24"/>
              </w:rPr>
              <w:t xml:space="preserve">Çalgı Tekrarı </w:t>
            </w:r>
          </w:p>
        </w:tc>
        <w:tc>
          <w:tcPr>
            <w:tcW w:w="3074" w:type="dxa"/>
            <w:shd w:val="clear" w:color="auto" w:fill="DFD8E8"/>
          </w:tcPr>
          <w:p w:rsidR="000A637A" w:rsidRPr="00A27CE4" w:rsidRDefault="000A637A" w:rsidP="00A27CE4">
            <w:pPr>
              <w:pStyle w:val="Gvdemetni1"/>
              <w:shd w:val="clear" w:color="auto" w:fill="auto"/>
              <w:spacing w:before="120" w:after="120" w:line="240" w:lineRule="auto"/>
              <w:ind w:right="102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A27CE4">
              <w:rPr>
                <w:b w:val="0"/>
                <w:szCs w:val="24"/>
              </w:rPr>
              <w:t>8 Puan (4x2)</w:t>
            </w:r>
          </w:p>
        </w:tc>
        <w:tc>
          <w:tcPr>
            <w:tcW w:w="3078" w:type="dxa"/>
            <w:shd w:val="clear" w:color="auto" w:fill="DFD8E8"/>
          </w:tcPr>
          <w:p w:rsidR="000A637A" w:rsidRPr="00A27CE4" w:rsidRDefault="000A637A" w:rsidP="00A27CE4">
            <w:pPr>
              <w:pStyle w:val="Gvdemetni1"/>
              <w:shd w:val="clear" w:color="auto" w:fill="auto"/>
              <w:spacing w:before="120" w:after="120" w:line="240" w:lineRule="auto"/>
              <w:ind w:right="102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Cs w:val="24"/>
              </w:rPr>
            </w:pPr>
            <w:r w:rsidRPr="00A27CE4">
              <w:rPr>
                <w:rStyle w:val="Gvdemetni"/>
                <w:b w:val="0"/>
                <w:color w:val="000000"/>
                <w:szCs w:val="24"/>
              </w:rPr>
              <w:t>İkinci Çalımda 4 puan</w:t>
            </w:r>
          </w:p>
        </w:tc>
      </w:tr>
      <w:tr w:rsidR="000A637A" w:rsidTr="000A63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7" w:type="dxa"/>
            <w:shd w:val="clear" w:color="auto" w:fill="DFD8E8"/>
          </w:tcPr>
          <w:p w:rsidR="000A637A" w:rsidRPr="007166B0" w:rsidRDefault="000A637A" w:rsidP="007166B0">
            <w:pPr>
              <w:pStyle w:val="Gvdemetni1"/>
              <w:shd w:val="clear" w:color="auto" w:fill="auto"/>
              <w:spacing w:before="120" w:after="120" w:line="240" w:lineRule="auto"/>
              <w:ind w:right="102" w:firstLine="0"/>
              <w:jc w:val="right"/>
              <w:rPr>
                <w:szCs w:val="24"/>
              </w:rPr>
            </w:pPr>
            <w:r w:rsidRPr="007166B0">
              <w:rPr>
                <w:szCs w:val="24"/>
              </w:rPr>
              <w:t>Toplam</w:t>
            </w:r>
          </w:p>
        </w:tc>
        <w:tc>
          <w:tcPr>
            <w:tcW w:w="6152" w:type="dxa"/>
            <w:gridSpan w:val="2"/>
            <w:shd w:val="clear" w:color="auto" w:fill="DFD8E8"/>
          </w:tcPr>
          <w:p w:rsidR="000A637A" w:rsidRPr="007166B0" w:rsidRDefault="000A637A" w:rsidP="00A27CE4">
            <w:pPr>
              <w:pStyle w:val="Gvdemetni1"/>
              <w:shd w:val="clear" w:color="auto" w:fill="auto"/>
              <w:spacing w:before="120" w:after="120" w:line="240" w:lineRule="auto"/>
              <w:ind w:right="102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4"/>
              </w:rPr>
            </w:pPr>
            <w:r w:rsidRPr="007166B0">
              <w:rPr>
                <w:b/>
                <w:szCs w:val="24"/>
              </w:rPr>
              <w:t>8 Puan</w:t>
            </w:r>
          </w:p>
        </w:tc>
      </w:tr>
    </w:tbl>
    <w:p w:rsidR="009C59F0" w:rsidRDefault="009C59F0" w:rsidP="000A637A">
      <w:pPr>
        <w:keepNext/>
        <w:spacing w:line="360" w:lineRule="auto"/>
        <w:jc w:val="both"/>
        <w:outlineLvl w:val="8"/>
        <w:rPr>
          <w:rFonts w:ascii="Times New Roman" w:hAnsi="Times New Roman" w:cs="Times New Roman"/>
          <w:b/>
        </w:rPr>
      </w:pPr>
    </w:p>
    <w:p w:rsidR="00D82EE8" w:rsidRDefault="00D82EE8" w:rsidP="00686714">
      <w:pPr>
        <w:keepNext/>
        <w:spacing w:line="360" w:lineRule="auto"/>
        <w:ind w:firstLine="708"/>
        <w:jc w:val="both"/>
        <w:outlineLvl w:val="8"/>
        <w:rPr>
          <w:rFonts w:ascii="Times New Roman" w:hAnsi="Times New Roman" w:cs="Times New Roman"/>
          <w:b/>
        </w:rPr>
      </w:pPr>
    </w:p>
    <w:p w:rsidR="00686714" w:rsidRPr="00B123C9" w:rsidRDefault="00686714" w:rsidP="00686714">
      <w:pPr>
        <w:keepNext/>
        <w:spacing w:line="360" w:lineRule="auto"/>
        <w:ind w:firstLine="708"/>
        <w:jc w:val="both"/>
        <w:outlineLvl w:val="8"/>
        <w:rPr>
          <w:rFonts w:ascii="Times New Roman" w:hAnsi="Times New Roman" w:cs="Times New Roman"/>
          <w:b/>
        </w:rPr>
      </w:pPr>
      <w:r w:rsidRPr="00590E55">
        <w:rPr>
          <w:rFonts w:ascii="Times New Roman" w:hAnsi="Times New Roman" w:cs="Times New Roman"/>
          <w:b/>
        </w:rPr>
        <w:t xml:space="preserve">MÜZİKSEL </w:t>
      </w:r>
      <w:r>
        <w:rPr>
          <w:rFonts w:ascii="Times New Roman" w:hAnsi="Times New Roman" w:cs="Times New Roman"/>
          <w:b/>
        </w:rPr>
        <w:t>PERFORMANS</w:t>
      </w:r>
      <w:r w:rsidRPr="00590E55">
        <w:rPr>
          <w:rFonts w:ascii="Times New Roman" w:hAnsi="Times New Roman" w:cs="Times New Roman"/>
          <w:b/>
        </w:rPr>
        <w:t xml:space="preserve"> </w:t>
      </w:r>
      <w:r w:rsidR="00F33587">
        <w:rPr>
          <w:rFonts w:ascii="Times New Roman" w:hAnsi="Times New Roman" w:cs="Times New Roman"/>
          <w:b/>
        </w:rPr>
        <w:t>BOYUTU</w:t>
      </w:r>
      <w:r w:rsidR="00541D79">
        <w:rPr>
          <w:rFonts w:ascii="Times New Roman" w:hAnsi="Times New Roman" w:cs="Times New Roman"/>
        </w:rPr>
        <w:t xml:space="preserve"> </w:t>
      </w:r>
      <w:r w:rsidR="00541D79" w:rsidRPr="00541D79">
        <w:rPr>
          <w:rFonts w:ascii="Times New Roman" w:hAnsi="Times New Roman" w:cs="Times New Roman"/>
          <w:b/>
        </w:rPr>
        <w:t>(48 Puan)</w:t>
      </w:r>
      <w:r w:rsidRPr="00590E55">
        <w:rPr>
          <w:rFonts w:ascii="Times New Roman" w:hAnsi="Times New Roman" w:cs="Times New Roman"/>
        </w:rPr>
        <w:t xml:space="preserve">             </w:t>
      </w:r>
    </w:p>
    <w:p w:rsidR="001632BC" w:rsidRDefault="001632BC" w:rsidP="001632BC">
      <w:pPr>
        <w:spacing w:line="360" w:lineRule="auto"/>
        <w:ind w:firstLine="708"/>
        <w:jc w:val="both"/>
        <w:rPr>
          <w:rFonts w:ascii="Times New Roman" w:hAnsi="Times New Roman" w:cs="Times New Roman"/>
          <w:color w:val="auto"/>
          <w:u w:val="single"/>
        </w:rPr>
      </w:pPr>
      <w:r w:rsidRPr="004E41CA">
        <w:rPr>
          <w:rFonts w:ascii="Times New Roman" w:hAnsi="Times New Roman" w:cs="Times New Roman"/>
          <w:color w:val="auto"/>
        </w:rPr>
        <w:t xml:space="preserve">Sınavın Müziksel Performans </w:t>
      </w:r>
      <w:r w:rsidR="00F33587">
        <w:rPr>
          <w:rFonts w:ascii="Times New Roman" w:hAnsi="Times New Roman" w:cs="Times New Roman"/>
          <w:color w:val="auto"/>
        </w:rPr>
        <w:t>boyutunda</w:t>
      </w:r>
      <w:r w:rsidRPr="004E41CA">
        <w:rPr>
          <w:rFonts w:ascii="Times New Roman" w:hAnsi="Times New Roman" w:cs="Times New Roman"/>
          <w:color w:val="auto"/>
        </w:rPr>
        <w:t xml:space="preserve"> söylemeye/çalmaya y</w:t>
      </w:r>
      <w:r w:rsidR="00152FAC">
        <w:rPr>
          <w:rFonts w:ascii="Times New Roman" w:hAnsi="Times New Roman" w:cs="Times New Roman"/>
          <w:color w:val="auto"/>
        </w:rPr>
        <w:t>önelik özellik</w:t>
      </w:r>
      <w:r w:rsidRPr="004E41CA">
        <w:rPr>
          <w:rFonts w:ascii="Times New Roman" w:hAnsi="Times New Roman" w:cs="Times New Roman"/>
          <w:color w:val="auto"/>
        </w:rPr>
        <w:t xml:space="preserve"> ve becerilerin ölçülebilmesi için adaylardan, çalgı veya ses ile hazırlamış oldukları; icra yeteneğinin ölçülmesine dayalı bireysel performanslar istenecektir. </w:t>
      </w:r>
      <w:r w:rsidRPr="004E41CA">
        <w:rPr>
          <w:rFonts w:ascii="Times New Roman" w:hAnsi="Times New Roman" w:cs="Times New Roman"/>
          <w:color w:val="auto"/>
          <w:u w:val="single"/>
        </w:rPr>
        <w:t xml:space="preserve">Adaylar çalgı veya ses performansı </w:t>
      </w:r>
      <w:r w:rsidR="004E41CA" w:rsidRPr="004E41CA">
        <w:rPr>
          <w:rFonts w:ascii="Times New Roman" w:hAnsi="Times New Roman" w:cs="Times New Roman"/>
          <w:color w:val="auto"/>
          <w:u w:val="single"/>
        </w:rPr>
        <w:t xml:space="preserve">boyutlarından yalnız biri </w:t>
      </w:r>
      <w:r w:rsidRPr="004E41CA">
        <w:rPr>
          <w:rFonts w:ascii="Times New Roman" w:hAnsi="Times New Roman" w:cs="Times New Roman"/>
          <w:color w:val="auto"/>
          <w:u w:val="single"/>
        </w:rPr>
        <w:t xml:space="preserve">ile sınava katılacaktır. </w:t>
      </w:r>
    </w:p>
    <w:p w:rsidR="00A27CE4" w:rsidRPr="004E41CA" w:rsidRDefault="00A27CE4" w:rsidP="001632BC">
      <w:pPr>
        <w:spacing w:line="360" w:lineRule="auto"/>
        <w:ind w:firstLine="708"/>
        <w:jc w:val="both"/>
        <w:rPr>
          <w:rFonts w:ascii="Times New Roman" w:hAnsi="Times New Roman" w:cs="Times New Roman"/>
          <w:color w:val="auto"/>
        </w:rPr>
      </w:pPr>
    </w:p>
    <w:p w:rsidR="001632BC" w:rsidRPr="004E41CA" w:rsidRDefault="003329C6" w:rsidP="00686714">
      <w:pPr>
        <w:spacing w:line="360" w:lineRule="auto"/>
        <w:ind w:firstLine="708"/>
        <w:jc w:val="both"/>
        <w:rPr>
          <w:rFonts w:ascii="Times New Roman" w:hAnsi="Times New Roman" w:cs="Times New Roman"/>
          <w:color w:val="auto"/>
        </w:rPr>
      </w:pPr>
      <w:r w:rsidRPr="004E41CA">
        <w:rPr>
          <w:rFonts w:ascii="Times New Roman" w:hAnsi="Times New Roman" w:cs="Times New Roman"/>
          <w:color w:val="auto"/>
        </w:rPr>
        <w:lastRenderedPageBreak/>
        <w:t>A</w:t>
      </w:r>
      <w:r w:rsidR="00686714" w:rsidRPr="004E41CA">
        <w:rPr>
          <w:rFonts w:ascii="Times New Roman" w:hAnsi="Times New Roman" w:cs="Times New Roman"/>
          <w:color w:val="auto"/>
        </w:rPr>
        <w:t>daylar</w:t>
      </w:r>
      <w:r w:rsidR="001632BC" w:rsidRPr="004E41CA">
        <w:rPr>
          <w:rFonts w:ascii="Times New Roman" w:hAnsi="Times New Roman" w:cs="Times New Roman"/>
          <w:color w:val="auto"/>
        </w:rPr>
        <w:t>dan</w:t>
      </w:r>
      <w:r w:rsidR="00341E79" w:rsidRPr="004E41CA">
        <w:rPr>
          <w:rFonts w:ascii="Times New Roman" w:hAnsi="Times New Roman" w:cs="Times New Roman"/>
          <w:color w:val="auto"/>
        </w:rPr>
        <w:t xml:space="preserve"> bu aşama</w:t>
      </w:r>
      <w:r w:rsidR="0012148C" w:rsidRPr="004E41CA">
        <w:rPr>
          <w:rFonts w:ascii="Times New Roman" w:hAnsi="Times New Roman" w:cs="Times New Roman"/>
          <w:color w:val="auto"/>
        </w:rPr>
        <w:t>da,</w:t>
      </w:r>
      <w:r w:rsidR="00341E79" w:rsidRPr="004E41CA">
        <w:rPr>
          <w:rFonts w:ascii="Times New Roman" w:hAnsi="Times New Roman" w:cs="Times New Roman"/>
          <w:color w:val="auto"/>
        </w:rPr>
        <w:t xml:space="preserve"> </w:t>
      </w:r>
      <w:r w:rsidR="00835366" w:rsidRPr="004E41CA">
        <w:rPr>
          <w:rFonts w:ascii="Times New Roman" w:hAnsi="Times New Roman" w:cs="Times New Roman"/>
          <w:color w:val="auto"/>
        </w:rPr>
        <w:t xml:space="preserve">çalgı veya ses ile hazırlamış oldukları; </w:t>
      </w:r>
      <w:r w:rsidR="00686714" w:rsidRPr="004E41CA">
        <w:rPr>
          <w:rFonts w:ascii="Times New Roman" w:hAnsi="Times New Roman" w:cs="Times New Roman"/>
          <w:color w:val="auto"/>
        </w:rPr>
        <w:t>bestecisi,</w:t>
      </w:r>
      <w:r w:rsidR="00F02C62" w:rsidRPr="004E41CA">
        <w:rPr>
          <w:rFonts w:ascii="Times New Roman" w:hAnsi="Times New Roman" w:cs="Times New Roman"/>
          <w:color w:val="auto"/>
        </w:rPr>
        <w:t xml:space="preserve"> </w:t>
      </w:r>
      <w:r w:rsidR="00686714" w:rsidRPr="004E41CA">
        <w:rPr>
          <w:rFonts w:ascii="Times New Roman" w:hAnsi="Times New Roman" w:cs="Times New Roman"/>
          <w:color w:val="auto"/>
        </w:rPr>
        <w:t xml:space="preserve">makamı belli, ilgili </w:t>
      </w:r>
      <w:proofErr w:type="gramStart"/>
      <w:r w:rsidR="00686714" w:rsidRPr="004E41CA">
        <w:rPr>
          <w:rFonts w:ascii="Times New Roman" w:hAnsi="Times New Roman" w:cs="Times New Roman"/>
          <w:color w:val="auto"/>
        </w:rPr>
        <w:t>literatürde</w:t>
      </w:r>
      <w:proofErr w:type="gramEnd"/>
      <w:r w:rsidR="00686714" w:rsidRPr="004E41CA">
        <w:rPr>
          <w:rFonts w:ascii="Times New Roman" w:hAnsi="Times New Roman" w:cs="Times New Roman"/>
          <w:color w:val="auto"/>
        </w:rPr>
        <w:t xml:space="preserve"> yer alan </w:t>
      </w:r>
      <w:r w:rsidR="001632BC" w:rsidRPr="004E41CA">
        <w:rPr>
          <w:rFonts w:ascii="Times New Roman" w:hAnsi="Times New Roman" w:cs="Times New Roman"/>
          <w:color w:val="auto"/>
        </w:rPr>
        <w:t>2 adet eser seslendirmeleri isten</w:t>
      </w:r>
      <w:r w:rsidR="004846FE">
        <w:rPr>
          <w:rFonts w:ascii="Times New Roman" w:hAnsi="Times New Roman" w:cs="Times New Roman"/>
          <w:color w:val="auto"/>
        </w:rPr>
        <w:t>ecektir. Birinci eserin çalgı</w:t>
      </w:r>
      <w:r w:rsidR="001632BC" w:rsidRPr="004E41CA">
        <w:rPr>
          <w:rFonts w:ascii="Times New Roman" w:hAnsi="Times New Roman" w:cs="Times New Roman"/>
          <w:color w:val="auto"/>
        </w:rPr>
        <w:t xml:space="preserve"> veya sesin, geleneksel/yöresel/temel icra özelliklerini gösterecek özellikler taşıması</w:t>
      </w:r>
      <w:r w:rsidR="004E41CA" w:rsidRPr="004E41CA">
        <w:rPr>
          <w:rFonts w:ascii="Times New Roman" w:hAnsi="Times New Roman" w:cs="Times New Roman"/>
          <w:color w:val="auto"/>
        </w:rPr>
        <w:t>,</w:t>
      </w:r>
      <w:r w:rsidR="001632BC" w:rsidRPr="004E41CA">
        <w:rPr>
          <w:rFonts w:ascii="Times New Roman" w:hAnsi="Times New Roman" w:cs="Times New Roman"/>
          <w:color w:val="auto"/>
        </w:rPr>
        <w:t xml:space="preserve"> </w:t>
      </w:r>
      <w:r w:rsidR="004E41CA" w:rsidRPr="004E41CA">
        <w:rPr>
          <w:rFonts w:ascii="Times New Roman" w:hAnsi="Times New Roman" w:cs="Times New Roman"/>
          <w:color w:val="auto"/>
        </w:rPr>
        <w:t>i</w:t>
      </w:r>
      <w:r w:rsidR="001632BC" w:rsidRPr="004E41CA">
        <w:rPr>
          <w:rFonts w:ascii="Times New Roman" w:hAnsi="Times New Roman" w:cs="Times New Roman"/>
          <w:color w:val="auto"/>
        </w:rPr>
        <w:t>kinci eser</w:t>
      </w:r>
      <w:r w:rsidR="004E41CA" w:rsidRPr="004E41CA">
        <w:rPr>
          <w:rFonts w:ascii="Times New Roman" w:hAnsi="Times New Roman" w:cs="Times New Roman"/>
          <w:color w:val="auto"/>
        </w:rPr>
        <w:t>in</w:t>
      </w:r>
      <w:r w:rsidR="007B0C94">
        <w:rPr>
          <w:rFonts w:ascii="Times New Roman" w:hAnsi="Times New Roman" w:cs="Times New Roman"/>
          <w:color w:val="auto"/>
        </w:rPr>
        <w:t xml:space="preserve"> ise çalgı</w:t>
      </w:r>
      <w:r w:rsidR="001632BC" w:rsidRPr="004E41CA">
        <w:rPr>
          <w:rFonts w:ascii="Times New Roman" w:hAnsi="Times New Roman" w:cs="Times New Roman"/>
          <w:color w:val="auto"/>
        </w:rPr>
        <w:t xml:space="preserve"> veya sesin </w:t>
      </w:r>
      <w:r w:rsidR="004E41CA" w:rsidRPr="004E41CA">
        <w:rPr>
          <w:rFonts w:ascii="Times New Roman" w:hAnsi="Times New Roman" w:cs="Times New Roman"/>
          <w:color w:val="auto"/>
        </w:rPr>
        <w:t xml:space="preserve">teknik özelliklerini gösterecek özellikler taşıması gerekmektedir. Performanslar değerlendirilirken bu özellikler dikkate alınacaktır. </w:t>
      </w:r>
    </w:p>
    <w:p w:rsidR="007B0C94" w:rsidRDefault="00686714" w:rsidP="00686714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E41CA">
        <w:rPr>
          <w:rFonts w:ascii="Times New Roman" w:hAnsi="Times New Roman" w:cs="Times New Roman"/>
          <w:color w:val="auto"/>
        </w:rPr>
        <w:tab/>
      </w:r>
      <w:r w:rsidR="003775BA" w:rsidRPr="004E41CA">
        <w:rPr>
          <w:rFonts w:ascii="Times New Roman" w:hAnsi="Times New Roman" w:cs="Times New Roman"/>
          <w:color w:val="auto"/>
        </w:rPr>
        <w:t xml:space="preserve">Sınavın müziksel performans </w:t>
      </w:r>
      <w:r w:rsidR="00F33587">
        <w:rPr>
          <w:rFonts w:ascii="Times New Roman" w:hAnsi="Times New Roman" w:cs="Times New Roman"/>
          <w:color w:val="auto"/>
        </w:rPr>
        <w:t>boyutuna</w:t>
      </w:r>
      <w:r w:rsidR="003775BA" w:rsidRPr="004E41CA">
        <w:rPr>
          <w:rFonts w:ascii="Times New Roman" w:hAnsi="Times New Roman" w:cs="Times New Roman"/>
          <w:color w:val="auto"/>
        </w:rPr>
        <w:t xml:space="preserve"> çalgı ile katılacak olan </w:t>
      </w:r>
      <w:r w:rsidR="008D0704" w:rsidRPr="004E41CA">
        <w:rPr>
          <w:rFonts w:ascii="Times New Roman" w:hAnsi="Times New Roman" w:cs="Times New Roman"/>
          <w:color w:val="auto"/>
        </w:rPr>
        <w:t>a</w:t>
      </w:r>
      <w:r w:rsidRPr="004E41CA">
        <w:rPr>
          <w:rFonts w:ascii="Times New Roman" w:hAnsi="Times New Roman" w:cs="Times New Roman"/>
          <w:color w:val="auto"/>
        </w:rPr>
        <w:t xml:space="preserve">daylar, sınavda kullanacakları çalgıyı kendileri getireceklerdir. </w:t>
      </w:r>
    </w:p>
    <w:p w:rsidR="000A637A" w:rsidRPr="007B0C94" w:rsidRDefault="000A637A" w:rsidP="00686714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686714" w:rsidRPr="000A637A" w:rsidRDefault="00F33587" w:rsidP="0037340D">
      <w:pPr>
        <w:spacing w:line="360" w:lineRule="auto"/>
        <w:jc w:val="center"/>
        <w:rPr>
          <w:rFonts w:ascii="Times New Roman" w:hAnsi="Times New Roman" w:cs="Times New Roman"/>
          <w:i/>
          <w:color w:val="auto"/>
        </w:rPr>
      </w:pPr>
      <w:r w:rsidRPr="000A637A">
        <w:rPr>
          <w:rFonts w:ascii="Times New Roman" w:hAnsi="Times New Roman" w:cs="Times New Roman"/>
          <w:b/>
          <w:bCs/>
          <w:i/>
        </w:rPr>
        <w:t>Tablo 5</w:t>
      </w:r>
      <w:r w:rsidR="000A637A" w:rsidRPr="000A637A">
        <w:rPr>
          <w:rFonts w:ascii="Times New Roman" w:hAnsi="Times New Roman" w:cs="Times New Roman"/>
          <w:b/>
          <w:bCs/>
          <w:i/>
        </w:rPr>
        <w:t xml:space="preserve">: </w:t>
      </w:r>
      <w:r w:rsidR="000A637A" w:rsidRPr="000A637A">
        <w:rPr>
          <w:rFonts w:ascii="Times New Roman" w:hAnsi="Times New Roman" w:cs="Times New Roman"/>
          <w:i/>
          <w:color w:val="auto"/>
        </w:rPr>
        <w:t xml:space="preserve">Müziksel Performans </w:t>
      </w:r>
      <w:r w:rsidR="00252E82">
        <w:rPr>
          <w:rFonts w:ascii="Times New Roman" w:hAnsi="Times New Roman" w:cs="Times New Roman"/>
          <w:i/>
          <w:color w:val="auto"/>
        </w:rPr>
        <w:t>boyutuna</w:t>
      </w:r>
      <w:r w:rsidR="000A637A" w:rsidRPr="000A637A">
        <w:rPr>
          <w:rFonts w:ascii="Times New Roman" w:hAnsi="Times New Roman" w:cs="Times New Roman"/>
          <w:i/>
          <w:color w:val="auto"/>
        </w:rPr>
        <w:t xml:space="preserve"> ait puanlama</w:t>
      </w:r>
    </w:p>
    <w:tbl>
      <w:tblPr>
        <w:tblStyle w:val="OrtaKlavuz1-Vurgu4"/>
        <w:tblW w:w="5000" w:type="pct"/>
        <w:tblLook w:val="04A0" w:firstRow="1" w:lastRow="0" w:firstColumn="1" w:lastColumn="0" w:noHBand="0" w:noVBand="1"/>
      </w:tblPr>
      <w:tblGrid>
        <w:gridCol w:w="2773"/>
        <w:gridCol w:w="2987"/>
        <w:gridCol w:w="3293"/>
      </w:tblGrid>
      <w:tr w:rsidR="000A637A" w:rsidRPr="00590E55" w:rsidTr="000A63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pct"/>
          </w:tcPr>
          <w:p w:rsidR="000A637A" w:rsidRPr="00760746" w:rsidRDefault="000A637A" w:rsidP="00762C1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50" w:type="pct"/>
          </w:tcPr>
          <w:p w:rsidR="000A637A" w:rsidRPr="00760746" w:rsidRDefault="000A637A" w:rsidP="00762C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60746">
              <w:rPr>
                <w:rFonts w:ascii="Times New Roman" w:hAnsi="Times New Roman" w:cs="Times New Roman"/>
                <w:sz w:val="20"/>
              </w:rPr>
              <w:t>Müzikal</w:t>
            </w:r>
            <w:r w:rsidR="00AF54C4" w:rsidRPr="00760746">
              <w:rPr>
                <w:rFonts w:ascii="Times New Roman" w:hAnsi="Times New Roman" w:cs="Times New Roman"/>
                <w:sz w:val="20"/>
              </w:rPr>
              <w:t>ite</w:t>
            </w:r>
            <w:r w:rsidRPr="00760746">
              <w:rPr>
                <w:rFonts w:ascii="Times New Roman" w:hAnsi="Times New Roman" w:cs="Times New Roman"/>
                <w:sz w:val="20"/>
              </w:rPr>
              <w:t xml:space="preserve"> Boyut</w:t>
            </w:r>
            <w:r w:rsidR="00AF54C4" w:rsidRPr="00760746">
              <w:rPr>
                <w:rFonts w:ascii="Times New Roman" w:hAnsi="Times New Roman" w:cs="Times New Roman"/>
                <w:sz w:val="20"/>
              </w:rPr>
              <w:t>u</w:t>
            </w:r>
          </w:p>
        </w:tc>
        <w:tc>
          <w:tcPr>
            <w:tcW w:w="1819" w:type="pct"/>
          </w:tcPr>
          <w:p w:rsidR="000A637A" w:rsidRPr="00760746" w:rsidRDefault="000A637A" w:rsidP="00762C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60746">
              <w:rPr>
                <w:rFonts w:ascii="Times New Roman" w:hAnsi="Times New Roman" w:cs="Times New Roman"/>
                <w:sz w:val="20"/>
              </w:rPr>
              <w:t>Teknik Boyut</w:t>
            </w:r>
          </w:p>
        </w:tc>
      </w:tr>
      <w:tr w:rsidR="000A637A" w:rsidRPr="00590E55" w:rsidTr="000A63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pct"/>
          </w:tcPr>
          <w:p w:rsidR="000A637A" w:rsidRPr="007166B0" w:rsidRDefault="000A637A" w:rsidP="00762C1C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7166B0">
              <w:rPr>
                <w:rFonts w:ascii="Times New Roman" w:hAnsi="Times New Roman" w:cs="Times New Roman"/>
                <w:b w:val="0"/>
                <w:sz w:val="20"/>
              </w:rPr>
              <w:t>Birinci Eser</w:t>
            </w:r>
          </w:p>
        </w:tc>
        <w:tc>
          <w:tcPr>
            <w:tcW w:w="1650" w:type="pct"/>
          </w:tcPr>
          <w:p w:rsidR="000A637A" w:rsidRPr="00760746" w:rsidRDefault="000A637A" w:rsidP="00762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60746">
              <w:rPr>
                <w:rFonts w:ascii="Times New Roman" w:hAnsi="Times New Roman" w:cs="Times New Roman"/>
                <w:sz w:val="20"/>
              </w:rPr>
              <w:t>16 Puan</w:t>
            </w:r>
          </w:p>
        </w:tc>
        <w:tc>
          <w:tcPr>
            <w:tcW w:w="1819" w:type="pct"/>
          </w:tcPr>
          <w:p w:rsidR="000A637A" w:rsidRPr="00760746" w:rsidRDefault="000A637A" w:rsidP="00762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60746">
              <w:rPr>
                <w:rFonts w:ascii="Times New Roman" w:hAnsi="Times New Roman" w:cs="Times New Roman"/>
                <w:sz w:val="20"/>
              </w:rPr>
              <w:t>8 Puan</w:t>
            </w:r>
          </w:p>
        </w:tc>
      </w:tr>
      <w:tr w:rsidR="000A637A" w:rsidRPr="00590E55" w:rsidTr="000A637A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pct"/>
          </w:tcPr>
          <w:p w:rsidR="000A637A" w:rsidRPr="007166B0" w:rsidRDefault="000A637A" w:rsidP="000A637A">
            <w:pPr>
              <w:rPr>
                <w:rFonts w:ascii="Times New Roman" w:hAnsi="Times New Roman" w:cs="Times New Roman"/>
                <w:b w:val="0"/>
                <w:sz w:val="20"/>
              </w:rPr>
            </w:pPr>
            <w:r w:rsidRPr="007166B0">
              <w:rPr>
                <w:rFonts w:ascii="Times New Roman" w:hAnsi="Times New Roman" w:cs="Times New Roman"/>
                <w:b w:val="0"/>
                <w:sz w:val="20"/>
              </w:rPr>
              <w:t xml:space="preserve">İkinci Eser </w:t>
            </w:r>
          </w:p>
        </w:tc>
        <w:tc>
          <w:tcPr>
            <w:tcW w:w="1650" w:type="pct"/>
          </w:tcPr>
          <w:p w:rsidR="000A637A" w:rsidRPr="00760746" w:rsidRDefault="000A637A" w:rsidP="000A63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60746">
              <w:rPr>
                <w:rFonts w:ascii="Times New Roman" w:hAnsi="Times New Roman" w:cs="Times New Roman"/>
                <w:sz w:val="20"/>
              </w:rPr>
              <w:t>8 Puan</w:t>
            </w:r>
          </w:p>
        </w:tc>
        <w:tc>
          <w:tcPr>
            <w:tcW w:w="1819" w:type="pct"/>
          </w:tcPr>
          <w:p w:rsidR="000A637A" w:rsidRPr="00760746" w:rsidRDefault="000A637A" w:rsidP="000A63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60746">
              <w:rPr>
                <w:rFonts w:ascii="Times New Roman" w:hAnsi="Times New Roman" w:cs="Times New Roman"/>
                <w:sz w:val="20"/>
              </w:rPr>
              <w:t>16 Puan</w:t>
            </w:r>
          </w:p>
        </w:tc>
      </w:tr>
      <w:tr w:rsidR="000A637A" w:rsidRPr="00590E55" w:rsidTr="000A63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pct"/>
          </w:tcPr>
          <w:p w:rsidR="000A637A" w:rsidRPr="007166B0" w:rsidRDefault="000A637A" w:rsidP="007166B0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7166B0">
              <w:rPr>
                <w:rFonts w:ascii="Times New Roman" w:hAnsi="Times New Roman" w:cs="Times New Roman"/>
                <w:sz w:val="20"/>
              </w:rPr>
              <w:t>Toplam</w:t>
            </w:r>
          </w:p>
        </w:tc>
        <w:tc>
          <w:tcPr>
            <w:tcW w:w="3469" w:type="pct"/>
            <w:gridSpan w:val="2"/>
          </w:tcPr>
          <w:p w:rsidR="000A637A" w:rsidRPr="007166B0" w:rsidRDefault="000A637A" w:rsidP="007166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  <w:r w:rsidRPr="007166B0">
              <w:rPr>
                <w:rFonts w:ascii="Times New Roman" w:hAnsi="Times New Roman" w:cs="Times New Roman"/>
                <w:b/>
                <w:sz w:val="20"/>
              </w:rPr>
              <w:t>48 Puan</w:t>
            </w:r>
          </w:p>
        </w:tc>
      </w:tr>
    </w:tbl>
    <w:p w:rsidR="007B0C94" w:rsidRDefault="007B0C94" w:rsidP="006B6C8B">
      <w:pPr>
        <w:spacing w:line="360" w:lineRule="auto"/>
        <w:jc w:val="both"/>
        <w:rPr>
          <w:rFonts w:ascii="Times New Roman" w:hAnsi="Times New Roman" w:cs="Times New Roman"/>
        </w:rPr>
      </w:pPr>
    </w:p>
    <w:p w:rsidR="00D82EE8" w:rsidRDefault="00686714" w:rsidP="006B6C8B">
      <w:pPr>
        <w:spacing w:line="360" w:lineRule="auto"/>
        <w:jc w:val="both"/>
        <w:rPr>
          <w:rFonts w:ascii="Times New Roman" w:hAnsi="Times New Roman" w:cs="Times New Roman"/>
        </w:rPr>
      </w:pPr>
      <w:r w:rsidRPr="00590E55">
        <w:rPr>
          <w:rFonts w:ascii="Times New Roman" w:hAnsi="Times New Roman" w:cs="Times New Roman"/>
        </w:rPr>
        <w:t>Müziksel</w:t>
      </w:r>
      <w:r w:rsidR="002E22A3">
        <w:rPr>
          <w:rFonts w:ascii="Times New Roman" w:hAnsi="Times New Roman" w:cs="Times New Roman"/>
        </w:rPr>
        <w:t xml:space="preserve"> performans </w:t>
      </w:r>
      <w:r w:rsidRPr="00590E55">
        <w:rPr>
          <w:rFonts w:ascii="Times New Roman" w:hAnsi="Times New Roman" w:cs="Times New Roman"/>
        </w:rPr>
        <w:t>alanın</w:t>
      </w:r>
      <w:r w:rsidR="002E22A3">
        <w:rPr>
          <w:rFonts w:ascii="Times New Roman" w:hAnsi="Times New Roman" w:cs="Times New Roman"/>
        </w:rPr>
        <w:t xml:space="preserve">a </w:t>
      </w:r>
      <w:r w:rsidR="002E22A3" w:rsidRPr="004E41CA">
        <w:rPr>
          <w:rFonts w:ascii="Times New Roman" w:hAnsi="Times New Roman" w:cs="Times New Roman"/>
        </w:rPr>
        <w:t>çalgı i</w:t>
      </w:r>
      <w:r w:rsidR="002E22A3">
        <w:rPr>
          <w:rFonts w:ascii="Times New Roman" w:hAnsi="Times New Roman" w:cs="Times New Roman"/>
        </w:rPr>
        <w:t xml:space="preserve">le girecek olan adaylar değerlendirilirken </w:t>
      </w:r>
      <w:r w:rsidRPr="00590E55">
        <w:rPr>
          <w:rFonts w:ascii="Times New Roman" w:hAnsi="Times New Roman" w:cs="Times New Roman"/>
        </w:rPr>
        <w:t xml:space="preserve">aşağıdaki ölçütler göz önünde bulundurulacaktır. </w:t>
      </w:r>
    </w:p>
    <w:p w:rsidR="00252E82" w:rsidRPr="00252E82" w:rsidRDefault="00252E82" w:rsidP="006B6C8B">
      <w:pPr>
        <w:spacing w:line="360" w:lineRule="auto"/>
        <w:jc w:val="both"/>
        <w:rPr>
          <w:rFonts w:ascii="Times New Roman" w:hAnsi="Times New Roman" w:cs="Times New Roman"/>
        </w:rPr>
      </w:pPr>
    </w:p>
    <w:p w:rsidR="00686714" w:rsidRDefault="00686714" w:rsidP="00686714">
      <w:pPr>
        <w:rPr>
          <w:rFonts w:ascii="Times New Roman" w:hAnsi="Times New Roman" w:cs="Times New Roman"/>
        </w:rPr>
      </w:pPr>
      <w:r w:rsidRPr="00590E55">
        <w:rPr>
          <w:rFonts w:ascii="Times New Roman" w:hAnsi="Times New Roman" w:cs="Times New Roman"/>
        </w:rPr>
        <w:t>Teknik Boyut</w:t>
      </w:r>
    </w:p>
    <w:p w:rsidR="00252E82" w:rsidRPr="00590E55" w:rsidRDefault="00252E82" w:rsidP="00686714">
      <w:pPr>
        <w:rPr>
          <w:rFonts w:ascii="Times New Roman" w:hAnsi="Times New Roman" w:cs="Times New Roman"/>
        </w:rPr>
      </w:pPr>
    </w:p>
    <w:p w:rsidR="00686714" w:rsidRPr="00590E55" w:rsidRDefault="00686714" w:rsidP="00686714">
      <w:pPr>
        <w:widowControl/>
        <w:numPr>
          <w:ilvl w:val="0"/>
          <w:numId w:val="12"/>
        </w:numPr>
        <w:contextualSpacing/>
        <w:rPr>
          <w:rFonts w:ascii="Times New Roman" w:hAnsi="Times New Roman" w:cs="Times New Roman"/>
        </w:rPr>
      </w:pPr>
      <w:r w:rsidRPr="00590E55">
        <w:rPr>
          <w:rFonts w:ascii="Times New Roman" w:hAnsi="Times New Roman" w:cs="Times New Roman"/>
        </w:rPr>
        <w:t>Çalgıyı doğru bir tutuş ve duruşla çalma</w:t>
      </w:r>
    </w:p>
    <w:p w:rsidR="00686714" w:rsidRPr="00590E55" w:rsidRDefault="00686714" w:rsidP="00686714">
      <w:pPr>
        <w:widowControl/>
        <w:numPr>
          <w:ilvl w:val="0"/>
          <w:numId w:val="12"/>
        </w:num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Çalgıda s</w:t>
      </w:r>
      <w:r w:rsidRPr="00590E55">
        <w:rPr>
          <w:rFonts w:ascii="Times New Roman" w:hAnsi="Times New Roman" w:cs="Times New Roman"/>
        </w:rPr>
        <w:t>ağ ve sol el tekniğini doğru uygulama</w:t>
      </w:r>
    </w:p>
    <w:p w:rsidR="00686714" w:rsidRPr="00590E55" w:rsidRDefault="00686714" w:rsidP="00686714">
      <w:pPr>
        <w:widowControl/>
        <w:numPr>
          <w:ilvl w:val="0"/>
          <w:numId w:val="12"/>
        </w:numPr>
        <w:contextualSpacing/>
        <w:rPr>
          <w:rFonts w:ascii="Times New Roman" w:hAnsi="Times New Roman" w:cs="Times New Roman"/>
        </w:rPr>
      </w:pPr>
      <w:r w:rsidRPr="00590E55">
        <w:rPr>
          <w:rFonts w:ascii="Times New Roman" w:hAnsi="Times New Roman" w:cs="Times New Roman"/>
        </w:rPr>
        <w:t>Eseri doğru çalma</w:t>
      </w:r>
    </w:p>
    <w:p w:rsidR="00686714" w:rsidRPr="00590E55" w:rsidRDefault="00686714" w:rsidP="00686714">
      <w:pPr>
        <w:widowControl/>
        <w:numPr>
          <w:ilvl w:val="0"/>
          <w:numId w:val="12"/>
        </w:numPr>
        <w:contextualSpacing/>
        <w:rPr>
          <w:rFonts w:ascii="Times New Roman" w:hAnsi="Times New Roman" w:cs="Times New Roman"/>
        </w:rPr>
      </w:pPr>
      <w:r w:rsidRPr="00590E55">
        <w:rPr>
          <w:rFonts w:ascii="Times New Roman" w:hAnsi="Times New Roman" w:cs="Times New Roman"/>
        </w:rPr>
        <w:t>Eseri tonalite içerisinde kalarak temiz çalma</w:t>
      </w:r>
    </w:p>
    <w:p w:rsidR="00686714" w:rsidRPr="00590E55" w:rsidRDefault="00686714" w:rsidP="00686714">
      <w:pPr>
        <w:widowControl/>
        <w:numPr>
          <w:ilvl w:val="0"/>
          <w:numId w:val="12"/>
        </w:numPr>
        <w:contextualSpacing/>
        <w:rPr>
          <w:rFonts w:ascii="Times New Roman" w:hAnsi="Times New Roman" w:cs="Times New Roman"/>
        </w:rPr>
      </w:pPr>
      <w:r w:rsidRPr="00590E55">
        <w:rPr>
          <w:rFonts w:ascii="Times New Roman" w:hAnsi="Times New Roman" w:cs="Times New Roman"/>
        </w:rPr>
        <w:t>Eseri metrik ve ritmik olarak doğru çalma</w:t>
      </w:r>
    </w:p>
    <w:p w:rsidR="00686714" w:rsidRDefault="00686714" w:rsidP="000A637A">
      <w:pPr>
        <w:widowControl/>
        <w:numPr>
          <w:ilvl w:val="0"/>
          <w:numId w:val="12"/>
        </w:numPr>
        <w:contextualSpacing/>
        <w:rPr>
          <w:rFonts w:ascii="Times New Roman" w:hAnsi="Times New Roman" w:cs="Times New Roman"/>
        </w:rPr>
      </w:pPr>
      <w:r w:rsidRPr="00590E55">
        <w:rPr>
          <w:rFonts w:ascii="Times New Roman" w:hAnsi="Times New Roman" w:cs="Times New Roman"/>
        </w:rPr>
        <w:t xml:space="preserve">Eseri doğru bir </w:t>
      </w:r>
      <w:proofErr w:type="gramStart"/>
      <w:r w:rsidRPr="00590E55">
        <w:rPr>
          <w:rFonts w:ascii="Times New Roman" w:hAnsi="Times New Roman" w:cs="Times New Roman"/>
        </w:rPr>
        <w:t>artikülasyonla</w:t>
      </w:r>
      <w:proofErr w:type="gramEnd"/>
      <w:r w:rsidRPr="00590E55">
        <w:rPr>
          <w:rFonts w:ascii="Times New Roman" w:hAnsi="Times New Roman" w:cs="Times New Roman"/>
        </w:rPr>
        <w:t xml:space="preserve"> seslendirme</w:t>
      </w:r>
    </w:p>
    <w:p w:rsidR="00252E82" w:rsidRPr="000A637A" w:rsidRDefault="00252E82" w:rsidP="00252E82">
      <w:pPr>
        <w:widowControl/>
        <w:contextualSpacing/>
        <w:rPr>
          <w:rFonts w:ascii="Times New Roman" w:hAnsi="Times New Roman" w:cs="Times New Roman"/>
        </w:rPr>
      </w:pPr>
    </w:p>
    <w:p w:rsidR="00686714" w:rsidRDefault="00686714" w:rsidP="00686714">
      <w:pPr>
        <w:rPr>
          <w:rFonts w:ascii="Times New Roman" w:hAnsi="Times New Roman" w:cs="Times New Roman"/>
        </w:rPr>
      </w:pPr>
      <w:r w:rsidRPr="00590E55">
        <w:rPr>
          <w:rFonts w:ascii="Times New Roman" w:hAnsi="Times New Roman" w:cs="Times New Roman"/>
        </w:rPr>
        <w:t>Müzikal</w:t>
      </w:r>
      <w:r w:rsidR="00AF54C4">
        <w:rPr>
          <w:rFonts w:ascii="Times New Roman" w:hAnsi="Times New Roman" w:cs="Times New Roman"/>
        </w:rPr>
        <w:t>ite</w:t>
      </w:r>
      <w:r w:rsidRPr="00590E55">
        <w:rPr>
          <w:rFonts w:ascii="Times New Roman" w:hAnsi="Times New Roman" w:cs="Times New Roman"/>
        </w:rPr>
        <w:t xml:space="preserve"> Boyut</w:t>
      </w:r>
      <w:r w:rsidR="00AF54C4">
        <w:rPr>
          <w:rFonts w:ascii="Times New Roman" w:hAnsi="Times New Roman" w:cs="Times New Roman"/>
        </w:rPr>
        <w:t>u</w:t>
      </w:r>
      <w:r w:rsidRPr="00590E55">
        <w:rPr>
          <w:rFonts w:ascii="Times New Roman" w:hAnsi="Times New Roman" w:cs="Times New Roman"/>
        </w:rPr>
        <w:t xml:space="preserve"> </w:t>
      </w:r>
    </w:p>
    <w:p w:rsidR="00252E82" w:rsidRPr="00590E55" w:rsidRDefault="00252E82" w:rsidP="00686714">
      <w:pPr>
        <w:rPr>
          <w:rFonts w:ascii="Times New Roman" w:hAnsi="Times New Roman" w:cs="Times New Roman"/>
        </w:rPr>
      </w:pPr>
    </w:p>
    <w:p w:rsidR="00686714" w:rsidRPr="00590E55" w:rsidRDefault="00686714" w:rsidP="00686714">
      <w:pPr>
        <w:widowControl/>
        <w:numPr>
          <w:ilvl w:val="0"/>
          <w:numId w:val="13"/>
        </w:numPr>
        <w:contextualSpacing/>
        <w:rPr>
          <w:rFonts w:ascii="Times New Roman" w:hAnsi="Times New Roman" w:cs="Times New Roman"/>
        </w:rPr>
      </w:pPr>
      <w:r w:rsidRPr="00590E55">
        <w:rPr>
          <w:rFonts w:ascii="Times New Roman" w:hAnsi="Times New Roman" w:cs="Times New Roman"/>
        </w:rPr>
        <w:t>Eseri özgün-otantik hızında seslendirme</w:t>
      </w:r>
    </w:p>
    <w:p w:rsidR="00686714" w:rsidRPr="00590E55" w:rsidRDefault="00686714" w:rsidP="00686714">
      <w:pPr>
        <w:widowControl/>
        <w:numPr>
          <w:ilvl w:val="0"/>
          <w:numId w:val="13"/>
        </w:numPr>
        <w:contextualSpacing/>
        <w:rPr>
          <w:rFonts w:ascii="Times New Roman" w:hAnsi="Times New Roman" w:cs="Times New Roman"/>
        </w:rPr>
      </w:pPr>
      <w:r w:rsidRPr="00590E55">
        <w:rPr>
          <w:rFonts w:ascii="Times New Roman" w:hAnsi="Times New Roman" w:cs="Times New Roman"/>
        </w:rPr>
        <w:t xml:space="preserve">Eseri doğru </w:t>
      </w:r>
      <w:proofErr w:type="spellStart"/>
      <w:r w:rsidRPr="00590E55">
        <w:rPr>
          <w:rFonts w:ascii="Times New Roman" w:hAnsi="Times New Roman" w:cs="Times New Roman"/>
        </w:rPr>
        <w:t>cümleleme</w:t>
      </w:r>
      <w:proofErr w:type="spellEnd"/>
      <w:r w:rsidRPr="00590E55">
        <w:rPr>
          <w:rFonts w:ascii="Times New Roman" w:hAnsi="Times New Roman" w:cs="Times New Roman"/>
        </w:rPr>
        <w:t xml:space="preserve">             </w:t>
      </w:r>
    </w:p>
    <w:p w:rsidR="00686714" w:rsidRPr="00590E55" w:rsidRDefault="00686714" w:rsidP="00686714">
      <w:pPr>
        <w:widowControl/>
        <w:numPr>
          <w:ilvl w:val="0"/>
          <w:numId w:val="13"/>
        </w:numPr>
        <w:contextualSpacing/>
        <w:rPr>
          <w:rFonts w:ascii="Times New Roman" w:hAnsi="Times New Roman" w:cs="Times New Roman"/>
        </w:rPr>
      </w:pPr>
      <w:r w:rsidRPr="00590E55">
        <w:rPr>
          <w:rFonts w:ascii="Times New Roman" w:hAnsi="Times New Roman" w:cs="Times New Roman"/>
        </w:rPr>
        <w:t xml:space="preserve">Eseri bütün olarak seslendirme </w:t>
      </w:r>
    </w:p>
    <w:p w:rsidR="006F69A2" w:rsidRDefault="00686714" w:rsidP="006F69A2">
      <w:pPr>
        <w:widowControl/>
        <w:numPr>
          <w:ilvl w:val="0"/>
          <w:numId w:val="13"/>
        </w:numPr>
        <w:contextualSpacing/>
        <w:rPr>
          <w:rFonts w:ascii="Times New Roman" w:hAnsi="Times New Roman" w:cs="Times New Roman"/>
        </w:rPr>
      </w:pPr>
      <w:r w:rsidRPr="00590E55">
        <w:rPr>
          <w:rFonts w:ascii="Times New Roman" w:hAnsi="Times New Roman" w:cs="Times New Roman"/>
        </w:rPr>
        <w:t>Eseri dinamiklerine ve karakterine uygun bir üslupta yorumlama</w:t>
      </w:r>
    </w:p>
    <w:p w:rsidR="006F69A2" w:rsidRDefault="006F69A2" w:rsidP="006F69A2">
      <w:pPr>
        <w:widowControl/>
        <w:contextualSpacing/>
        <w:rPr>
          <w:rFonts w:ascii="Times New Roman" w:hAnsi="Times New Roman" w:cs="Times New Roman"/>
        </w:rPr>
      </w:pPr>
    </w:p>
    <w:p w:rsidR="00252E82" w:rsidRDefault="00252E82" w:rsidP="006B6C8B">
      <w:pPr>
        <w:spacing w:line="360" w:lineRule="auto"/>
        <w:jc w:val="both"/>
        <w:rPr>
          <w:rFonts w:ascii="Times New Roman" w:hAnsi="Times New Roman" w:cs="Times New Roman"/>
        </w:rPr>
      </w:pPr>
    </w:p>
    <w:p w:rsidR="006F69A2" w:rsidRPr="00590E55" w:rsidRDefault="006F69A2" w:rsidP="006B6C8B">
      <w:pPr>
        <w:spacing w:line="360" w:lineRule="auto"/>
        <w:jc w:val="both"/>
        <w:rPr>
          <w:rFonts w:ascii="Times New Roman" w:hAnsi="Times New Roman" w:cs="Times New Roman"/>
          <w:color w:val="FF0000"/>
        </w:rPr>
      </w:pPr>
      <w:r w:rsidRPr="00590E55">
        <w:rPr>
          <w:rFonts w:ascii="Times New Roman" w:hAnsi="Times New Roman" w:cs="Times New Roman"/>
        </w:rPr>
        <w:t>Müziksel</w:t>
      </w:r>
      <w:r>
        <w:rPr>
          <w:rFonts w:ascii="Times New Roman" w:hAnsi="Times New Roman" w:cs="Times New Roman"/>
        </w:rPr>
        <w:t xml:space="preserve"> performans </w:t>
      </w:r>
      <w:r w:rsidRPr="00590E55">
        <w:rPr>
          <w:rFonts w:ascii="Times New Roman" w:hAnsi="Times New Roman" w:cs="Times New Roman"/>
        </w:rPr>
        <w:t>alanın</w:t>
      </w:r>
      <w:r>
        <w:rPr>
          <w:rFonts w:ascii="Times New Roman" w:hAnsi="Times New Roman" w:cs="Times New Roman"/>
        </w:rPr>
        <w:t xml:space="preserve">a </w:t>
      </w:r>
      <w:r w:rsidR="00E77976" w:rsidRPr="004E41CA">
        <w:rPr>
          <w:rFonts w:ascii="Times New Roman" w:hAnsi="Times New Roman" w:cs="Times New Roman"/>
        </w:rPr>
        <w:t xml:space="preserve">ses </w:t>
      </w:r>
      <w:r>
        <w:rPr>
          <w:rFonts w:ascii="Times New Roman" w:hAnsi="Times New Roman" w:cs="Times New Roman"/>
        </w:rPr>
        <w:t xml:space="preserve">ile girecek olan adaylar değerlendirilirken </w:t>
      </w:r>
      <w:r w:rsidRPr="00590E55">
        <w:rPr>
          <w:rFonts w:ascii="Times New Roman" w:hAnsi="Times New Roman" w:cs="Times New Roman"/>
        </w:rPr>
        <w:t xml:space="preserve">aşağıdaki ölçütler göz önünde bulundurulacaktır. </w:t>
      </w:r>
    </w:p>
    <w:p w:rsidR="006F69A2" w:rsidRDefault="006F69A2" w:rsidP="006F69A2">
      <w:pPr>
        <w:widowControl/>
        <w:contextualSpacing/>
        <w:rPr>
          <w:rFonts w:ascii="Times New Roman" w:hAnsi="Times New Roman" w:cs="Times New Roman"/>
        </w:rPr>
      </w:pPr>
    </w:p>
    <w:p w:rsidR="00252E82" w:rsidRDefault="00252E82" w:rsidP="006F69A2">
      <w:pPr>
        <w:widowControl/>
        <w:contextualSpacing/>
        <w:rPr>
          <w:rFonts w:ascii="Times New Roman" w:hAnsi="Times New Roman" w:cs="Times New Roman"/>
        </w:rPr>
      </w:pPr>
    </w:p>
    <w:p w:rsidR="00252E82" w:rsidRDefault="00252E82" w:rsidP="006F69A2">
      <w:pPr>
        <w:widowControl/>
        <w:contextualSpacing/>
        <w:rPr>
          <w:rFonts w:ascii="Times New Roman" w:hAnsi="Times New Roman" w:cs="Times New Roman"/>
        </w:rPr>
      </w:pPr>
    </w:p>
    <w:p w:rsidR="00252E82" w:rsidRPr="006F69A2" w:rsidRDefault="00252E82" w:rsidP="006F69A2">
      <w:pPr>
        <w:widowControl/>
        <w:contextualSpacing/>
        <w:rPr>
          <w:rFonts w:ascii="Times New Roman" w:hAnsi="Times New Roman" w:cs="Times New Roman"/>
        </w:rPr>
      </w:pPr>
    </w:p>
    <w:p w:rsidR="00003654" w:rsidRPr="00590E55" w:rsidRDefault="00003654" w:rsidP="00003654">
      <w:pPr>
        <w:rPr>
          <w:rFonts w:ascii="Times New Roman" w:hAnsi="Times New Roman" w:cs="Times New Roman"/>
        </w:rPr>
      </w:pPr>
      <w:r w:rsidRPr="00590E55">
        <w:rPr>
          <w:rFonts w:ascii="Times New Roman" w:hAnsi="Times New Roman" w:cs="Times New Roman"/>
        </w:rPr>
        <w:lastRenderedPageBreak/>
        <w:t>Sesin Niteliği</w:t>
      </w:r>
    </w:p>
    <w:p w:rsidR="00003654" w:rsidRPr="00590E55" w:rsidRDefault="00003654" w:rsidP="00003654">
      <w:pPr>
        <w:rPr>
          <w:rFonts w:ascii="Times New Roman" w:hAnsi="Times New Roman" w:cs="Times New Roman"/>
        </w:rPr>
      </w:pPr>
    </w:p>
    <w:p w:rsidR="00003654" w:rsidRPr="00590E55" w:rsidRDefault="00003654" w:rsidP="00003654">
      <w:pPr>
        <w:widowControl/>
        <w:numPr>
          <w:ilvl w:val="0"/>
          <w:numId w:val="14"/>
        </w:numPr>
        <w:contextualSpacing/>
        <w:rPr>
          <w:rFonts w:ascii="Times New Roman" w:hAnsi="Times New Roman" w:cs="Times New Roman"/>
        </w:rPr>
      </w:pPr>
      <w:r w:rsidRPr="00590E55">
        <w:rPr>
          <w:rFonts w:ascii="Times New Roman" w:hAnsi="Times New Roman" w:cs="Times New Roman"/>
        </w:rPr>
        <w:t>Sesin gürlüğü</w:t>
      </w:r>
    </w:p>
    <w:p w:rsidR="00003654" w:rsidRPr="00590E55" w:rsidRDefault="00003654" w:rsidP="00003654">
      <w:pPr>
        <w:widowControl/>
        <w:numPr>
          <w:ilvl w:val="0"/>
          <w:numId w:val="14"/>
        </w:numPr>
        <w:contextualSpacing/>
        <w:rPr>
          <w:rFonts w:ascii="Times New Roman" w:hAnsi="Times New Roman" w:cs="Times New Roman"/>
        </w:rPr>
      </w:pPr>
      <w:r w:rsidRPr="00590E55">
        <w:rPr>
          <w:rFonts w:ascii="Times New Roman" w:hAnsi="Times New Roman" w:cs="Times New Roman"/>
        </w:rPr>
        <w:t>Sesin genişliği</w:t>
      </w:r>
    </w:p>
    <w:p w:rsidR="00003654" w:rsidRPr="00590E55" w:rsidRDefault="00003654" w:rsidP="00003654">
      <w:pPr>
        <w:widowControl/>
        <w:numPr>
          <w:ilvl w:val="0"/>
          <w:numId w:val="14"/>
        </w:numPr>
        <w:contextualSpacing/>
        <w:rPr>
          <w:rFonts w:ascii="Times New Roman" w:hAnsi="Times New Roman" w:cs="Times New Roman"/>
        </w:rPr>
      </w:pPr>
      <w:r w:rsidRPr="00590E55">
        <w:rPr>
          <w:rFonts w:ascii="Times New Roman" w:hAnsi="Times New Roman" w:cs="Times New Roman"/>
        </w:rPr>
        <w:t>Sesin tınısı</w:t>
      </w:r>
    </w:p>
    <w:p w:rsidR="00003654" w:rsidRDefault="00003654" w:rsidP="00003654">
      <w:pPr>
        <w:widowControl/>
        <w:numPr>
          <w:ilvl w:val="0"/>
          <w:numId w:val="14"/>
        </w:numPr>
        <w:contextualSpacing/>
        <w:rPr>
          <w:rFonts w:ascii="Times New Roman" w:hAnsi="Times New Roman" w:cs="Times New Roman"/>
        </w:rPr>
      </w:pPr>
      <w:r w:rsidRPr="00590E55">
        <w:rPr>
          <w:rFonts w:ascii="Times New Roman" w:hAnsi="Times New Roman" w:cs="Times New Roman"/>
        </w:rPr>
        <w:t>Ses sağlığı ve temizliği</w:t>
      </w:r>
    </w:p>
    <w:p w:rsidR="00003654" w:rsidRPr="00590E55" w:rsidRDefault="00003654" w:rsidP="00003654">
      <w:pPr>
        <w:ind w:left="720"/>
        <w:contextualSpacing/>
        <w:rPr>
          <w:rFonts w:ascii="Times New Roman" w:hAnsi="Times New Roman" w:cs="Times New Roman"/>
        </w:rPr>
      </w:pPr>
    </w:p>
    <w:p w:rsidR="00003654" w:rsidRPr="00590E55" w:rsidRDefault="00003654" w:rsidP="00003654">
      <w:pPr>
        <w:rPr>
          <w:rFonts w:ascii="Times New Roman" w:hAnsi="Times New Roman" w:cs="Times New Roman"/>
        </w:rPr>
      </w:pPr>
      <w:r w:rsidRPr="00590E55">
        <w:rPr>
          <w:rFonts w:ascii="Times New Roman" w:hAnsi="Times New Roman" w:cs="Times New Roman"/>
        </w:rPr>
        <w:t xml:space="preserve">Teknik Boyut </w:t>
      </w:r>
    </w:p>
    <w:p w:rsidR="00003654" w:rsidRPr="00590E55" w:rsidRDefault="00003654" w:rsidP="00003654">
      <w:pPr>
        <w:rPr>
          <w:rFonts w:ascii="Times New Roman" w:hAnsi="Times New Roman" w:cs="Times New Roman"/>
        </w:rPr>
      </w:pPr>
    </w:p>
    <w:p w:rsidR="00003654" w:rsidRPr="00590E55" w:rsidRDefault="00003654" w:rsidP="00003654">
      <w:pPr>
        <w:widowControl/>
        <w:numPr>
          <w:ilvl w:val="0"/>
          <w:numId w:val="12"/>
        </w:numPr>
        <w:contextualSpacing/>
        <w:rPr>
          <w:rFonts w:ascii="Times New Roman" w:hAnsi="Times New Roman" w:cs="Times New Roman"/>
        </w:rPr>
      </w:pPr>
      <w:r w:rsidRPr="00590E55">
        <w:rPr>
          <w:rFonts w:ascii="Times New Roman" w:hAnsi="Times New Roman" w:cs="Times New Roman"/>
        </w:rPr>
        <w:t>Eseri doğru bir duruşla seslendirme</w:t>
      </w:r>
    </w:p>
    <w:p w:rsidR="00003654" w:rsidRPr="00590E55" w:rsidRDefault="00003654" w:rsidP="00003654">
      <w:pPr>
        <w:widowControl/>
        <w:numPr>
          <w:ilvl w:val="0"/>
          <w:numId w:val="12"/>
        </w:numPr>
        <w:contextualSpacing/>
        <w:rPr>
          <w:rFonts w:ascii="Times New Roman" w:hAnsi="Times New Roman" w:cs="Times New Roman"/>
        </w:rPr>
      </w:pPr>
      <w:r w:rsidRPr="00590E55">
        <w:rPr>
          <w:rFonts w:ascii="Times New Roman" w:hAnsi="Times New Roman" w:cs="Times New Roman"/>
        </w:rPr>
        <w:t>Eseri doğru söyleme</w:t>
      </w:r>
    </w:p>
    <w:p w:rsidR="00003654" w:rsidRPr="00590E55" w:rsidRDefault="00003654" w:rsidP="00003654">
      <w:pPr>
        <w:widowControl/>
        <w:numPr>
          <w:ilvl w:val="0"/>
          <w:numId w:val="12"/>
        </w:numPr>
        <w:contextualSpacing/>
        <w:rPr>
          <w:rFonts w:ascii="Times New Roman" w:hAnsi="Times New Roman" w:cs="Times New Roman"/>
        </w:rPr>
      </w:pPr>
      <w:r w:rsidRPr="00590E55">
        <w:rPr>
          <w:rFonts w:ascii="Times New Roman" w:hAnsi="Times New Roman" w:cs="Times New Roman"/>
        </w:rPr>
        <w:t>Eseri tonalite içerisinde kalarak temiz söyleme</w:t>
      </w:r>
    </w:p>
    <w:p w:rsidR="00003654" w:rsidRPr="00590E55" w:rsidRDefault="00003654" w:rsidP="00003654">
      <w:pPr>
        <w:widowControl/>
        <w:numPr>
          <w:ilvl w:val="0"/>
          <w:numId w:val="12"/>
        </w:numPr>
        <w:contextualSpacing/>
        <w:rPr>
          <w:rFonts w:ascii="Times New Roman" w:hAnsi="Times New Roman" w:cs="Times New Roman"/>
        </w:rPr>
      </w:pPr>
      <w:r w:rsidRPr="00590E55">
        <w:rPr>
          <w:rFonts w:ascii="Times New Roman" w:hAnsi="Times New Roman" w:cs="Times New Roman"/>
        </w:rPr>
        <w:t>Eseri metrik ve ritmik olarak doğru söyleme</w:t>
      </w:r>
    </w:p>
    <w:p w:rsidR="00003654" w:rsidRPr="00590E55" w:rsidRDefault="00003654" w:rsidP="00003654">
      <w:pPr>
        <w:widowControl/>
        <w:numPr>
          <w:ilvl w:val="0"/>
          <w:numId w:val="12"/>
        </w:numPr>
        <w:contextualSpacing/>
        <w:rPr>
          <w:rFonts w:ascii="Times New Roman" w:hAnsi="Times New Roman" w:cs="Times New Roman"/>
        </w:rPr>
      </w:pPr>
      <w:r w:rsidRPr="00590E55">
        <w:rPr>
          <w:rFonts w:ascii="Times New Roman" w:hAnsi="Times New Roman" w:cs="Times New Roman"/>
        </w:rPr>
        <w:t xml:space="preserve">Eseri doğru bir </w:t>
      </w:r>
      <w:proofErr w:type="gramStart"/>
      <w:r w:rsidRPr="00590E55">
        <w:rPr>
          <w:rFonts w:ascii="Times New Roman" w:hAnsi="Times New Roman" w:cs="Times New Roman"/>
        </w:rPr>
        <w:t>artikülasyonla</w:t>
      </w:r>
      <w:proofErr w:type="gramEnd"/>
      <w:r w:rsidRPr="00590E55">
        <w:rPr>
          <w:rFonts w:ascii="Times New Roman" w:hAnsi="Times New Roman" w:cs="Times New Roman"/>
        </w:rPr>
        <w:t xml:space="preserve"> seslendirme</w:t>
      </w:r>
    </w:p>
    <w:p w:rsidR="00003654" w:rsidRDefault="00003654" w:rsidP="00003654">
      <w:pPr>
        <w:widowControl/>
        <w:numPr>
          <w:ilvl w:val="0"/>
          <w:numId w:val="12"/>
        </w:numPr>
        <w:contextualSpacing/>
        <w:rPr>
          <w:rFonts w:ascii="Times New Roman" w:hAnsi="Times New Roman" w:cs="Times New Roman"/>
        </w:rPr>
      </w:pPr>
      <w:r w:rsidRPr="00590E55">
        <w:rPr>
          <w:rFonts w:ascii="Times New Roman" w:hAnsi="Times New Roman" w:cs="Times New Roman"/>
        </w:rPr>
        <w:t>Eseri</w:t>
      </w:r>
      <w:r w:rsidR="007B0C94">
        <w:rPr>
          <w:rFonts w:ascii="Times New Roman" w:hAnsi="Times New Roman" w:cs="Times New Roman"/>
        </w:rPr>
        <w:t>n</w:t>
      </w:r>
      <w:r w:rsidRPr="00590E55">
        <w:rPr>
          <w:rFonts w:ascii="Times New Roman" w:hAnsi="Times New Roman" w:cs="Times New Roman"/>
        </w:rPr>
        <w:t xml:space="preserve"> sözlerini açık ve anlaşılır söyleme</w:t>
      </w:r>
    </w:p>
    <w:p w:rsidR="00003654" w:rsidRPr="00590E55" w:rsidRDefault="00003654" w:rsidP="00003654">
      <w:pPr>
        <w:ind w:left="720"/>
        <w:contextualSpacing/>
        <w:rPr>
          <w:rFonts w:ascii="Times New Roman" w:hAnsi="Times New Roman" w:cs="Times New Roman"/>
        </w:rPr>
      </w:pPr>
    </w:p>
    <w:p w:rsidR="00003654" w:rsidRDefault="00003654" w:rsidP="00003654">
      <w:pPr>
        <w:rPr>
          <w:rFonts w:ascii="Times New Roman" w:hAnsi="Times New Roman" w:cs="Times New Roman"/>
        </w:rPr>
      </w:pPr>
      <w:r w:rsidRPr="00590E55">
        <w:rPr>
          <w:rFonts w:ascii="Times New Roman" w:hAnsi="Times New Roman" w:cs="Times New Roman"/>
        </w:rPr>
        <w:t xml:space="preserve">Müzikal Boyut </w:t>
      </w:r>
    </w:p>
    <w:p w:rsidR="00FE18DC" w:rsidRPr="00590E55" w:rsidRDefault="00FE18DC" w:rsidP="00003654">
      <w:pPr>
        <w:rPr>
          <w:rFonts w:ascii="Times New Roman" w:hAnsi="Times New Roman" w:cs="Times New Roman"/>
        </w:rPr>
      </w:pPr>
    </w:p>
    <w:p w:rsidR="00003654" w:rsidRPr="00590E55" w:rsidRDefault="00003654" w:rsidP="00003654">
      <w:pPr>
        <w:widowControl/>
        <w:numPr>
          <w:ilvl w:val="0"/>
          <w:numId w:val="13"/>
        </w:numPr>
        <w:contextualSpacing/>
        <w:rPr>
          <w:rFonts w:ascii="Times New Roman" w:hAnsi="Times New Roman" w:cs="Times New Roman"/>
        </w:rPr>
      </w:pPr>
      <w:r w:rsidRPr="00590E55">
        <w:rPr>
          <w:rFonts w:ascii="Times New Roman" w:hAnsi="Times New Roman" w:cs="Times New Roman"/>
        </w:rPr>
        <w:t xml:space="preserve">Doğru </w:t>
      </w:r>
      <w:proofErr w:type="spellStart"/>
      <w:r w:rsidRPr="00590E55">
        <w:rPr>
          <w:rFonts w:ascii="Times New Roman" w:hAnsi="Times New Roman" w:cs="Times New Roman"/>
        </w:rPr>
        <w:t>cümleleme</w:t>
      </w:r>
      <w:proofErr w:type="spellEnd"/>
      <w:r w:rsidRPr="00590E55">
        <w:rPr>
          <w:rFonts w:ascii="Times New Roman" w:hAnsi="Times New Roman" w:cs="Times New Roman"/>
        </w:rPr>
        <w:t xml:space="preserve">             </w:t>
      </w:r>
    </w:p>
    <w:p w:rsidR="00003654" w:rsidRPr="00590E55" w:rsidRDefault="00003654" w:rsidP="00003654">
      <w:pPr>
        <w:widowControl/>
        <w:numPr>
          <w:ilvl w:val="0"/>
          <w:numId w:val="13"/>
        </w:numPr>
        <w:contextualSpacing/>
        <w:rPr>
          <w:rFonts w:ascii="Times New Roman" w:hAnsi="Times New Roman" w:cs="Times New Roman"/>
        </w:rPr>
      </w:pPr>
      <w:r w:rsidRPr="00590E55">
        <w:rPr>
          <w:rFonts w:ascii="Times New Roman" w:hAnsi="Times New Roman" w:cs="Times New Roman"/>
        </w:rPr>
        <w:t>Eseri özgün-otantik hızında seslendirme</w:t>
      </w:r>
    </w:p>
    <w:p w:rsidR="00003654" w:rsidRPr="00590E55" w:rsidRDefault="00003654" w:rsidP="00003654">
      <w:pPr>
        <w:widowControl/>
        <w:numPr>
          <w:ilvl w:val="0"/>
          <w:numId w:val="13"/>
        </w:numPr>
        <w:contextualSpacing/>
        <w:rPr>
          <w:rFonts w:ascii="Times New Roman" w:hAnsi="Times New Roman" w:cs="Times New Roman"/>
        </w:rPr>
      </w:pPr>
      <w:r w:rsidRPr="00590E55">
        <w:rPr>
          <w:rFonts w:ascii="Times New Roman" w:hAnsi="Times New Roman" w:cs="Times New Roman"/>
        </w:rPr>
        <w:t xml:space="preserve">Eseri bütün olarak seslendirme </w:t>
      </w:r>
    </w:p>
    <w:p w:rsidR="00003654" w:rsidRPr="00590E55" w:rsidRDefault="00003654" w:rsidP="00003654">
      <w:pPr>
        <w:widowControl/>
        <w:numPr>
          <w:ilvl w:val="0"/>
          <w:numId w:val="13"/>
        </w:numPr>
        <w:contextualSpacing/>
        <w:rPr>
          <w:rFonts w:ascii="Times New Roman" w:hAnsi="Times New Roman" w:cs="Times New Roman"/>
        </w:rPr>
      </w:pPr>
      <w:r w:rsidRPr="00590E55">
        <w:rPr>
          <w:rFonts w:ascii="Times New Roman" w:hAnsi="Times New Roman" w:cs="Times New Roman"/>
        </w:rPr>
        <w:t>Eseri dinamiklerine uygun bir üslupta yorumlama</w:t>
      </w:r>
    </w:p>
    <w:p w:rsidR="00760746" w:rsidRDefault="00003654" w:rsidP="00760746">
      <w:pPr>
        <w:widowControl/>
        <w:numPr>
          <w:ilvl w:val="0"/>
          <w:numId w:val="13"/>
        </w:numPr>
        <w:contextualSpacing/>
        <w:rPr>
          <w:rFonts w:ascii="Times New Roman" w:hAnsi="Times New Roman" w:cs="Times New Roman"/>
        </w:rPr>
      </w:pPr>
      <w:r w:rsidRPr="00590E55">
        <w:rPr>
          <w:rFonts w:ascii="Times New Roman" w:hAnsi="Times New Roman" w:cs="Times New Roman"/>
        </w:rPr>
        <w:t>Eseri anlamlı, karakterine uygun söyleme</w:t>
      </w:r>
    </w:p>
    <w:p w:rsidR="00760746" w:rsidRPr="00760746" w:rsidRDefault="00760746" w:rsidP="00760746">
      <w:pPr>
        <w:widowControl/>
        <w:ind w:left="720"/>
        <w:contextualSpacing/>
        <w:rPr>
          <w:rFonts w:ascii="Times New Roman" w:hAnsi="Times New Roman" w:cs="Times New Roman"/>
        </w:rPr>
      </w:pPr>
    </w:p>
    <w:p w:rsidR="00760746" w:rsidRDefault="00760746" w:rsidP="00760746">
      <w:pPr>
        <w:rPr>
          <w:rFonts w:ascii="Times New Roman" w:hAnsi="Times New Roman" w:cs="Times New Roman"/>
          <w:b/>
        </w:rPr>
      </w:pPr>
    </w:p>
    <w:p w:rsidR="00760746" w:rsidRPr="00EE117B" w:rsidRDefault="00760746" w:rsidP="00760746">
      <w:pPr>
        <w:rPr>
          <w:rFonts w:ascii="Times New Roman" w:hAnsi="Times New Roman" w:cs="Times New Roman"/>
          <w:b/>
        </w:rPr>
      </w:pPr>
      <w:r w:rsidRPr="00EE117B">
        <w:rPr>
          <w:rFonts w:ascii="Times New Roman" w:hAnsi="Times New Roman" w:cs="Times New Roman"/>
          <w:b/>
        </w:rPr>
        <w:t>ÖZEL YETENEK SINAVI PUANI</w:t>
      </w:r>
      <w:r>
        <w:rPr>
          <w:rFonts w:ascii="Times New Roman" w:hAnsi="Times New Roman" w:cs="Times New Roman"/>
          <w:b/>
        </w:rPr>
        <w:t xml:space="preserve"> (ÖYSP)</w:t>
      </w:r>
    </w:p>
    <w:p w:rsidR="007409E5" w:rsidRDefault="00632DC1" w:rsidP="007409E5">
      <w:pPr>
        <w:pStyle w:val="Gvdemetni1"/>
        <w:spacing w:after="0" w:line="360" w:lineRule="auto"/>
        <w:ind w:firstLine="720"/>
        <w:rPr>
          <w:sz w:val="24"/>
          <w:szCs w:val="24"/>
        </w:rPr>
      </w:pPr>
      <w:r w:rsidRPr="00AA32AB">
        <w:rPr>
          <w:sz w:val="24"/>
          <w:szCs w:val="24"/>
        </w:rPr>
        <w:t xml:space="preserve">Adayların sınav puanı, özel yetenek sınavının her bir </w:t>
      </w:r>
      <w:r w:rsidR="00DB3694">
        <w:rPr>
          <w:sz w:val="24"/>
          <w:szCs w:val="24"/>
        </w:rPr>
        <w:t>boyutunda</w:t>
      </w:r>
      <w:r w:rsidRPr="00AA32AB">
        <w:rPr>
          <w:sz w:val="24"/>
          <w:szCs w:val="24"/>
        </w:rPr>
        <w:t xml:space="preserve"> aldığı puanların toplamından elde e</w:t>
      </w:r>
      <w:r w:rsidR="00760746">
        <w:rPr>
          <w:sz w:val="24"/>
          <w:szCs w:val="24"/>
        </w:rPr>
        <w:t>dilir. Ortaya çıkan puan Özel Yetenek Sınav Puanıdır (ÖYSP).</w:t>
      </w:r>
      <w:r w:rsidRPr="00AA32AB">
        <w:rPr>
          <w:sz w:val="24"/>
          <w:szCs w:val="24"/>
        </w:rPr>
        <w:t xml:space="preserve"> </w:t>
      </w:r>
    </w:p>
    <w:p w:rsidR="004E41CA" w:rsidRDefault="00337F44" w:rsidP="00337F44">
      <w:pPr>
        <w:pStyle w:val="Gvdemetni1"/>
        <w:spacing w:after="0" w:line="360" w:lineRule="auto"/>
        <w:ind w:firstLine="720"/>
        <w:jc w:val="center"/>
        <w:rPr>
          <w:i/>
          <w:sz w:val="24"/>
          <w:szCs w:val="24"/>
        </w:rPr>
      </w:pPr>
      <w:r w:rsidRPr="004846FE">
        <w:rPr>
          <w:b/>
          <w:bCs/>
          <w:i/>
          <w:sz w:val="24"/>
          <w:szCs w:val="24"/>
        </w:rPr>
        <w:t xml:space="preserve">Tablo </w:t>
      </w:r>
      <w:r>
        <w:rPr>
          <w:b/>
          <w:bCs/>
          <w:i/>
          <w:sz w:val="24"/>
          <w:szCs w:val="24"/>
        </w:rPr>
        <w:t>6</w:t>
      </w:r>
      <w:r w:rsidRPr="004846FE">
        <w:rPr>
          <w:b/>
          <w:bCs/>
          <w:i/>
          <w:sz w:val="24"/>
          <w:szCs w:val="24"/>
        </w:rPr>
        <w:t xml:space="preserve">: </w:t>
      </w:r>
      <w:r w:rsidRPr="004846FE">
        <w:rPr>
          <w:i/>
          <w:sz w:val="24"/>
          <w:szCs w:val="24"/>
        </w:rPr>
        <w:t>ÖYSP puanının hesaplanması</w:t>
      </w:r>
    </w:p>
    <w:tbl>
      <w:tblPr>
        <w:tblStyle w:val="OrtaKlavuz1-Vurgu4"/>
        <w:tblW w:w="0" w:type="auto"/>
        <w:tblLook w:val="04A0" w:firstRow="1" w:lastRow="0" w:firstColumn="1" w:lastColumn="0" w:noHBand="0" w:noVBand="1"/>
      </w:tblPr>
      <w:tblGrid>
        <w:gridCol w:w="4549"/>
        <w:gridCol w:w="4504"/>
      </w:tblGrid>
      <w:tr w:rsidR="004846FE" w:rsidTr="00541D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:rsidR="004846FE" w:rsidRPr="007166B0" w:rsidRDefault="00AE7EBE" w:rsidP="007166B0">
            <w:pPr>
              <w:pStyle w:val="Gvdemetni1"/>
              <w:shd w:val="clear" w:color="auto" w:fill="auto"/>
              <w:spacing w:after="0" w:line="36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DEĞERLENDİRME</w:t>
            </w:r>
            <w:r w:rsidR="007166B0" w:rsidRPr="007166B0">
              <w:rPr>
                <w:szCs w:val="24"/>
              </w:rPr>
              <w:t xml:space="preserve"> BOYUTLAR</w:t>
            </w:r>
            <w:r>
              <w:rPr>
                <w:szCs w:val="24"/>
              </w:rPr>
              <w:t>I</w:t>
            </w:r>
          </w:p>
        </w:tc>
        <w:tc>
          <w:tcPr>
            <w:tcW w:w="4645" w:type="dxa"/>
          </w:tcPr>
          <w:p w:rsidR="004846FE" w:rsidRPr="007166B0" w:rsidRDefault="007166B0" w:rsidP="007166B0">
            <w:pPr>
              <w:pStyle w:val="Gvdemetni1"/>
              <w:shd w:val="clear" w:color="auto" w:fill="auto"/>
              <w:spacing w:after="0" w:line="36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7166B0">
              <w:rPr>
                <w:szCs w:val="24"/>
              </w:rPr>
              <w:t>PUAN</w:t>
            </w:r>
          </w:p>
        </w:tc>
      </w:tr>
      <w:tr w:rsidR="007166B0" w:rsidTr="00541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:rsidR="007166B0" w:rsidRPr="00337F44" w:rsidRDefault="007166B0" w:rsidP="007166B0">
            <w:pPr>
              <w:pStyle w:val="Gvdemetni1"/>
              <w:shd w:val="clear" w:color="auto" w:fill="auto"/>
              <w:spacing w:after="0" w:line="360" w:lineRule="auto"/>
              <w:ind w:firstLine="0"/>
              <w:rPr>
                <w:b w:val="0"/>
                <w:szCs w:val="24"/>
              </w:rPr>
            </w:pPr>
            <w:r w:rsidRPr="00337F44">
              <w:rPr>
                <w:b w:val="0"/>
                <w:szCs w:val="24"/>
              </w:rPr>
              <w:t>Ses Tekrarı</w:t>
            </w:r>
          </w:p>
        </w:tc>
        <w:tc>
          <w:tcPr>
            <w:tcW w:w="4645" w:type="dxa"/>
          </w:tcPr>
          <w:p w:rsidR="007166B0" w:rsidRPr="00337F44" w:rsidRDefault="007166B0" w:rsidP="007166B0">
            <w:pPr>
              <w:pStyle w:val="Gvdemetni1"/>
              <w:shd w:val="clear" w:color="auto" w:fill="auto"/>
              <w:spacing w:after="0" w:line="36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4"/>
              </w:rPr>
            </w:pPr>
            <w:r w:rsidRPr="00337F44">
              <w:rPr>
                <w:szCs w:val="24"/>
              </w:rPr>
              <w:t>12 Puan</w:t>
            </w:r>
          </w:p>
        </w:tc>
      </w:tr>
      <w:tr w:rsidR="007166B0" w:rsidTr="00541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:rsidR="007166B0" w:rsidRPr="00337F44" w:rsidRDefault="007166B0" w:rsidP="007166B0">
            <w:pPr>
              <w:pStyle w:val="Gvdemetni1"/>
              <w:shd w:val="clear" w:color="auto" w:fill="auto"/>
              <w:spacing w:after="0" w:line="360" w:lineRule="auto"/>
              <w:ind w:firstLine="0"/>
              <w:rPr>
                <w:b w:val="0"/>
                <w:szCs w:val="24"/>
              </w:rPr>
            </w:pPr>
            <w:r w:rsidRPr="00337F44">
              <w:rPr>
                <w:b w:val="0"/>
                <w:szCs w:val="24"/>
              </w:rPr>
              <w:t>Ezgi Tekrarı</w:t>
            </w:r>
          </w:p>
        </w:tc>
        <w:tc>
          <w:tcPr>
            <w:tcW w:w="4645" w:type="dxa"/>
          </w:tcPr>
          <w:p w:rsidR="007166B0" w:rsidRPr="00337F44" w:rsidRDefault="007166B0" w:rsidP="007166B0">
            <w:pPr>
              <w:pStyle w:val="Gvdemetni1"/>
              <w:shd w:val="clear" w:color="auto" w:fill="auto"/>
              <w:spacing w:after="0" w:line="36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37F44">
              <w:rPr>
                <w:szCs w:val="24"/>
              </w:rPr>
              <w:t>16 Puan</w:t>
            </w:r>
          </w:p>
        </w:tc>
      </w:tr>
      <w:tr w:rsidR="007166B0" w:rsidTr="00541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:rsidR="007166B0" w:rsidRPr="00337F44" w:rsidRDefault="007166B0" w:rsidP="007166B0">
            <w:pPr>
              <w:pStyle w:val="Gvdemetni1"/>
              <w:shd w:val="clear" w:color="auto" w:fill="auto"/>
              <w:spacing w:after="0" w:line="360" w:lineRule="auto"/>
              <w:ind w:firstLine="0"/>
              <w:rPr>
                <w:b w:val="0"/>
                <w:szCs w:val="24"/>
              </w:rPr>
            </w:pPr>
            <w:r w:rsidRPr="00337F44">
              <w:rPr>
                <w:b w:val="0"/>
                <w:szCs w:val="24"/>
              </w:rPr>
              <w:t>Ritim Tekrarı</w:t>
            </w:r>
          </w:p>
        </w:tc>
        <w:tc>
          <w:tcPr>
            <w:tcW w:w="4645" w:type="dxa"/>
          </w:tcPr>
          <w:p w:rsidR="007166B0" w:rsidRPr="00337F44" w:rsidRDefault="007166B0" w:rsidP="007166B0">
            <w:pPr>
              <w:pStyle w:val="Gvdemetni1"/>
              <w:shd w:val="clear" w:color="auto" w:fill="auto"/>
              <w:spacing w:after="0" w:line="36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337F44">
              <w:rPr>
                <w:szCs w:val="24"/>
              </w:rPr>
              <w:t>16 Puan</w:t>
            </w:r>
          </w:p>
        </w:tc>
      </w:tr>
      <w:tr w:rsidR="007166B0" w:rsidTr="00541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:rsidR="007166B0" w:rsidRPr="00337F44" w:rsidRDefault="007166B0" w:rsidP="007166B0">
            <w:pPr>
              <w:pStyle w:val="Gvdemetni1"/>
              <w:shd w:val="clear" w:color="auto" w:fill="auto"/>
              <w:spacing w:after="0" w:line="360" w:lineRule="auto"/>
              <w:ind w:firstLine="0"/>
              <w:rPr>
                <w:b w:val="0"/>
                <w:szCs w:val="24"/>
              </w:rPr>
            </w:pPr>
            <w:r w:rsidRPr="00337F44">
              <w:rPr>
                <w:b w:val="0"/>
                <w:szCs w:val="24"/>
              </w:rPr>
              <w:t>Çalgı Tekrarı</w:t>
            </w:r>
          </w:p>
        </w:tc>
        <w:tc>
          <w:tcPr>
            <w:tcW w:w="4645" w:type="dxa"/>
          </w:tcPr>
          <w:p w:rsidR="007166B0" w:rsidRPr="00337F44" w:rsidRDefault="007166B0" w:rsidP="007166B0">
            <w:pPr>
              <w:pStyle w:val="Gvdemetni1"/>
              <w:shd w:val="clear" w:color="auto" w:fill="auto"/>
              <w:spacing w:after="0" w:line="36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337F44">
              <w:rPr>
                <w:szCs w:val="24"/>
              </w:rPr>
              <w:t>8 Puan</w:t>
            </w:r>
          </w:p>
        </w:tc>
      </w:tr>
      <w:tr w:rsidR="007166B0" w:rsidTr="00541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:rsidR="007166B0" w:rsidRPr="00337F44" w:rsidRDefault="007166B0" w:rsidP="007166B0">
            <w:pPr>
              <w:pStyle w:val="Gvdemetni1"/>
              <w:shd w:val="clear" w:color="auto" w:fill="auto"/>
              <w:spacing w:after="0" w:line="360" w:lineRule="auto"/>
              <w:ind w:firstLine="0"/>
              <w:rPr>
                <w:b w:val="0"/>
                <w:szCs w:val="24"/>
              </w:rPr>
            </w:pPr>
            <w:r w:rsidRPr="00337F44">
              <w:rPr>
                <w:b w:val="0"/>
                <w:szCs w:val="24"/>
              </w:rPr>
              <w:t>Müziksel Performans</w:t>
            </w:r>
          </w:p>
        </w:tc>
        <w:tc>
          <w:tcPr>
            <w:tcW w:w="4645" w:type="dxa"/>
          </w:tcPr>
          <w:p w:rsidR="007166B0" w:rsidRPr="00337F44" w:rsidRDefault="007166B0" w:rsidP="007166B0">
            <w:pPr>
              <w:pStyle w:val="Gvdemetni1"/>
              <w:shd w:val="clear" w:color="auto" w:fill="auto"/>
              <w:spacing w:after="0" w:line="36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337F44">
              <w:rPr>
                <w:szCs w:val="24"/>
              </w:rPr>
              <w:t>48 Puan</w:t>
            </w:r>
          </w:p>
        </w:tc>
      </w:tr>
      <w:tr w:rsidR="007166B0" w:rsidTr="00541D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:rsidR="007166B0" w:rsidRPr="00337F44" w:rsidRDefault="007166B0" w:rsidP="007166B0">
            <w:pPr>
              <w:pStyle w:val="Gvdemetni1"/>
              <w:shd w:val="clear" w:color="auto" w:fill="auto"/>
              <w:spacing w:after="0" w:line="360" w:lineRule="auto"/>
              <w:ind w:firstLine="0"/>
              <w:jc w:val="right"/>
              <w:rPr>
                <w:szCs w:val="24"/>
              </w:rPr>
            </w:pPr>
            <w:r w:rsidRPr="00337F44">
              <w:rPr>
                <w:szCs w:val="24"/>
              </w:rPr>
              <w:t>Özel Yetenek Sınav Puanı (ÖYSP)</w:t>
            </w:r>
          </w:p>
        </w:tc>
        <w:tc>
          <w:tcPr>
            <w:tcW w:w="4645" w:type="dxa"/>
          </w:tcPr>
          <w:p w:rsidR="007166B0" w:rsidRPr="007166B0" w:rsidRDefault="007166B0" w:rsidP="007166B0">
            <w:pPr>
              <w:pStyle w:val="Gvdemetni1"/>
              <w:shd w:val="clear" w:color="auto" w:fill="auto"/>
              <w:spacing w:after="0" w:line="36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4"/>
              </w:rPr>
            </w:pPr>
            <w:r w:rsidRPr="007166B0">
              <w:rPr>
                <w:b/>
                <w:szCs w:val="24"/>
              </w:rPr>
              <w:t>100 Puan</w:t>
            </w:r>
          </w:p>
        </w:tc>
      </w:tr>
    </w:tbl>
    <w:p w:rsidR="00252E82" w:rsidRDefault="00252E82" w:rsidP="00337F44">
      <w:pPr>
        <w:pStyle w:val="Gvdemetni1"/>
        <w:spacing w:after="0" w:line="360" w:lineRule="auto"/>
        <w:ind w:firstLine="720"/>
        <w:rPr>
          <w:sz w:val="24"/>
          <w:szCs w:val="24"/>
        </w:rPr>
      </w:pPr>
    </w:p>
    <w:p w:rsidR="0043659A" w:rsidRPr="0043659A" w:rsidRDefault="00632DC1" w:rsidP="00337F44">
      <w:pPr>
        <w:pStyle w:val="Gvdemetni1"/>
        <w:spacing w:after="0" w:line="360" w:lineRule="auto"/>
        <w:ind w:firstLine="720"/>
        <w:rPr>
          <w:sz w:val="24"/>
          <w:szCs w:val="24"/>
        </w:rPr>
      </w:pPr>
      <w:proofErr w:type="spellStart"/>
      <w:r w:rsidRPr="00AA32AB">
        <w:rPr>
          <w:sz w:val="24"/>
          <w:szCs w:val="24"/>
        </w:rPr>
        <w:lastRenderedPageBreak/>
        <w:t>ÖYSP’den</w:t>
      </w:r>
      <w:proofErr w:type="spellEnd"/>
      <w:r w:rsidRPr="00AA32AB">
        <w:rPr>
          <w:sz w:val="24"/>
          <w:szCs w:val="24"/>
        </w:rPr>
        <w:t xml:space="preserve"> yüz</w:t>
      </w:r>
      <w:r w:rsidR="00826D3D" w:rsidRPr="00AA32AB">
        <w:rPr>
          <w:sz w:val="24"/>
          <w:szCs w:val="24"/>
        </w:rPr>
        <w:t xml:space="preserve"> </w:t>
      </w:r>
      <w:r w:rsidRPr="00AA32AB">
        <w:rPr>
          <w:sz w:val="24"/>
          <w:szCs w:val="24"/>
        </w:rPr>
        <w:t>(</w:t>
      </w:r>
      <w:r w:rsidR="00DB3694">
        <w:rPr>
          <w:sz w:val="24"/>
          <w:szCs w:val="24"/>
        </w:rPr>
        <w:t>100</w:t>
      </w:r>
      <w:r w:rsidR="009D2F99">
        <w:rPr>
          <w:sz w:val="24"/>
          <w:szCs w:val="24"/>
        </w:rPr>
        <w:t xml:space="preserve">) puan üzerinden </w:t>
      </w:r>
      <w:r w:rsidR="009D2F99" w:rsidRPr="009D2F99">
        <w:rPr>
          <w:b/>
          <w:sz w:val="24"/>
          <w:szCs w:val="24"/>
        </w:rPr>
        <w:t>e</w:t>
      </w:r>
      <w:r w:rsidRPr="009D2F99">
        <w:rPr>
          <w:b/>
          <w:sz w:val="24"/>
          <w:szCs w:val="24"/>
        </w:rPr>
        <w:t>lli (50)</w:t>
      </w:r>
      <w:r w:rsidRPr="00AA32AB">
        <w:rPr>
          <w:sz w:val="24"/>
          <w:szCs w:val="24"/>
        </w:rPr>
        <w:t xml:space="preserve"> ve üstü puan alan adaylar Genel Değerlendirmeye tabi tutulacaktır. </w:t>
      </w:r>
      <w:r w:rsidR="00DB3694">
        <w:rPr>
          <w:sz w:val="24"/>
          <w:szCs w:val="24"/>
        </w:rPr>
        <w:t>Bu bağlam</w:t>
      </w:r>
      <w:r w:rsidR="007B0C94">
        <w:rPr>
          <w:sz w:val="24"/>
          <w:szCs w:val="24"/>
        </w:rPr>
        <w:t>d</w:t>
      </w:r>
      <w:r w:rsidR="00DB3694">
        <w:rPr>
          <w:sz w:val="24"/>
          <w:szCs w:val="24"/>
        </w:rPr>
        <w:t xml:space="preserve">a </w:t>
      </w:r>
      <w:r w:rsidR="00DB3694" w:rsidRPr="009D2F99">
        <w:rPr>
          <w:b/>
          <w:sz w:val="24"/>
          <w:szCs w:val="24"/>
        </w:rPr>
        <w:t>e</w:t>
      </w:r>
      <w:r w:rsidRPr="009D2F99">
        <w:rPr>
          <w:b/>
          <w:sz w:val="24"/>
          <w:szCs w:val="24"/>
        </w:rPr>
        <w:t>lli (50)</w:t>
      </w:r>
      <w:r w:rsidRPr="00AA32AB">
        <w:rPr>
          <w:sz w:val="24"/>
          <w:szCs w:val="24"/>
        </w:rPr>
        <w:t xml:space="preserve"> puanın altında </w:t>
      </w:r>
      <w:r w:rsidR="00DB3694">
        <w:rPr>
          <w:sz w:val="24"/>
          <w:szCs w:val="24"/>
        </w:rPr>
        <w:t>alan</w:t>
      </w:r>
      <w:r w:rsidRPr="00AA32AB">
        <w:rPr>
          <w:sz w:val="24"/>
          <w:szCs w:val="24"/>
        </w:rPr>
        <w:t xml:space="preserve"> adaylar başarısız sayılac</w:t>
      </w:r>
      <w:r w:rsidR="00826D3D" w:rsidRPr="00AA32AB">
        <w:rPr>
          <w:sz w:val="24"/>
          <w:szCs w:val="24"/>
        </w:rPr>
        <w:t xml:space="preserve">aktır. </w:t>
      </w:r>
    </w:p>
    <w:p w:rsidR="00632DC1" w:rsidRPr="00AA32AB" w:rsidRDefault="00760746" w:rsidP="00AA32AB">
      <w:pPr>
        <w:pStyle w:val="Gvdemetni1"/>
        <w:spacing w:before="0" w:line="360" w:lineRule="auto"/>
        <w:ind w:left="40" w:firstLine="70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YERLEŞTİRME PUANI (YP)</w:t>
      </w:r>
    </w:p>
    <w:p w:rsidR="00337F44" w:rsidRPr="00337F44" w:rsidRDefault="00337F44" w:rsidP="00337F44">
      <w:pPr>
        <w:pStyle w:val="Gvdemetni11"/>
        <w:spacing w:after="0" w:line="360" w:lineRule="auto"/>
        <w:ind w:left="40" w:firstLine="700"/>
        <w:rPr>
          <w:sz w:val="24"/>
          <w:szCs w:val="24"/>
          <w:lang w:val="tr-TR"/>
        </w:rPr>
      </w:pPr>
      <w:r w:rsidRPr="00337F44">
        <w:rPr>
          <w:sz w:val="24"/>
          <w:szCs w:val="24"/>
          <w:lang w:val="tr-TR"/>
        </w:rPr>
        <w:t xml:space="preserve">YP ile ilgili tüm hesaplamalar ÖSYM 2020 Kılavuzunun 6. Maddesine göre </w:t>
      </w:r>
      <w:r w:rsidRPr="00337F44">
        <w:rPr>
          <w:i/>
          <w:sz w:val="24"/>
          <w:szCs w:val="24"/>
          <w:lang w:val="tr-TR"/>
        </w:rPr>
        <w:t>(Özel Yetenek ile Seçme Yöntemi)</w:t>
      </w:r>
      <w:r w:rsidRPr="00337F44">
        <w:rPr>
          <w:sz w:val="24"/>
          <w:szCs w:val="24"/>
          <w:lang w:val="tr-TR"/>
        </w:rPr>
        <w:t xml:space="preserve"> yapılacaktır.</w:t>
      </w:r>
    </w:p>
    <w:p w:rsidR="00337F44" w:rsidRPr="00337F44" w:rsidRDefault="002D34D3" w:rsidP="00337F44">
      <w:pPr>
        <w:pStyle w:val="Gvdemetni11"/>
        <w:spacing w:after="0" w:line="360" w:lineRule="auto"/>
        <w:ind w:left="40" w:firstLine="700"/>
        <w:rPr>
          <w:b/>
          <w:sz w:val="24"/>
          <w:szCs w:val="24"/>
          <w:lang w:val="tr-TR"/>
        </w:rPr>
      </w:pPr>
      <w:hyperlink r:id="rId11" w:history="1">
        <w:r w:rsidR="00337F44" w:rsidRPr="00337F44">
          <w:rPr>
            <w:rStyle w:val="Kpr"/>
            <w:sz w:val="24"/>
            <w:szCs w:val="24"/>
            <w:lang w:val="tr-TR"/>
          </w:rPr>
          <w:t>https://dokuman.osym.gov.tr/pdfdokuman/2020/YKS/YksKilavuz14052020.pdf</w:t>
        </w:r>
      </w:hyperlink>
    </w:p>
    <w:p w:rsidR="00337F44" w:rsidRPr="00337F44" w:rsidRDefault="00337F44" w:rsidP="00337F44">
      <w:pPr>
        <w:pStyle w:val="Gvdemetni11"/>
        <w:spacing w:after="0" w:line="360" w:lineRule="auto"/>
        <w:ind w:firstLine="0"/>
        <w:rPr>
          <w:sz w:val="24"/>
          <w:szCs w:val="24"/>
          <w:lang w:val="tr-TR"/>
        </w:rPr>
      </w:pPr>
      <w:r w:rsidRPr="00337F44">
        <w:rPr>
          <w:b/>
          <w:sz w:val="24"/>
          <w:szCs w:val="24"/>
          <w:lang w:val="tr-TR"/>
        </w:rPr>
        <w:t>Not:</w:t>
      </w:r>
      <w:r w:rsidRPr="00337F44">
        <w:rPr>
          <w:sz w:val="24"/>
          <w:szCs w:val="24"/>
          <w:lang w:val="tr-TR"/>
        </w:rPr>
        <w:t xml:space="preserve"> Sınav ile ilgili her türlü itirazlar, sınav sonuçlarının ilan edildiği gün itibariyle en geç 3 iş günü içinde mesai bitimine kadar Sınav Yürütme Kurulu Başkanlığına, yazılı bir itiraz dilekçesi ile birlikte yapılacaktır. Aksi halde yapılan itirazlar dikkate alınmayacaktır.</w:t>
      </w:r>
    </w:p>
    <w:p w:rsidR="00095368" w:rsidRPr="00AA32AB" w:rsidRDefault="00095368" w:rsidP="00337F44">
      <w:pPr>
        <w:pStyle w:val="Gvdemetni1"/>
        <w:spacing w:after="0" w:line="360" w:lineRule="auto"/>
        <w:ind w:left="40" w:firstLine="700"/>
        <w:rPr>
          <w:sz w:val="24"/>
          <w:szCs w:val="24"/>
        </w:rPr>
      </w:pPr>
    </w:p>
    <w:sectPr w:rsidR="00095368" w:rsidRPr="00AA32AB" w:rsidSect="00852151">
      <w:footerReference w:type="default" r:id="rId12"/>
      <w:footerReference w:type="first" r:id="rId13"/>
      <w:type w:val="continuous"/>
      <w:pgSz w:w="11909" w:h="16838"/>
      <w:pgMar w:top="1418" w:right="1418" w:bottom="1418" w:left="1418" w:header="0" w:footer="672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BB6" w:rsidRDefault="00D37BB6">
      <w:r>
        <w:separator/>
      </w:r>
    </w:p>
  </w:endnote>
  <w:endnote w:type="continuationSeparator" w:id="0">
    <w:p w:rsidR="00D37BB6" w:rsidRDefault="00D37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9780029"/>
      <w:docPartObj>
        <w:docPartGallery w:val="Page Numbers (Bottom of Page)"/>
        <w:docPartUnique/>
      </w:docPartObj>
    </w:sdtPr>
    <w:sdtEndPr/>
    <w:sdtContent>
      <w:p w:rsidR="00852151" w:rsidRDefault="00852151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34D3">
          <w:rPr>
            <w:noProof/>
          </w:rPr>
          <w:t>8</w:t>
        </w:r>
        <w:r>
          <w:fldChar w:fldCharType="end"/>
        </w:r>
      </w:p>
    </w:sdtContent>
  </w:sdt>
  <w:p w:rsidR="00A27CE4" w:rsidRDefault="00A27CE4">
    <w:pPr>
      <w:rPr>
        <w:rFonts w:cs="Times New Roman"/>
        <w:color w:val="auto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CE4" w:rsidRDefault="00A27CE4">
    <w:pPr>
      <w:pStyle w:val="AltBilgi"/>
      <w:jc w:val="center"/>
    </w:pPr>
    <w:r>
      <w:fldChar w:fldCharType="begin"/>
    </w:r>
    <w:r>
      <w:instrText>PAGE   \* MERGEFORMAT</w:instrText>
    </w:r>
    <w:r>
      <w:fldChar w:fldCharType="separate"/>
    </w:r>
    <w:r w:rsidR="002D34D3">
      <w:rPr>
        <w:noProof/>
      </w:rPr>
      <w:t>1</w:t>
    </w:r>
    <w:r>
      <w:fldChar w:fldCharType="end"/>
    </w:r>
  </w:p>
  <w:p w:rsidR="00A27CE4" w:rsidRDefault="00A27CE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BB6" w:rsidRDefault="00D37BB6">
      <w:r>
        <w:separator/>
      </w:r>
    </w:p>
  </w:footnote>
  <w:footnote w:type="continuationSeparator" w:id="0">
    <w:p w:rsidR="00D37BB6" w:rsidRDefault="00D37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1" w15:restartNumberingAfterBreak="0">
    <w:nsid w:val="057514E4"/>
    <w:multiLevelType w:val="hybridMultilevel"/>
    <w:tmpl w:val="E09675CC"/>
    <w:lvl w:ilvl="0" w:tplc="041F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A80374"/>
    <w:multiLevelType w:val="hybridMultilevel"/>
    <w:tmpl w:val="54F00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95056"/>
    <w:multiLevelType w:val="hybridMultilevel"/>
    <w:tmpl w:val="19367276"/>
    <w:lvl w:ilvl="0" w:tplc="82DE018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565EB1"/>
    <w:multiLevelType w:val="hybridMultilevel"/>
    <w:tmpl w:val="F3EA237E"/>
    <w:lvl w:ilvl="0" w:tplc="041F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5" w15:restartNumberingAfterBreak="0">
    <w:nsid w:val="0FBE28E7"/>
    <w:multiLevelType w:val="hybridMultilevel"/>
    <w:tmpl w:val="E498463C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0605F88"/>
    <w:multiLevelType w:val="hybridMultilevel"/>
    <w:tmpl w:val="702EFB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55001"/>
    <w:multiLevelType w:val="multilevel"/>
    <w:tmpl w:val="09BA80A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29C40821"/>
    <w:multiLevelType w:val="hybridMultilevel"/>
    <w:tmpl w:val="2D6E434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C2340D8"/>
    <w:multiLevelType w:val="hybridMultilevel"/>
    <w:tmpl w:val="A7D4F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537AE9"/>
    <w:multiLevelType w:val="hybridMultilevel"/>
    <w:tmpl w:val="37A40AD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0B64364"/>
    <w:multiLevelType w:val="hybridMultilevel"/>
    <w:tmpl w:val="7778CE62"/>
    <w:lvl w:ilvl="0" w:tplc="8550F018">
      <w:start w:val="4"/>
      <w:numFmt w:val="decimal"/>
      <w:lvlText w:val="(%1"/>
      <w:lvlJc w:val="left"/>
      <w:pPr>
        <w:ind w:left="420" w:hanging="360"/>
      </w:pPr>
      <w:rPr>
        <w:rFonts w:cs="Times New Roman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2" w15:restartNumberingAfterBreak="0">
    <w:nsid w:val="45D11BDC"/>
    <w:multiLevelType w:val="hybridMultilevel"/>
    <w:tmpl w:val="0464E3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3D3BAB"/>
    <w:multiLevelType w:val="hybridMultilevel"/>
    <w:tmpl w:val="BA200A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D22CE6"/>
    <w:multiLevelType w:val="hybridMultilevel"/>
    <w:tmpl w:val="DAC8CD5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4100F4B"/>
    <w:multiLevelType w:val="hybridMultilevel"/>
    <w:tmpl w:val="CAF245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1F0BEF"/>
    <w:multiLevelType w:val="hybridMultilevel"/>
    <w:tmpl w:val="B5EA478C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68419BD"/>
    <w:multiLevelType w:val="multilevel"/>
    <w:tmpl w:val="1ED8A980"/>
    <w:lvl w:ilvl="0">
      <w:start w:val="1"/>
      <w:numFmt w:val="bullet"/>
      <w:lvlText w:val="•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6779547C"/>
    <w:multiLevelType w:val="hybridMultilevel"/>
    <w:tmpl w:val="B4BC06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7"/>
  </w:num>
  <w:num w:numId="4">
    <w:abstractNumId w:val="16"/>
  </w:num>
  <w:num w:numId="5">
    <w:abstractNumId w:val="14"/>
  </w:num>
  <w:num w:numId="6">
    <w:abstractNumId w:val="1"/>
  </w:num>
  <w:num w:numId="7">
    <w:abstractNumId w:val="18"/>
  </w:num>
  <w:num w:numId="8">
    <w:abstractNumId w:val="4"/>
  </w:num>
  <w:num w:numId="9">
    <w:abstractNumId w:val="3"/>
  </w:num>
  <w:num w:numId="10">
    <w:abstractNumId w:val="11"/>
  </w:num>
  <w:num w:numId="11">
    <w:abstractNumId w:val="6"/>
  </w:num>
  <w:num w:numId="12">
    <w:abstractNumId w:val="9"/>
  </w:num>
  <w:num w:numId="13">
    <w:abstractNumId w:val="12"/>
  </w:num>
  <w:num w:numId="14">
    <w:abstractNumId w:val="15"/>
  </w:num>
  <w:num w:numId="15">
    <w:abstractNumId w:val="8"/>
  </w:num>
  <w:num w:numId="16">
    <w:abstractNumId w:val="10"/>
  </w:num>
  <w:num w:numId="17">
    <w:abstractNumId w:val="13"/>
  </w:num>
  <w:num w:numId="18">
    <w:abstractNumId w:val="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82A"/>
    <w:rsid w:val="00003654"/>
    <w:rsid w:val="0000413A"/>
    <w:rsid w:val="00005319"/>
    <w:rsid w:val="00017F57"/>
    <w:rsid w:val="00022C3A"/>
    <w:rsid w:val="00024096"/>
    <w:rsid w:val="00027D47"/>
    <w:rsid w:val="00027D8C"/>
    <w:rsid w:val="0003718F"/>
    <w:rsid w:val="00037F13"/>
    <w:rsid w:val="00045E17"/>
    <w:rsid w:val="00046626"/>
    <w:rsid w:val="000517B6"/>
    <w:rsid w:val="000524D7"/>
    <w:rsid w:val="0007360A"/>
    <w:rsid w:val="00073CE8"/>
    <w:rsid w:val="00074674"/>
    <w:rsid w:val="00074A78"/>
    <w:rsid w:val="00074DFE"/>
    <w:rsid w:val="00091103"/>
    <w:rsid w:val="00091993"/>
    <w:rsid w:val="0009361B"/>
    <w:rsid w:val="00095368"/>
    <w:rsid w:val="000A0F27"/>
    <w:rsid w:val="000A14C7"/>
    <w:rsid w:val="000A58CB"/>
    <w:rsid w:val="000A637A"/>
    <w:rsid w:val="000A692A"/>
    <w:rsid w:val="000B0D9C"/>
    <w:rsid w:val="000B0DD4"/>
    <w:rsid w:val="000B36D8"/>
    <w:rsid w:val="000C3AB4"/>
    <w:rsid w:val="000C3E19"/>
    <w:rsid w:val="000C6F21"/>
    <w:rsid w:val="000C7491"/>
    <w:rsid w:val="000D0CB7"/>
    <w:rsid w:val="000D2DD0"/>
    <w:rsid w:val="000F26B1"/>
    <w:rsid w:val="000F3B77"/>
    <w:rsid w:val="000F5B50"/>
    <w:rsid w:val="00102708"/>
    <w:rsid w:val="001033B5"/>
    <w:rsid w:val="00107D4B"/>
    <w:rsid w:val="00110A4B"/>
    <w:rsid w:val="0011693E"/>
    <w:rsid w:val="0012148C"/>
    <w:rsid w:val="00145C58"/>
    <w:rsid w:val="00151A20"/>
    <w:rsid w:val="00152FAC"/>
    <w:rsid w:val="001632BC"/>
    <w:rsid w:val="00163661"/>
    <w:rsid w:val="00165776"/>
    <w:rsid w:val="001703B8"/>
    <w:rsid w:val="00170839"/>
    <w:rsid w:val="00174AEA"/>
    <w:rsid w:val="001A1CBA"/>
    <w:rsid w:val="001A4448"/>
    <w:rsid w:val="001A55D9"/>
    <w:rsid w:val="001A78A0"/>
    <w:rsid w:val="001C30E0"/>
    <w:rsid w:val="001C54C6"/>
    <w:rsid w:val="001C5E6D"/>
    <w:rsid w:val="001D4589"/>
    <w:rsid w:val="001E0AB9"/>
    <w:rsid w:val="001E3E5A"/>
    <w:rsid w:val="001F1026"/>
    <w:rsid w:val="001F1B3D"/>
    <w:rsid w:val="001F7E3A"/>
    <w:rsid w:val="00201BEA"/>
    <w:rsid w:val="00206246"/>
    <w:rsid w:val="00220C56"/>
    <w:rsid w:val="00224FF6"/>
    <w:rsid w:val="00247709"/>
    <w:rsid w:val="00252E82"/>
    <w:rsid w:val="00264BED"/>
    <w:rsid w:val="00284547"/>
    <w:rsid w:val="00292CE2"/>
    <w:rsid w:val="002B0131"/>
    <w:rsid w:val="002B044F"/>
    <w:rsid w:val="002C1ABC"/>
    <w:rsid w:val="002D34D3"/>
    <w:rsid w:val="002E0FFD"/>
    <w:rsid w:val="002E22A3"/>
    <w:rsid w:val="002F2FCB"/>
    <w:rsid w:val="002F745C"/>
    <w:rsid w:val="00300F72"/>
    <w:rsid w:val="003011A4"/>
    <w:rsid w:val="003018A1"/>
    <w:rsid w:val="00304241"/>
    <w:rsid w:val="00306111"/>
    <w:rsid w:val="0031492F"/>
    <w:rsid w:val="00314E41"/>
    <w:rsid w:val="00315F91"/>
    <w:rsid w:val="00323564"/>
    <w:rsid w:val="003277D4"/>
    <w:rsid w:val="00327A56"/>
    <w:rsid w:val="00331AFD"/>
    <w:rsid w:val="003329C6"/>
    <w:rsid w:val="00337F44"/>
    <w:rsid w:val="00337FA9"/>
    <w:rsid w:val="00341E79"/>
    <w:rsid w:val="003523CE"/>
    <w:rsid w:val="003645DB"/>
    <w:rsid w:val="00365961"/>
    <w:rsid w:val="00367C03"/>
    <w:rsid w:val="00370B32"/>
    <w:rsid w:val="0037340D"/>
    <w:rsid w:val="003743BC"/>
    <w:rsid w:val="00375E11"/>
    <w:rsid w:val="003775BA"/>
    <w:rsid w:val="00382BC5"/>
    <w:rsid w:val="00384308"/>
    <w:rsid w:val="00385133"/>
    <w:rsid w:val="003A35E1"/>
    <w:rsid w:val="003B0C94"/>
    <w:rsid w:val="003B78D4"/>
    <w:rsid w:val="003B7F87"/>
    <w:rsid w:val="003D1433"/>
    <w:rsid w:val="003D435C"/>
    <w:rsid w:val="003D4F2B"/>
    <w:rsid w:val="004039D8"/>
    <w:rsid w:val="00412231"/>
    <w:rsid w:val="00417496"/>
    <w:rsid w:val="00423F30"/>
    <w:rsid w:val="00427B21"/>
    <w:rsid w:val="00430460"/>
    <w:rsid w:val="0043659A"/>
    <w:rsid w:val="004424C0"/>
    <w:rsid w:val="00443274"/>
    <w:rsid w:val="0044479B"/>
    <w:rsid w:val="0047365C"/>
    <w:rsid w:val="00477694"/>
    <w:rsid w:val="00477B65"/>
    <w:rsid w:val="0048117D"/>
    <w:rsid w:val="004846FE"/>
    <w:rsid w:val="004C29E5"/>
    <w:rsid w:val="004C6B74"/>
    <w:rsid w:val="004C7693"/>
    <w:rsid w:val="004D0AA2"/>
    <w:rsid w:val="004D4BF8"/>
    <w:rsid w:val="004D55A8"/>
    <w:rsid w:val="004E0F2A"/>
    <w:rsid w:val="004E41CA"/>
    <w:rsid w:val="004F101F"/>
    <w:rsid w:val="00501193"/>
    <w:rsid w:val="005028C9"/>
    <w:rsid w:val="00506DDA"/>
    <w:rsid w:val="00515E25"/>
    <w:rsid w:val="00523184"/>
    <w:rsid w:val="005364EC"/>
    <w:rsid w:val="0054171A"/>
    <w:rsid w:val="00541D79"/>
    <w:rsid w:val="005476F0"/>
    <w:rsid w:val="00547A4F"/>
    <w:rsid w:val="005727AC"/>
    <w:rsid w:val="005777A6"/>
    <w:rsid w:val="005875BE"/>
    <w:rsid w:val="005902A2"/>
    <w:rsid w:val="00590E55"/>
    <w:rsid w:val="0059601A"/>
    <w:rsid w:val="005A31CB"/>
    <w:rsid w:val="005A32DA"/>
    <w:rsid w:val="005B0D98"/>
    <w:rsid w:val="005B44F8"/>
    <w:rsid w:val="005B544F"/>
    <w:rsid w:val="005C0CD9"/>
    <w:rsid w:val="005C2E52"/>
    <w:rsid w:val="005D0A7D"/>
    <w:rsid w:val="005E12DA"/>
    <w:rsid w:val="005E7946"/>
    <w:rsid w:val="00605779"/>
    <w:rsid w:val="00610574"/>
    <w:rsid w:val="00615E10"/>
    <w:rsid w:val="00622DF9"/>
    <w:rsid w:val="0062367C"/>
    <w:rsid w:val="00632DC1"/>
    <w:rsid w:val="006354CF"/>
    <w:rsid w:val="006402A4"/>
    <w:rsid w:val="00656DF4"/>
    <w:rsid w:val="00657CCC"/>
    <w:rsid w:val="006624D8"/>
    <w:rsid w:val="0067200F"/>
    <w:rsid w:val="0068011E"/>
    <w:rsid w:val="00686714"/>
    <w:rsid w:val="00691327"/>
    <w:rsid w:val="00696A67"/>
    <w:rsid w:val="006A778F"/>
    <w:rsid w:val="006A79E5"/>
    <w:rsid w:val="006B210D"/>
    <w:rsid w:val="006B295D"/>
    <w:rsid w:val="006B2B8B"/>
    <w:rsid w:val="006B407E"/>
    <w:rsid w:val="006B658E"/>
    <w:rsid w:val="006B6C8B"/>
    <w:rsid w:val="006C597E"/>
    <w:rsid w:val="006D1B13"/>
    <w:rsid w:val="006F1344"/>
    <w:rsid w:val="006F2B4E"/>
    <w:rsid w:val="006F69A2"/>
    <w:rsid w:val="00702E92"/>
    <w:rsid w:val="00712630"/>
    <w:rsid w:val="00713140"/>
    <w:rsid w:val="007166B0"/>
    <w:rsid w:val="007253DD"/>
    <w:rsid w:val="00726B36"/>
    <w:rsid w:val="00731FC2"/>
    <w:rsid w:val="00732068"/>
    <w:rsid w:val="00736134"/>
    <w:rsid w:val="007376C1"/>
    <w:rsid w:val="007409E5"/>
    <w:rsid w:val="00745EC4"/>
    <w:rsid w:val="00751201"/>
    <w:rsid w:val="00751CEC"/>
    <w:rsid w:val="007533EC"/>
    <w:rsid w:val="007547EB"/>
    <w:rsid w:val="00754828"/>
    <w:rsid w:val="00760746"/>
    <w:rsid w:val="00762212"/>
    <w:rsid w:val="00762C1C"/>
    <w:rsid w:val="00765C9C"/>
    <w:rsid w:val="00766D9A"/>
    <w:rsid w:val="00772EB0"/>
    <w:rsid w:val="00776AF6"/>
    <w:rsid w:val="007815AC"/>
    <w:rsid w:val="00792685"/>
    <w:rsid w:val="00797A11"/>
    <w:rsid w:val="007A2E19"/>
    <w:rsid w:val="007A3BFD"/>
    <w:rsid w:val="007B0C94"/>
    <w:rsid w:val="007B1EB8"/>
    <w:rsid w:val="007C11A5"/>
    <w:rsid w:val="007C5529"/>
    <w:rsid w:val="007D30B5"/>
    <w:rsid w:val="007D7BE9"/>
    <w:rsid w:val="007E18BB"/>
    <w:rsid w:val="007E4D1D"/>
    <w:rsid w:val="007F79EE"/>
    <w:rsid w:val="008021AA"/>
    <w:rsid w:val="008042EC"/>
    <w:rsid w:val="00821E21"/>
    <w:rsid w:val="0082261C"/>
    <w:rsid w:val="0082624B"/>
    <w:rsid w:val="00826D3D"/>
    <w:rsid w:val="00835366"/>
    <w:rsid w:val="008405DE"/>
    <w:rsid w:val="00852151"/>
    <w:rsid w:val="00853B23"/>
    <w:rsid w:val="00856FFE"/>
    <w:rsid w:val="00876807"/>
    <w:rsid w:val="00890B52"/>
    <w:rsid w:val="00894E70"/>
    <w:rsid w:val="008A3745"/>
    <w:rsid w:val="008C4C06"/>
    <w:rsid w:val="008C4D38"/>
    <w:rsid w:val="008C60DB"/>
    <w:rsid w:val="008D0704"/>
    <w:rsid w:val="008D133A"/>
    <w:rsid w:val="008D1F2D"/>
    <w:rsid w:val="008D3081"/>
    <w:rsid w:val="008D4963"/>
    <w:rsid w:val="008E260E"/>
    <w:rsid w:val="00914E6D"/>
    <w:rsid w:val="00920B65"/>
    <w:rsid w:val="00921047"/>
    <w:rsid w:val="00922DCF"/>
    <w:rsid w:val="009245B5"/>
    <w:rsid w:val="00927F22"/>
    <w:rsid w:val="00934AE8"/>
    <w:rsid w:val="0093696F"/>
    <w:rsid w:val="0096227F"/>
    <w:rsid w:val="009639C3"/>
    <w:rsid w:val="00973149"/>
    <w:rsid w:val="00974298"/>
    <w:rsid w:val="00977043"/>
    <w:rsid w:val="00986B6F"/>
    <w:rsid w:val="00990EA5"/>
    <w:rsid w:val="00990FF5"/>
    <w:rsid w:val="009A119B"/>
    <w:rsid w:val="009A3CBD"/>
    <w:rsid w:val="009B047C"/>
    <w:rsid w:val="009B3B47"/>
    <w:rsid w:val="009C054B"/>
    <w:rsid w:val="009C3E13"/>
    <w:rsid w:val="009C59F0"/>
    <w:rsid w:val="009D0E64"/>
    <w:rsid w:val="009D2F99"/>
    <w:rsid w:val="009E4243"/>
    <w:rsid w:val="009F44C9"/>
    <w:rsid w:val="009F5186"/>
    <w:rsid w:val="00A015AB"/>
    <w:rsid w:val="00A0373C"/>
    <w:rsid w:val="00A03CE2"/>
    <w:rsid w:val="00A03DA6"/>
    <w:rsid w:val="00A1033D"/>
    <w:rsid w:val="00A11BD8"/>
    <w:rsid w:val="00A27CE4"/>
    <w:rsid w:val="00A31979"/>
    <w:rsid w:val="00A35B10"/>
    <w:rsid w:val="00A44393"/>
    <w:rsid w:val="00A445BF"/>
    <w:rsid w:val="00A50CB7"/>
    <w:rsid w:val="00A53784"/>
    <w:rsid w:val="00A542BE"/>
    <w:rsid w:val="00A60784"/>
    <w:rsid w:val="00A611CE"/>
    <w:rsid w:val="00A61D70"/>
    <w:rsid w:val="00A84661"/>
    <w:rsid w:val="00A852A8"/>
    <w:rsid w:val="00A87609"/>
    <w:rsid w:val="00A914F2"/>
    <w:rsid w:val="00A91584"/>
    <w:rsid w:val="00A94237"/>
    <w:rsid w:val="00A950F8"/>
    <w:rsid w:val="00AA32AB"/>
    <w:rsid w:val="00AA4277"/>
    <w:rsid w:val="00AA4FF5"/>
    <w:rsid w:val="00AA52AA"/>
    <w:rsid w:val="00AA7C8D"/>
    <w:rsid w:val="00AB58D8"/>
    <w:rsid w:val="00AD6603"/>
    <w:rsid w:val="00AD6E99"/>
    <w:rsid w:val="00AE7EBE"/>
    <w:rsid w:val="00AF54C4"/>
    <w:rsid w:val="00AF6A6B"/>
    <w:rsid w:val="00B11F74"/>
    <w:rsid w:val="00B123C9"/>
    <w:rsid w:val="00B13E9D"/>
    <w:rsid w:val="00B27150"/>
    <w:rsid w:val="00B35042"/>
    <w:rsid w:val="00B41C1C"/>
    <w:rsid w:val="00B4296D"/>
    <w:rsid w:val="00B4382A"/>
    <w:rsid w:val="00B83375"/>
    <w:rsid w:val="00B86E00"/>
    <w:rsid w:val="00B87856"/>
    <w:rsid w:val="00BA6EC7"/>
    <w:rsid w:val="00BA715B"/>
    <w:rsid w:val="00BB17D3"/>
    <w:rsid w:val="00BB40FE"/>
    <w:rsid w:val="00BB43B4"/>
    <w:rsid w:val="00BB5687"/>
    <w:rsid w:val="00BC097E"/>
    <w:rsid w:val="00BC0A3C"/>
    <w:rsid w:val="00BC2907"/>
    <w:rsid w:val="00BC5CB1"/>
    <w:rsid w:val="00BC635E"/>
    <w:rsid w:val="00BD085F"/>
    <w:rsid w:val="00BD134A"/>
    <w:rsid w:val="00BD7364"/>
    <w:rsid w:val="00BE26A6"/>
    <w:rsid w:val="00BE67D8"/>
    <w:rsid w:val="00BF52CB"/>
    <w:rsid w:val="00BF74CA"/>
    <w:rsid w:val="00C06E62"/>
    <w:rsid w:val="00C07FDF"/>
    <w:rsid w:val="00C1196E"/>
    <w:rsid w:val="00C15277"/>
    <w:rsid w:val="00C165DF"/>
    <w:rsid w:val="00C241F6"/>
    <w:rsid w:val="00C25477"/>
    <w:rsid w:val="00C257E8"/>
    <w:rsid w:val="00C35FB6"/>
    <w:rsid w:val="00C401FE"/>
    <w:rsid w:val="00C47F79"/>
    <w:rsid w:val="00C5170A"/>
    <w:rsid w:val="00C5684F"/>
    <w:rsid w:val="00C64F86"/>
    <w:rsid w:val="00C80473"/>
    <w:rsid w:val="00C84908"/>
    <w:rsid w:val="00C909F4"/>
    <w:rsid w:val="00C97680"/>
    <w:rsid w:val="00CA26E4"/>
    <w:rsid w:val="00CA3517"/>
    <w:rsid w:val="00CA6FF9"/>
    <w:rsid w:val="00CA74CF"/>
    <w:rsid w:val="00CB2003"/>
    <w:rsid w:val="00CB2FB3"/>
    <w:rsid w:val="00CB5F62"/>
    <w:rsid w:val="00CD4204"/>
    <w:rsid w:val="00CE163F"/>
    <w:rsid w:val="00CF1FA2"/>
    <w:rsid w:val="00CF46C5"/>
    <w:rsid w:val="00CF5779"/>
    <w:rsid w:val="00D05617"/>
    <w:rsid w:val="00D36F43"/>
    <w:rsid w:val="00D37BB6"/>
    <w:rsid w:val="00D523CC"/>
    <w:rsid w:val="00D62792"/>
    <w:rsid w:val="00D80578"/>
    <w:rsid w:val="00D82EE8"/>
    <w:rsid w:val="00D903D6"/>
    <w:rsid w:val="00D95702"/>
    <w:rsid w:val="00DA21A8"/>
    <w:rsid w:val="00DA417E"/>
    <w:rsid w:val="00DA5403"/>
    <w:rsid w:val="00DA5535"/>
    <w:rsid w:val="00DA60F1"/>
    <w:rsid w:val="00DB1860"/>
    <w:rsid w:val="00DB3694"/>
    <w:rsid w:val="00DB42E0"/>
    <w:rsid w:val="00DB4BAF"/>
    <w:rsid w:val="00DC48DA"/>
    <w:rsid w:val="00DD0F4A"/>
    <w:rsid w:val="00DF0A3B"/>
    <w:rsid w:val="00DF1FEF"/>
    <w:rsid w:val="00DF40C8"/>
    <w:rsid w:val="00DF5202"/>
    <w:rsid w:val="00E00CB8"/>
    <w:rsid w:val="00E01A0D"/>
    <w:rsid w:val="00E034C2"/>
    <w:rsid w:val="00E07255"/>
    <w:rsid w:val="00E1380F"/>
    <w:rsid w:val="00E2133B"/>
    <w:rsid w:val="00E315CB"/>
    <w:rsid w:val="00E31CED"/>
    <w:rsid w:val="00E341A4"/>
    <w:rsid w:val="00E3517A"/>
    <w:rsid w:val="00E36D1D"/>
    <w:rsid w:val="00E66AAD"/>
    <w:rsid w:val="00E66D6D"/>
    <w:rsid w:val="00E672E6"/>
    <w:rsid w:val="00E7299D"/>
    <w:rsid w:val="00E77976"/>
    <w:rsid w:val="00E94FE0"/>
    <w:rsid w:val="00EA0B15"/>
    <w:rsid w:val="00EA0E02"/>
    <w:rsid w:val="00EA660D"/>
    <w:rsid w:val="00EB6F4F"/>
    <w:rsid w:val="00EC027C"/>
    <w:rsid w:val="00EC778A"/>
    <w:rsid w:val="00ED02E5"/>
    <w:rsid w:val="00ED4DF8"/>
    <w:rsid w:val="00EE117B"/>
    <w:rsid w:val="00EE26B5"/>
    <w:rsid w:val="00EE2DF1"/>
    <w:rsid w:val="00EE4E5A"/>
    <w:rsid w:val="00EE543A"/>
    <w:rsid w:val="00EF1020"/>
    <w:rsid w:val="00EF5BC9"/>
    <w:rsid w:val="00EF6668"/>
    <w:rsid w:val="00EF6BD2"/>
    <w:rsid w:val="00F02C62"/>
    <w:rsid w:val="00F05D95"/>
    <w:rsid w:val="00F2116E"/>
    <w:rsid w:val="00F22E44"/>
    <w:rsid w:val="00F259D3"/>
    <w:rsid w:val="00F33587"/>
    <w:rsid w:val="00F37D79"/>
    <w:rsid w:val="00F427CF"/>
    <w:rsid w:val="00F42DF9"/>
    <w:rsid w:val="00F45F4A"/>
    <w:rsid w:val="00F4626C"/>
    <w:rsid w:val="00F5174A"/>
    <w:rsid w:val="00F54DEE"/>
    <w:rsid w:val="00F559C3"/>
    <w:rsid w:val="00F5749F"/>
    <w:rsid w:val="00F728C7"/>
    <w:rsid w:val="00F7448B"/>
    <w:rsid w:val="00F748B5"/>
    <w:rsid w:val="00F945B0"/>
    <w:rsid w:val="00FA512B"/>
    <w:rsid w:val="00FA5B13"/>
    <w:rsid w:val="00FA6AB6"/>
    <w:rsid w:val="00FB43EB"/>
    <w:rsid w:val="00FB6941"/>
    <w:rsid w:val="00FB6C86"/>
    <w:rsid w:val="00FC0EE7"/>
    <w:rsid w:val="00FC6E29"/>
    <w:rsid w:val="00FE18DC"/>
    <w:rsid w:val="00FE248C"/>
    <w:rsid w:val="00FF2957"/>
    <w:rsid w:val="00FF2C3D"/>
    <w:rsid w:val="00FF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efaultImageDpi w14:val="0"/>
  <w15:docId w15:val="{0AAFE8A8-D132-4B96-BAEA-DE539EAC3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Times New Roman" w:hAnsi="Courier New" w:cs="Courier New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BED"/>
    <w:pPr>
      <w:widowControl w:val="0"/>
    </w:pPr>
    <w:rPr>
      <w:color w:val="000000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rPr>
      <w:rFonts w:cs="Times New Roman"/>
      <w:color w:val="0066CC"/>
      <w:u w:val="single"/>
    </w:rPr>
  </w:style>
  <w:style w:type="character" w:customStyle="1" w:styleId="Gvdemetni2">
    <w:name w:val="G_vde metni (2)_"/>
    <w:basedOn w:val="VarsaylanParagrafYazTipi"/>
    <w:link w:val="Gvdemetni21"/>
    <w:uiPriority w:val="99"/>
    <w:locked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Gvdemetni20">
    <w:name w:val="G_vde metni (2)"/>
    <w:basedOn w:val="Gvdemetni2"/>
    <w:uiPriority w:val="99"/>
    <w:rPr>
      <w:rFonts w:ascii="Times New Roman" w:hAnsi="Times New Roman" w:cs="Times New Roman"/>
      <w:b/>
      <w:bCs/>
      <w:sz w:val="20"/>
      <w:szCs w:val="20"/>
      <w:u w:val="single"/>
    </w:rPr>
  </w:style>
  <w:style w:type="character" w:customStyle="1" w:styleId="Gvdemetni">
    <w:name w:val="G_vde metni_"/>
    <w:basedOn w:val="VarsaylanParagrafYazTipi"/>
    <w:link w:val="Gvdemetni1"/>
    <w:uiPriority w:val="99"/>
    <w:locked/>
    <w:rPr>
      <w:rFonts w:ascii="Times New Roman" w:hAnsi="Times New Roman" w:cs="Times New Roman"/>
      <w:sz w:val="20"/>
      <w:szCs w:val="20"/>
      <w:u w:val="none"/>
    </w:rPr>
  </w:style>
  <w:style w:type="character" w:customStyle="1" w:styleId="Gvdemetni0">
    <w:name w:val="G_vde metni"/>
    <w:basedOn w:val="Gvdemetni"/>
    <w:uiPriority w:val="99"/>
    <w:rPr>
      <w:rFonts w:ascii="Times New Roman" w:hAnsi="Times New Roman" w:cs="Times New Roman"/>
      <w:sz w:val="20"/>
      <w:szCs w:val="20"/>
      <w:u w:val="single"/>
    </w:rPr>
  </w:style>
  <w:style w:type="character" w:customStyle="1" w:styleId="GvdemetniKalyn">
    <w:name w:val="G_vde metni + Kalyn"/>
    <w:basedOn w:val="Gvdemetni"/>
    <w:uiPriority w:val="99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Tabloyazysy">
    <w:name w:val="Tablo yazysy_"/>
    <w:basedOn w:val="VarsaylanParagrafYazTipi"/>
    <w:link w:val="Tabloyazysy0"/>
    <w:uiPriority w:val="99"/>
    <w:locked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Gvdemetni8">
    <w:name w:val="G_vde metni + 8"/>
    <w:aliases w:val="5 pt"/>
    <w:basedOn w:val="Gvdemetni"/>
    <w:uiPriority w:val="99"/>
    <w:rPr>
      <w:rFonts w:ascii="Times New Roman" w:hAnsi="Times New Roman" w:cs="Times New Roman"/>
      <w:sz w:val="17"/>
      <w:szCs w:val="17"/>
      <w:u w:val="none"/>
    </w:rPr>
  </w:style>
  <w:style w:type="character" w:customStyle="1" w:styleId="Gvdemetni81">
    <w:name w:val="G_vde metni + 81"/>
    <w:aliases w:val="5 pt1,Kalyn"/>
    <w:basedOn w:val="Gvdemetni"/>
    <w:uiPriority w:val="99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stbilgiveyaaltbilgi">
    <w:name w:val="st bilgi veya alt bilgi_"/>
    <w:basedOn w:val="VarsaylanParagrafYazTipi"/>
    <w:link w:val="stbilgiveyaaltbilgi1"/>
    <w:uiPriority w:val="99"/>
    <w:locked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stbilgiveyaaltbilgi0">
    <w:name w:val="st bilgi veya alt bilgi"/>
    <w:basedOn w:val="stbilgiveyaaltbilgi"/>
    <w:uiPriority w:val="99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Gvdemetni22">
    <w:name w:val="G_vde metni (2)2"/>
    <w:basedOn w:val="Gvdemetni2"/>
    <w:uiPriority w:val="99"/>
    <w:rPr>
      <w:rFonts w:ascii="Times New Roman" w:hAnsi="Times New Roman" w:cs="Times New Roman"/>
      <w:b/>
      <w:bCs/>
      <w:sz w:val="20"/>
      <w:szCs w:val="20"/>
      <w:u w:val="single"/>
    </w:rPr>
  </w:style>
  <w:style w:type="character" w:customStyle="1" w:styleId="Gvdemetni3">
    <w:name w:val="G_vde metni (3)_"/>
    <w:basedOn w:val="VarsaylanParagrafYazTipi"/>
    <w:link w:val="Gvdemetni30"/>
    <w:uiPriority w:val="99"/>
    <w:locked/>
    <w:rPr>
      <w:rFonts w:ascii="Times New Roman" w:hAnsi="Times New Roman" w:cs="Times New Roman"/>
      <w:b/>
      <w:bCs/>
      <w:i/>
      <w:iCs/>
      <w:sz w:val="22"/>
      <w:szCs w:val="22"/>
      <w:u w:val="none"/>
    </w:rPr>
  </w:style>
  <w:style w:type="character" w:customStyle="1" w:styleId="Gvdemetni4">
    <w:name w:val="G_vde metni (4)_"/>
    <w:basedOn w:val="VarsaylanParagrafYazTipi"/>
    <w:link w:val="Gvdemetni41"/>
    <w:uiPriority w:val="99"/>
    <w:locked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Gvdemetni40">
    <w:name w:val="G_vde metni (4)"/>
    <w:basedOn w:val="Gvdemetni4"/>
    <w:uiPriority w:val="99"/>
    <w:rPr>
      <w:rFonts w:ascii="Times New Roman" w:hAnsi="Times New Roman" w:cs="Times New Roman"/>
      <w:b/>
      <w:bCs/>
      <w:sz w:val="20"/>
      <w:szCs w:val="20"/>
      <w:u w:val="single"/>
    </w:rPr>
  </w:style>
  <w:style w:type="paragraph" w:customStyle="1" w:styleId="Gvdemetni21">
    <w:name w:val="G_vde metni (2)1"/>
    <w:basedOn w:val="Normal"/>
    <w:link w:val="Gvdemetni2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Gvdemetni1">
    <w:name w:val="G_vde metni1"/>
    <w:basedOn w:val="Normal"/>
    <w:link w:val="Gvdemetni"/>
    <w:uiPriority w:val="99"/>
    <w:pPr>
      <w:shd w:val="clear" w:color="auto" w:fill="FFFFFF"/>
      <w:spacing w:before="240" w:after="240" w:line="259" w:lineRule="exact"/>
      <w:ind w:hanging="680"/>
      <w:jc w:val="both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Tabloyazysy0">
    <w:name w:val="Tablo yazysy"/>
    <w:basedOn w:val="Normal"/>
    <w:link w:val="Tabloyazysy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stbilgiveyaaltbilgi1">
    <w:name w:val="st bilgi veya alt bilgi1"/>
    <w:basedOn w:val="Normal"/>
    <w:link w:val="stbilgiveyaaltbilgi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18"/>
      <w:szCs w:val="18"/>
    </w:rPr>
  </w:style>
  <w:style w:type="paragraph" w:customStyle="1" w:styleId="Gvdemetni30">
    <w:name w:val="G_vde metni (3)"/>
    <w:basedOn w:val="Normal"/>
    <w:link w:val="Gvdemetni3"/>
    <w:uiPriority w:val="99"/>
    <w:pPr>
      <w:shd w:val="clear" w:color="auto" w:fill="FFFFFF"/>
      <w:spacing w:before="240" w:after="240" w:line="269" w:lineRule="exact"/>
      <w:jc w:val="both"/>
    </w:pPr>
    <w:rPr>
      <w:rFonts w:ascii="Times New Roman" w:hAnsi="Times New Roman" w:cs="Times New Roman"/>
      <w:b/>
      <w:bCs/>
      <w:i/>
      <w:iCs/>
      <w:color w:val="auto"/>
      <w:sz w:val="22"/>
      <w:szCs w:val="22"/>
    </w:rPr>
  </w:style>
  <w:style w:type="paragraph" w:customStyle="1" w:styleId="Gvdemetni41">
    <w:name w:val="G_vde metni (4)1"/>
    <w:basedOn w:val="Normal"/>
    <w:link w:val="Gvdemetni4"/>
    <w:uiPriority w:val="99"/>
    <w:pPr>
      <w:shd w:val="clear" w:color="auto" w:fill="FFFFFF"/>
      <w:spacing w:before="240" w:line="240" w:lineRule="atLeast"/>
      <w:ind w:firstLine="700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EA660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locked/>
    <w:rsid w:val="00EA660D"/>
    <w:rPr>
      <w:rFonts w:cs="Times New Roman"/>
      <w:color w:val="000000"/>
    </w:rPr>
  </w:style>
  <w:style w:type="character" w:styleId="zlenenKpr">
    <w:name w:val="FollowedHyperlink"/>
    <w:basedOn w:val="VarsaylanParagrafYazTipi"/>
    <w:uiPriority w:val="99"/>
    <w:semiHidden/>
    <w:unhideWhenUsed/>
    <w:rsid w:val="00B11F74"/>
    <w:rPr>
      <w:rFonts w:cs="Times New Roman"/>
      <w:color w:val="800080" w:themeColor="followedHyperlink"/>
      <w:u w:val="single"/>
    </w:rPr>
  </w:style>
  <w:style w:type="paragraph" w:styleId="AltBilgi">
    <w:name w:val="footer"/>
    <w:basedOn w:val="Normal"/>
    <w:link w:val="AltBilgiChar"/>
    <w:uiPriority w:val="99"/>
    <w:unhideWhenUsed/>
    <w:rsid w:val="00EA660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locked/>
    <w:rsid w:val="00EA660D"/>
    <w:rPr>
      <w:rFonts w:cs="Times New Roman"/>
      <w:color w:val="000000"/>
    </w:rPr>
  </w:style>
  <w:style w:type="paragraph" w:styleId="BalonMetni">
    <w:name w:val="Balloon Text"/>
    <w:basedOn w:val="Normal"/>
    <w:link w:val="BalonMetniChar"/>
    <w:uiPriority w:val="99"/>
    <w:rsid w:val="00220C5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locked/>
    <w:rsid w:val="00220C56"/>
    <w:rPr>
      <w:rFonts w:ascii="Segoe UI" w:hAnsi="Segoe UI" w:cs="Segoe UI"/>
      <w:color w:val="000000"/>
      <w:sz w:val="18"/>
      <w:szCs w:val="18"/>
    </w:rPr>
  </w:style>
  <w:style w:type="table" w:styleId="AkGlgeleme-Vurgu1">
    <w:name w:val="Light Shading Accent 1"/>
    <w:basedOn w:val="NormalTablo"/>
    <w:uiPriority w:val="60"/>
    <w:rsid w:val="004F101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/>
      </w:pPr>
      <w:rPr>
        <w:rFonts w:cs="Courier New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ourier New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rFonts w:cs="Courier New"/>
        <w:b/>
        <w:bCs/>
      </w:rPr>
    </w:tblStylePr>
    <w:tblStylePr w:type="lastCol">
      <w:rPr>
        <w:rFonts w:cs="Courier New"/>
        <w:b/>
        <w:bCs/>
      </w:rPr>
    </w:tblStylePr>
    <w:tblStylePr w:type="band1Vert">
      <w:rPr>
        <w:rFonts w:cs="Courier New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Courier New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oKlavuzu">
    <w:name w:val="Table Grid"/>
    <w:basedOn w:val="NormalTablo"/>
    <w:uiPriority w:val="59"/>
    <w:rsid w:val="00074A78"/>
    <w:rPr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-Vurgu5">
    <w:name w:val="Light Shading Accent 5"/>
    <w:basedOn w:val="NormalTablo"/>
    <w:uiPriority w:val="60"/>
    <w:rsid w:val="004F101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/>
      </w:pPr>
      <w:rPr>
        <w:rFonts w:cs="Courier New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ourier New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rFonts w:cs="Courier New"/>
        <w:b/>
        <w:bCs/>
      </w:rPr>
    </w:tblStylePr>
    <w:tblStylePr w:type="lastCol">
      <w:rPr>
        <w:rFonts w:cs="Courier New"/>
        <w:b/>
        <w:bCs/>
      </w:rPr>
    </w:tblStylePr>
    <w:tblStylePr w:type="band1Vert">
      <w:rPr>
        <w:rFonts w:cs="Courier New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="Courier New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OrtaGlgeleme2-Vurgu1">
    <w:name w:val="Medium Shading 2 Accent 1"/>
    <w:basedOn w:val="NormalTablo"/>
    <w:uiPriority w:val="64"/>
    <w:rsid w:val="004F10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Courier New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/>
      </w:pPr>
      <w:rPr>
        <w:rFonts w:cs="Courier New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Courier New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rFonts w:cs="Courier New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rPr>
        <w:rFonts w:cs="Courier New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Courier New"/>
      </w:rPr>
      <w:tblPr/>
      <w:tcPr>
        <w:shd w:val="clear" w:color="auto" w:fill="D8D8D8" w:themeFill="background1" w:themeFillShade="D8"/>
      </w:tcPr>
    </w:tblStylePr>
    <w:tblStylePr w:type="neCell">
      <w:rPr>
        <w:rFonts w:cs="Courier New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Courier New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2-Vurgu4">
    <w:name w:val="Medium List 2 Accent 4"/>
    <w:basedOn w:val="NormalTablo"/>
    <w:uiPriority w:val="66"/>
    <w:rsid w:val="004F101F"/>
    <w:rPr>
      <w:rFonts w:asciiTheme="majorHAnsi" w:eastAsiaTheme="majorEastAsia" w:hAnsiTheme="majorHAnsi" w:cs="Times New Roman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OrtaKlavuz3-Vurgu4">
    <w:name w:val="Medium Grid 3 Accent 4"/>
    <w:basedOn w:val="NormalTablo"/>
    <w:uiPriority w:val="69"/>
    <w:rsid w:val="004F10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rFonts w:cs="Courier New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rFonts w:cs="Courier New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rFonts w:cs="Courier New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rFonts w:cs="Courier New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rPr>
        <w:rFonts w:cs="Courier New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rPr>
        <w:rFonts w:cs="Courier New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4F10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rFonts w:cs="Courier New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rFonts w:cs="Courier New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rFonts w:cs="Courier New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rFonts w:cs="Courier New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rPr>
        <w:rFonts w:cs="Courier New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rPr>
        <w:rFonts w:cs="Courier New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AkGlgeleme-Vurgu3">
    <w:name w:val="Light Shading Accent 3"/>
    <w:basedOn w:val="NormalTablo"/>
    <w:uiPriority w:val="60"/>
    <w:rsid w:val="004F101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/>
      </w:pPr>
      <w:rPr>
        <w:rFonts w:cs="Courier New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ourier New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rFonts w:cs="Courier New"/>
        <w:b/>
        <w:bCs/>
      </w:rPr>
    </w:tblStylePr>
    <w:tblStylePr w:type="lastCol">
      <w:rPr>
        <w:rFonts w:cs="Courier New"/>
        <w:b/>
        <w:bCs/>
      </w:rPr>
    </w:tblStylePr>
    <w:tblStylePr w:type="band1Vert">
      <w:rPr>
        <w:rFonts w:cs="Courier New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rPr>
        <w:rFonts w:cs="Courier New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OrtaGlgeleme2-Vurgu5">
    <w:name w:val="Medium Shading 2 Accent 5"/>
    <w:basedOn w:val="NormalTablo"/>
    <w:uiPriority w:val="64"/>
    <w:rsid w:val="004F10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Courier New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/>
      </w:pPr>
      <w:rPr>
        <w:rFonts w:cs="Courier New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Courier New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rFonts w:cs="Courier New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rPr>
        <w:rFonts w:cs="Courier New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Courier New"/>
      </w:rPr>
      <w:tblPr/>
      <w:tcPr>
        <w:shd w:val="clear" w:color="auto" w:fill="D8D8D8" w:themeFill="background1" w:themeFillShade="D8"/>
      </w:tcPr>
    </w:tblStylePr>
    <w:tblStylePr w:type="neCell">
      <w:rPr>
        <w:rFonts w:cs="Courier New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Courier New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-Vurgu1">
    <w:name w:val="Medium List 1 Accent 1"/>
    <w:basedOn w:val="NormalTablo"/>
    <w:uiPriority w:val="65"/>
    <w:rsid w:val="0000413A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rFonts w:cs="Courier New"/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rFonts w:cs="Courier New"/>
        <w:b/>
        <w:bCs/>
      </w:rPr>
    </w:tblStylePr>
    <w:tblStylePr w:type="lastCol">
      <w:rPr>
        <w:rFonts w:cs="Courier New"/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rPr>
        <w:rFonts w:cs="Courier New"/>
      </w:rPr>
      <w:tblPr/>
      <w:tcPr>
        <w:shd w:val="clear" w:color="auto" w:fill="D3DFEE" w:themeFill="accent1" w:themeFillTint="3F"/>
      </w:tcPr>
    </w:tblStylePr>
    <w:tblStylePr w:type="band1Horz">
      <w:rPr>
        <w:rFonts w:cs="Courier New"/>
      </w:rPr>
      <w:tblPr/>
      <w:tcPr>
        <w:shd w:val="clear" w:color="auto" w:fill="D3DFEE" w:themeFill="accent1" w:themeFillTint="3F"/>
      </w:tcPr>
    </w:tblStylePr>
  </w:style>
  <w:style w:type="table" w:styleId="AkGlgeleme-Vurgu4">
    <w:name w:val="Light Shading Accent 4"/>
    <w:basedOn w:val="NormalTablo"/>
    <w:uiPriority w:val="60"/>
    <w:rsid w:val="0000413A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/>
      </w:pPr>
      <w:rPr>
        <w:rFonts w:cs="Courier New"/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ourier New"/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rFonts w:cs="Courier New"/>
        <w:b/>
        <w:bCs/>
      </w:rPr>
    </w:tblStylePr>
    <w:tblStylePr w:type="lastCol">
      <w:rPr>
        <w:rFonts w:cs="Courier New"/>
        <w:b/>
        <w:bCs/>
      </w:rPr>
    </w:tblStylePr>
    <w:tblStylePr w:type="band1Vert">
      <w:rPr>
        <w:rFonts w:cs="Courier New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rPr>
        <w:rFonts w:cs="Courier New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2">
    <w:name w:val="Light Shading Accent 2"/>
    <w:basedOn w:val="NormalTablo"/>
    <w:uiPriority w:val="60"/>
    <w:rsid w:val="0000413A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/>
      </w:pPr>
      <w:rPr>
        <w:rFonts w:cs="Courier New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ourier New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rFonts w:cs="Courier New"/>
        <w:b/>
        <w:bCs/>
      </w:rPr>
    </w:tblStylePr>
    <w:tblStylePr w:type="lastCol">
      <w:rPr>
        <w:rFonts w:cs="Courier New"/>
        <w:b/>
        <w:bCs/>
      </w:rPr>
    </w:tblStylePr>
    <w:tblStylePr w:type="band1Vert">
      <w:rPr>
        <w:rFonts w:cs="Courier New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="Courier New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Klavuz-Vurgu4">
    <w:name w:val="Light Grid Accent 4"/>
    <w:basedOn w:val="NormalTablo"/>
    <w:uiPriority w:val="62"/>
    <w:rsid w:val="0000413A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rPr>
        <w:rFonts w:cs="Courier New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rPr>
        <w:rFonts w:cs="Courier New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rPr>
        <w:rFonts w:cs="Courier New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OrtaGlgeleme1-Vurgu4">
    <w:name w:val="Medium Shading 1 Accent 4"/>
    <w:basedOn w:val="NormalTablo"/>
    <w:uiPriority w:val="63"/>
    <w:rsid w:val="0000413A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/>
      </w:pPr>
      <w:rPr>
        <w:rFonts w:cs="Courier New"/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/>
      </w:pPr>
      <w:rPr>
        <w:rFonts w:cs="Courier New"/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rFonts w:cs="Courier New"/>
        <w:b/>
        <w:bCs/>
      </w:rPr>
    </w:tblStylePr>
    <w:tblStylePr w:type="lastCol">
      <w:rPr>
        <w:rFonts w:cs="Courier New"/>
        <w:b/>
        <w:bCs/>
      </w:rPr>
    </w:tblStylePr>
    <w:tblStylePr w:type="band1Vert">
      <w:rPr>
        <w:rFonts w:cs="Courier New"/>
      </w:rPr>
      <w:tblPr/>
      <w:tcPr>
        <w:shd w:val="clear" w:color="auto" w:fill="DFD8E8" w:themeFill="accent4" w:themeFillTint="3F"/>
      </w:tcPr>
    </w:tblStylePr>
    <w:tblStylePr w:type="band1Horz">
      <w:rPr>
        <w:rFonts w:cs="Courier New"/>
      </w:rPr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rPr>
        <w:rFonts w:cs="Courier New"/>
      </w:rPr>
      <w:tblPr/>
      <w:tcPr>
        <w:tcBorders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00413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Courier New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/>
      </w:pPr>
      <w:rPr>
        <w:rFonts w:cs="Courier New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Courier New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rFonts w:cs="Courier New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rPr>
        <w:rFonts w:cs="Courier New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Courier New"/>
      </w:rPr>
      <w:tblPr/>
      <w:tcPr>
        <w:shd w:val="clear" w:color="auto" w:fill="D8D8D8" w:themeFill="background1" w:themeFillShade="D8"/>
      </w:tcPr>
    </w:tblStylePr>
    <w:tblStylePr w:type="neCell">
      <w:rPr>
        <w:rFonts w:cs="Courier New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Courier New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00413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Courier New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/>
      </w:pPr>
      <w:rPr>
        <w:rFonts w:cs="Courier New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Courier New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rFonts w:cs="Courier New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rPr>
        <w:rFonts w:cs="Courier New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Courier New"/>
      </w:rPr>
      <w:tblPr/>
      <w:tcPr>
        <w:shd w:val="clear" w:color="auto" w:fill="D8D8D8" w:themeFill="background1" w:themeFillShade="D8"/>
      </w:tcPr>
    </w:tblStylePr>
    <w:tblStylePr w:type="neCell">
      <w:rPr>
        <w:rFonts w:cs="Courier New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Courier New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00413A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rFonts w:cs="Courier New"/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rFonts w:cs="Courier New"/>
        <w:b/>
        <w:bCs/>
      </w:rPr>
    </w:tblStylePr>
    <w:tblStylePr w:type="lastCol">
      <w:rPr>
        <w:rFonts w:cs="Courier New"/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rPr>
        <w:rFonts w:cs="Courier New"/>
      </w:rPr>
      <w:tblPr/>
      <w:tcPr>
        <w:shd w:val="clear" w:color="auto" w:fill="C0C0C0" w:themeFill="text1" w:themeFillTint="3F"/>
      </w:tcPr>
    </w:tblStylePr>
    <w:tblStylePr w:type="band1Horz">
      <w:rPr>
        <w:rFonts w:cs="Courier New"/>
      </w:rPr>
      <w:tblPr/>
      <w:tcPr>
        <w:shd w:val="clear" w:color="auto" w:fill="C0C0C0" w:themeFill="text1" w:themeFillTint="3F"/>
      </w:tcPr>
    </w:tblStylePr>
  </w:style>
  <w:style w:type="table" w:styleId="OrtaListe1-Vurgu2">
    <w:name w:val="Medium List 1 Accent 2"/>
    <w:basedOn w:val="NormalTablo"/>
    <w:uiPriority w:val="65"/>
    <w:rsid w:val="0000413A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rFonts w:cs="Courier New"/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rFonts w:cs="Courier New"/>
        <w:b/>
        <w:bCs/>
      </w:rPr>
    </w:tblStylePr>
    <w:tblStylePr w:type="lastCol">
      <w:rPr>
        <w:rFonts w:cs="Courier New"/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rPr>
        <w:rFonts w:cs="Courier New"/>
      </w:rPr>
      <w:tblPr/>
      <w:tcPr>
        <w:shd w:val="clear" w:color="auto" w:fill="EFD3D2" w:themeFill="accent2" w:themeFillTint="3F"/>
      </w:tcPr>
    </w:tblStylePr>
    <w:tblStylePr w:type="band1Horz">
      <w:rPr>
        <w:rFonts w:cs="Courier New"/>
      </w:rPr>
      <w:tblPr/>
      <w:tcPr>
        <w:shd w:val="clear" w:color="auto" w:fill="EFD3D2" w:themeFill="accent2" w:themeFillTint="3F"/>
      </w:tcPr>
    </w:tblStylePr>
  </w:style>
  <w:style w:type="table" w:styleId="OrtaKlavuz1-Vurgu4">
    <w:name w:val="Medium Grid 1 Accent 4"/>
    <w:basedOn w:val="NormalTablo"/>
    <w:uiPriority w:val="67"/>
    <w:rsid w:val="0000413A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rFonts w:cs="Courier New"/>
        <w:b/>
        <w:bCs/>
      </w:rPr>
    </w:tblStylePr>
    <w:tblStylePr w:type="lastRow">
      <w:rPr>
        <w:rFonts w:cs="Courier New"/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rFonts w:cs="Courier New"/>
        <w:b/>
        <w:bCs/>
      </w:rPr>
    </w:tblStylePr>
    <w:tblStylePr w:type="lastCol">
      <w:rPr>
        <w:rFonts w:cs="Courier New"/>
        <w:b/>
        <w:bCs/>
      </w:rPr>
    </w:tblStylePr>
    <w:tblStylePr w:type="band1Vert">
      <w:rPr>
        <w:rFonts w:cs="Courier New"/>
      </w:rPr>
      <w:tblPr/>
      <w:tcPr>
        <w:shd w:val="clear" w:color="auto" w:fill="BFB1D0" w:themeFill="accent4" w:themeFillTint="7F"/>
      </w:tcPr>
    </w:tblStylePr>
    <w:tblStylePr w:type="band1Horz">
      <w:rPr>
        <w:rFonts w:cs="Courier New"/>
      </w:rPr>
      <w:tblPr/>
      <w:tcPr>
        <w:shd w:val="clear" w:color="auto" w:fill="BFB1D0" w:themeFill="accent4" w:themeFillTint="7F"/>
      </w:tcPr>
    </w:tblStylePr>
  </w:style>
  <w:style w:type="table" w:styleId="OrtaListe1-Vurgu4">
    <w:name w:val="Medium List 1 Accent 4"/>
    <w:basedOn w:val="NormalTablo"/>
    <w:uiPriority w:val="65"/>
    <w:rsid w:val="00EE2DF1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rFonts w:cs="Courier New"/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rFonts w:cs="Courier New"/>
        <w:b/>
        <w:bCs/>
      </w:rPr>
    </w:tblStylePr>
    <w:tblStylePr w:type="lastCol">
      <w:rPr>
        <w:rFonts w:cs="Courier New"/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rPr>
        <w:rFonts w:cs="Courier New"/>
      </w:rPr>
      <w:tblPr/>
      <w:tcPr>
        <w:shd w:val="clear" w:color="auto" w:fill="DFD8E8" w:themeFill="accent4" w:themeFillTint="3F"/>
      </w:tcPr>
    </w:tblStylePr>
    <w:tblStylePr w:type="band1Horz">
      <w:rPr>
        <w:rFonts w:cs="Courier New"/>
      </w:rPr>
      <w:tblPr/>
      <w:tcPr>
        <w:shd w:val="clear" w:color="auto" w:fill="DFD8E8" w:themeFill="accent4" w:themeFillTint="3F"/>
      </w:tcPr>
    </w:tblStylePr>
  </w:style>
  <w:style w:type="paragraph" w:styleId="ListeParagraf">
    <w:name w:val="List Paragraph"/>
    <w:basedOn w:val="Normal"/>
    <w:uiPriority w:val="34"/>
    <w:qFormat/>
    <w:rsid w:val="00477694"/>
    <w:pPr>
      <w:widowControl/>
      <w:spacing w:after="200" w:line="276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character" w:customStyle="1" w:styleId="Gvdemetni10">
    <w:name w:val="G_vde metni_1"/>
    <w:basedOn w:val="VarsaylanParagrafYazTipi"/>
    <w:link w:val="Gvdemetni11"/>
    <w:uiPriority w:val="99"/>
    <w:locked/>
    <w:rsid w:val="00337F44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Gvdemetni11">
    <w:name w:val="G_vde metni11"/>
    <w:basedOn w:val="Normal"/>
    <w:link w:val="Gvdemetni10"/>
    <w:uiPriority w:val="99"/>
    <w:rsid w:val="00337F44"/>
    <w:pPr>
      <w:shd w:val="clear" w:color="auto" w:fill="FFFFFF"/>
      <w:spacing w:before="240" w:after="240" w:line="259" w:lineRule="exact"/>
      <w:ind w:hanging="680"/>
      <w:jc w:val="both"/>
    </w:pPr>
    <w:rPr>
      <w:rFonts w:ascii="Times New Roman" w:hAnsi="Times New Roman" w:cs="Times New Roman"/>
      <w:color w:val="auto"/>
      <w:sz w:val="20"/>
      <w:szCs w:val="20"/>
      <w:lang w:val="en-US" w:eastAsia="en-US"/>
    </w:rPr>
  </w:style>
  <w:style w:type="character" w:customStyle="1" w:styleId="Gvdemetni23">
    <w:name w:val="Gšvde metni (2)_"/>
    <w:basedOn w:val="VarsaylanParagrafYazTipi"/>
    <w:link w:val="Gvdemetni210"/>
    <w:uiPriority w:val="99"/>
    <w:locked/>
    <w:rsid w:val="004C7693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Gvdemetni210">
    <w:name w:val="Gšvde metni (2)1"/>
    <w:basedOn w:val="Normal"/>
    <w:link w:val="Gvdemetni23"/>
    <w:uiPriority w:val="99"/>
    <w:rsid w:val="004C7693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0"/>
      <w:szCs w:val="20"/>
      <w:lang w:val="en-US" w:eastAsia="en-US"/>
    </w:rPr>
  </w:style>
  <w:style w:type="character" w:customStyle="1" w:styleId="Gvdemetni5">
    <w:name w:val="Gšvde metni_"/>
    <w:basedOn w:val="VarsaylanParagrafYazTipi"/>
    <w:link w:val="Gvdemetni12"/>
    <w:uiPriority w:val="99"/>
    <w:locked/>
    <w:rsid w:val="003B7F87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Gvdemetni12">
    <w:name w:val="Gšvde metni1"/>
    <w:basedOn w:val="Normal"/>
    <w:link w:val="Gvdemetni5"/>
    <w:uiPriority w:val="99"/>
    <w:rsid w:val="003B7F87"/>
    <w:pPr>
      <w:shd w:val="clear" w:color="auto" w:fill="FFFFFF"/>
      <w:spacing w:before="240" w:after="240" w:line="259" w:lineRule="exact"/>
      <w:ind w:hanging="680"/>
      <w:jc w:val="both"/>
    </w:pPr>
    <w:rPr>
      <w:rFonts w:ascii="Times New Roman" w:hAnsi="Times New Roman" w:cs="Times New Roman"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6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hmetakif.edu.t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kuman.osym.gov.tr/pdfdokuman/2020/YKS/YksKilavuz14052020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mdk.mehmetakif.edu.t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mdk.mehmetakif.edu.t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EF8E2-97DF-4417-A875-2441B4D4A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1401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2020-02-13T10:24:00Z</cp:lastPrinted>
  <dcterms:created xsi:type="dcterms:W3CDTF">2020-07-21T09:59:00Z</dcterms:created>
  <dcterms:modified xsi:type="dcterms:W3CDTF">2020-07-21T10:41:00Z</dcterms:modified>
</cp:coreProperties>
</file>