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F87517" w14:textId="67B0C699" w:rsidR="00ED446A" w:rsidRDefault="00ED446A"/>
    <w:p w14:paraId="631FB7B9" w14:textId="274D2DAB" w:rsidR="00ED446A" w:rsidRDefault="00ED446A" w:rsidP="00ED446A">
      <w:r>
        <w:t>---------------------------------------------------------------------------------------------------------------------------------</w:t>
      </w:r>
    </w:p>
    <w:p w14:paraId="52D82E7E" w14:textId="77777777" w:rsidR="00ED446A" w:rsidRPr="00ED446A" w:rsidRDefault="00ED446A" w:rsidP="00ED446A">
      <w:pPr>
        <w:rPr>
          <w:color w:val="FF0000"/>
        </w:rPr>
      </w:pPr>
      <w:r w:rsidRPr="00ED446A">
        <w:rPr>
          <w:color w:val="FF0000"/>
        </w:rPr>
        <w:t>Web sayfası Duyuru Metni</w:t>
      </w:r>
    </w:p>
    <w:p w14:paraId="4A7C69AB" w14:textId="77777777" w:rsidR="00ED446A" w:rsidRDefault="00ED446A" w:rsidP="00ED446A"/>
    <w:p w14:paraId="5D65D1BB" w14:textId="2FCE22A1" w:rsidR="00ED446A" w:rsidRDefault="00ED446A" w:rsidP="00ED446A">
      <w:r>
        <w:t>Değerli öğrencilerimiz,</w:t>
      </w:r>
    </w:p>
    <w:p w14:paraId="7D2A0DC2" w14:textId="12133948" w:rsidR="00ED446A" w:rsidRDefault="00ED446A" w:rsidP="00ED446A">
      <w:r>
        <w:t>Türkiye Cumhuriyeti Cumhurbaşkanlığı İnsan Kaynakları Ofisi Başkanlığı tarafından bu yıl ikincisi düzenlenecek olan ulusal staj programı, "Stajseferbirliği" adıyla başvuruya açılmıştır.</w:t>
      </w:r>
    </w:p>
    <w:p w14:paraId="3A432035" w14:textId="58125D8B" w:rsidR="00ED446A" w:rsidRDefault="00ED446A" w:rsidP="00ED446A">
      <w:r>
        <w:t xml:space="preserve">Programdan, üniversitelerde kayıtlı tüm öğrenciler yararlanabilmektedir. Programa kabulde </w:t>
      </w:r>
      <w:r w:rsidR="00314D1E">
        <w:t>öğrencilerin mesleki</w:t>
      </w:r>
      <w:r>
        <w:t xml:space="preserve">, sanatsal / sosyal ve sportif yeterlikleri objektif olarak değerlendirmeye alınmakta ve başvuruda bulunan öğrencilere birden fazla staj olanağından seçim yapma </w:t>
      </w:r>
      <w:r w:rsidR="00314D1E">
        <w:t>imkânı</w:t>
      </w:r>
      <w:r>
        <w:t xml:space="preserve"> sunulmaktadır.</w:t>
      </w:r>
    </w:p>
    <w:p w14:paraId="3C375870" w14:textId="4F67BE99" w:rsidR="00ED446A" w:rsidRDefault="00ED446A" w:rsidP="00ED446A">
      <w:r>
        <w:t xml:space="preserve">Başvurular 22 Şubat- 22 Mart tarihleri arasında </w:t>
      </w:r>
      <w:hyperlink r:id="rId4" w:history="1">
        <w:r w:rsidR="0035461E" w:rsidRPr="0035461E">
          <w:rPr>
            <w:rStyle w:val="Kpr"/>
            <w:u w:val="none"/>
          </w:rPr>
          <w:t>https://kariyerkapisi.cbiko.gov.tr</w:t>
        </w:r>
      </w:hyperlink>
      <w:r w:rsidR="0035461E">
        <w:t xml:space="preserve"> </w:t>
      </w:r>
      <w:r>
        <w:t>adresinden alınacaktır. Öğrenciler, ilgili adreste yer alan "Aday Kayıt" sekmesinden kayıt olarak başvurularını yapabilirler.</w:t>
      </w:r>
    </w:p>
    <w:p w14:paraId="6B78BD2F" w14:textId="11FEA764" w:rsidR="00ED446A" w:rsidRDefault="00ED446A" w:rsidP="00ED446A"/>
    <w:p w14:paraId="71686FC8" w14:textId="24B21493" w:rsidR="00ED446A" w:rsidRPr="00ED446A" w:rsidRDefault="00ED446A" w:rsidP="00ED446A">
      <w:pPr>
        <w:rPr>
          <w:color w:val="FF0000"/>
        </w:rPr>
      </w:pPr>
      <w:r w:rsidRPr="00ED446A">
        <w:rPr>
          <w:color w:val="FF0000"/>
        </w:rPr>
        <w:t>Ekte yer alan Video Eklenecektir.</w:t>
      </w:r>
    </w:p>
    <w:p w14:paraId="03BFD438" w14:textId="23D35BF2" w:rsidR="00ED446A" w:rsidRDefault="00ED446A" w:rsidP="00ED446A">
      <w:r>
        <w:t>----------------------------------------------------------------------------------------------------------</w:t>
      </w:r>
    </w:p>
    <w:p w14:paraId="7E7B1094" w14:textId="0ECE6D75" w:rsidR="00ED446A" w:rsidRPr="00ED446A" w:rsidRDefault="00ED446A" w:rsidP="00ED446A">
      <w:pPr>
        <w:rPr>
          <w:color w:val="FF0000"/>
        </w:rPr>
      </w:pPr>
      <w:r w:rsidRPr="00ED446A">
        <w:rPr>
          <w:color w:val="FF0000"/>
        </w:rPr>
        <w:t>Sosyal Medya Paylaşım Metni:</w:t>
      </w:r>
    </w:p>
    <w:p w14:paraId="0A544A8C" w14:textId="269EB1B7" w:rsidR="00ED446A" w:rsidRDefault="00ED446A" w:rsidP="00ED446A">
      <w:r>
        <w:t xml:space="preserve">#stajseferbirliği programı başvuruları başladı. Bu fırsatı kaçırmayın! Detaylı bilgi ve başvuru için: </w:t>
      </w:r>
      <w:hyperlink r:id="rId5" w:history="1">
        <w:r w:rsidRPr="0035461E">
          <w:rPr>
            <w:rStyle w:val="Kpr"/>
            <w:u w:val="none"/>
          </w:rPr>
          <w:t>https://kariyerkapisi.cbiko.gov.tr</w:t>
        </w:r>
      </w:hyperlink>
      <w:r w:rsidRPr="0035461E">
        <w:t xml:space="preserve"> </w:t>
      </w:r>
      <w:r>
        <w:t xml:space="preserve"> @tccbiko @stjseferbirligi</w:t>
      </w:r>
      <w:r w:rsidR="00314D1E">
        <w:t xml:space="preserve"> </w:t>
      </w:r>
      <w:r w:rsidR="00314D1E">
        <w:t>@makuedutr @bmakukariyer</w:t>
      </w:r>
      <w:r>
        <w:t xml:space="preserve"> #SeninİçinSeferbiriz </w:t>
      </w:r>
    </w:p>
    <w:p w14:paraId="1D1D72C1" w14:textId="0DC804DF" w:rsidR="00ED446A" w:rsidRDefault="00ED446A" w:rsidP="00ED446A"/>
    <w:p w14:paraId="110F42B2" w14:textId="77777777" w:rsidR="00ED446A" w:rsidRPr="00ED446A" w:rsidRDefault="00ED446A" w:rsidP="00ED446A">
      <w:pPr>
        <w:rPr>
          <w:color w:val="FF0000"/>
        </w:rPr>
      </w:pPr>
      <w:r w:rsidRPr="00ED446A">
        <w:rPr>
          <w:color w:val="FF0000"/>
        </w:rPr>
        <w:t>Ekte yer alan Video Eklenecektir.</w:t>
      </w:r>
    </w:p>
    <w:p w14:paraId="37F301A3" w14:textId="77777777" w:rsidR="00ED446A" w:rsidRDefault="00ED446A" w:rsidP="00ED446A">
      <w:r>
        <w:t>----------------------------------------------------------------------------------------------------------</w:t>
      </w:r>
    </w:p>
    <w:p w14:paraId="4D6F9FAD" w14:textId="4E4D8052" w:rsidR="00ED446A" w:rsidRDefault="00ED446A" w:rsidP="00ED446A"/>
    <w:p w14:paraId="0E40A6C7" w14:textId="77777777" w:rsidR="00ED446A" w:rsidRDefault="00ED446A" w:rsidP="00ED446A"/>
    <w:sectPr w:rsidR="00ED44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F4E"/>
    <w:rsid w:val="00314D1E"/>
    <w:rsid w:val="00351209"/>
    <w:rsid w:val="0035461E"/>
    <w:rsid w:val="00422E59"/>
    <w:rsid w:val="0057200E"/>
    <w:rsid w:val="005E331A"/>
    <w:rsid w:val="006224B9"/>
    <w:rsid w:val="006966D4"/>
    <w:rsid w:val="00A05F4E"/>
    <w:rsid w:val="00ED4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2DBA5"/>
  <w15:chartTrackingRefBased/>
  <w15:docId w15:val="{0910E149-4C46-4423-B507-D7107E0EC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6224B9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6224B9"/>
    <w:rPr>
      <w:color w:val="605E5C"/>
      <w:shd w:val="clear" w:color="auto" w:fill="E1DFDD"/>
    </w:rPr>
  </w:style>
  <w:style w:type="paragraph" w:styleId="ListeParagraf">
    <w:name w:val="List Paragraph"/>
    <w:basedOn w:val="Normal"/>
    <w:uiPriority w:val="34"/>
    <w:qFormat/>
    <w:rsid w:val="005E33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0805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310540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kariyerkapisi.cbiko.gov.tr" TargetMode="External"/><Relationship Id="rId4" Type="http://schemas.openxmlformats.org/officeDocument/2006/relationships/hyperlink" Target="https://kariyerkapisi.cbiko.gov.tr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223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Yönetici</dc:creator>
  <cp:keywords/>
  <dc:description/>
  <cp:lastModifiedBy>Yönetici</cp:lastModifiedBy>
  <cp:revision>6</cp:revision>
  <dcterms:created xsi:type="dcterms:W3CDTF">2021-02-22T11:44:00Z</dcterms:created>
  <dcterms:modified xsi:type="dcterms:W3CDTF">2021-02-22T15:12:00Z</dcterms:modified>
</cp:coreProperties>
</file>