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98" w:rsidRPr="0059791F" w:rsidRDefault="00D76898" w:rsidP="00D76898">
      <w:pPr>
        <w:jc w:val="center"/>
        <w:rPr>
          <w:rFonts w:cs="Times New Roman"/>
          <w:b/>
        </w:rPr>
      </w:pPr>
      <w:r w:rsidRPr="0059791F">
        <w:rPr>
          <w:rFonts w:cs="Times New Roman"/>
          <w:b/>
        </w:rPr>
        <w:t>YEREL YÖNETİM 1A</w:t>
      </w:r>
    </w:p>
    <w:tbl>
      <w:tblPr>
        <w:tblW w:w="1008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900"/>
        <w:gridCol w:w="2660"/>
        <w:gridCol w:w="1160"/>
        <w:gridCol w:w="1960"/>
      </w:tblGrid>
      <w:tr w:rsidR="00984A98" w:rsidRPr="00984A98" w:rsidTr="00984A98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984A98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DERSİN ADI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984A98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SINIF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984A98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TARİH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984A98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SAAT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984A98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DERSLİKLER</w:t>
            </w:r>
          </w:p>
        </w:tc>
      </w:tr>
      <w:tr w:rsidR="00984A98" w:rsidRPr="00984A98" w:rsidTr="00984A9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Atatürk İlkeleri ve İnkılap Tarihi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30 Aralık 2019 Pazartesi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984A98">
              <w:rPr>
                <w:rFonts w:eastAsia="Times New Roman" w:cs="Times New Roman"/>
                <w:color w:val="000000"/>
              </w:rPr>
              <w:t>10:30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984A98" w:rsidRPr="00984A98" w:rsidTr="00984A9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TÜRK DİLİ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30 Aralık 2019 Pazartesi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984A98">
              <w:rPr>
                <w:rFonts w:eastAsia="Times New Roman" w:cs="Times New Roman"/>
                <w:color w:val="000000"/>
              </w:rPr>
              <w:t>14:00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984A98" w:rsidRPr="00984A98" w:rsidTr="00984A9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İNGİLİZCE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31 Aralık 2019 Salı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984A98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202</w:t>
            </w:r>
          </w:p>
        </w:tc>
      </w:tr>
      <w:tr w:rsidR="00984A98" w:rsidRPr="00984A98" w:rsidTr="00984A9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TEMEL BİLGİ TEKNOLOJİLERİ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31 Aralık 2019 Salı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4A129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1</w:t>
            </w:r>
            <w:r w:rsidR="004A129B">
              <w:rPr>
                <w:rFonts w:eastAsia="Times New Roman" w:cs="Times New Roman"/>
                <w:color w:val="000000"/>
              </w:rPr>
              <w:t>4</w:t>
            </w:r>
            <w:bookmarkStart w:id="0" w:name="_GoBack"/>
            <w:bookmarkEnd w:id="0"/>
            <w:r w:rsidRPr="00984A98">
              <w:rPr>
                <w:rFonts w:eastAsia="Times New Roman" w:cs="Times New Roman"/>
                <w:color w:val="000000"/>
              </w:rPr>
              <w:t>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984A98" w:rsidRPr="00984A98" w:rsidTr="00984A9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KAMU YÖNETİMİ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02 Ocak 2020 Perşembe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984A98">
              <w:rPr>
                <w:rFonts w:eastAsia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984A98" w:rsidRPr="00984A98" w:rsidTr="00984A9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SİYASET BİLİMİ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03 Ocak 2020 Cuma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984A98">
              <w:rPr>
                <w:rFonts w:eastAsia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984A98" w:rsidRPr="00984A98" w:rsidTr="00984A98">
        <w:trPr>
          <w:trHeight w:val="289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GENEL MUHASEBE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08 Ocak 2020 Çarşamba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984A98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984A98" w:rsidRPr="00984A98" w:rsidTr="00984A9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GENEL EKONOMİ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08 Ocak 2020 Çarşamba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984A98">
              <w:rPr>
                <w:rFonts w:eastAsia="Times New Roman" w:cs="Times New Roman"/>
                <w:color w:val="000000"/>
              </w:rPr>
              <w:t>14:00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984A98" w:rsidRPr="00984A98" w:rsidTr="00984A9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HUKUKA GİRİŞ/TEMEL HUKUK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09 Ocak 2020 Perşembe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984A98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202</w:t>
            </w:r>
          </w:p>
        </w:tc>
      </w:tr>
    </w:tbl>
    <w:p w:rsidR="00D76898" w:rsidRPr="0059791F" w:rsidRDefault="00D76898" w:rsidP="00D76898">
      <w:pPr>
        <w:jc w:val="center"/>
        <w:rPr>
          <w:rFonts w:cs="Times New Roman"/>
          <w:b/>
        </w:rPr>
      </w:pPr>
    </w:p>
    <w:p w:rsidR="00D76898" w:rsidRPr="0059791F" w:rsidRDefault="00D76898" w:rsidP="00D76898">
      <w:pPr>
        <w:jc w:val="center"/>
        <w:rPr>
          <w:rFonts w:cs="Times New Roman"/>
          <w:b/>
        </w:rPr>
      </w:pPr>
    </w:p>
    <w:p w:rsidR="00D76898" w:rsidRPr="0059791F" w:rsidRDefault="00D76898" w:rsidP="00D76898">
      <w:pPr>
        <w:jc w:val="center"/>
        <w:rPr>
          <w:rFonts w:cs="Times New Roman"/>
          <w:b/>
        </w:rPr>
      </w:pPr>
      <w:r w:rsidRPr="0059791F">
        <w:rPr>
          <w:rFonts w:cs="Times New Roman"/>
          <w:b/>
        </w:rPr>
        <w:t>YEREL YÖNETİM 2A</w:t>
      </w:r>
    </w:p>
    <w:p w:rsidR="00D76898" w:rsidRPr="0059791F" w:rsidRDefault="00D76898" w:rsidP="00D76898">
      <w:pPr>
        <w:rPr>
          <w:rFonts w:cs="Times New Roman"/>
        </w:rPr>
      </w:pPr>
    </w:p>
    <w:tbl>
      <w:tblPr>
        <w:tblW w:w="92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960"/>
        <w:gridCol w:w="2000"/>
        <w:gridCol w:w="671"/>
        <w:gridCol w:w="469"/>
        <w:gridCol w:w="671"/>
        <w:gridCol w:w="2020"/>
      </w:tblGrid>
      <w:tr w:rsidR="00984A98" w:rsidRPr="00984A98" w:rsidTr="00984A98">
        <w:trPr>
          <w:trHeight w:val="3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984A98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DERSİN ADI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984A98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SINIF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984A98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TARİH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984A98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SAAT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984A98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DERSLİKLER</w:t>
            </w:r>
          </w:p>
        </w:tc>
      </w:tr>
      <w:tr w:rsidR="00984A98" w:rsidRPr="00984A98" w:rsidTr="00984A9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SOSYAL POLİTİKA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30 Aralık 2019 Pazartesi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984A98">
              <w:rPr>
                <w:rFonts w:eastAsia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202</w:t>
            </w:r>
          </w:p>
        </w:tc>
      </w:tr>
      <w:tr w:rsidR="00984A98" w:rsidRPr="00984A98" w:rsidTr="00984A9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 xml:space="preserve">İDARE HUKUKU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31 Aralık 2019 Salı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984A98">
              <w:rPr>
                <w:rFonts w:eastAsia="Times New Roman" w:cs="Times New Roman"/>
                <w:color w:val="000000"/>
              </w:rPr>
              <w:t>15:00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984A98" w:rsidRPr="00984A98" w:rsidTr="00984A9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 xml:space="preserve">İŞ VE SOSYAL GÜVENLİK </w:t>
            </w:r>
            <w:proofErr w:type="gramStart"/>
            <w:r w:rsidRPr="00984A98">
              <w:rPr>
                <w:rFonts w:eastAsia="Times New Roman" w:cs="Times New Roman"/>
                <w:color w:val="000000"/>
              </w:rPr>
              <w:t>HUK.I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02 Ocak 2020 Perşembe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984A98">
              <w:rPr>
                <w:rFonts w:eastAsia="Times New Roman" w:cs="Times New Roman"/>
                <w:color w:val="000000"/>
              </w:rPr>
              <w:t>14:00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202</w:t>
            </w:r>
          </w:p>
        </w:tc>
      </w:tr>
      <w:tr w:rsidR="00984A98" w:rsidRPr="00984A98" w:rsidTr="00984A9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ÇAĞDAŞ YÖNETİM TEKNİKLERİ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07 Ocak 2020 Salı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984A98">
              <w:rPr>
                <w:rFonts w:eastAsia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984A98" w:rsidRPr="00984A98" w:rsidTr="00984A9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GİRİŞİMCİLİK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08 Ocak 2020 Çarşamba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984A98">
              <w:rPr>
                <w:rFonts w:eastAsia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202</w:t>
            </w:r>
          </w:p>
        </w:tc>
      </w:tr>
      <w:tr w:rsidR="00984A98" w:rsidRPr="00984A98" w:rsidTr="00984A9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KAMU MALİYESİ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08 Ocak 2020 Çarşamba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984A98">
              <w:rPr>
                <w:rFonts w:eastAsia="Times New Roman" w:cs="Times New Roman"/>
                <w:color w:val="000000"/>
              </w:rPr>
              <w:t>15:00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984A98" w:rsidRPr="00984A98" w:rsidTr="00984A9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SİYASİ DÜŞÜNCELER TARİHİ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09 Ocak 2020 Perşembe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984A98">
              <w:rPr>
                <w:rFonts w:eastAsia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984A98" w:rsidRPr="00984A98" w:rsidTr="00984A9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TOPLUM BİLİMİ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10 Ocak 2020 Cuma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984A98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98" w:rsidRPr="00984A98" w:rsidRDefault="00984A98" w:rsidP="00984A98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984A98">
              <w:rPr>
                <w:rFonts w:eastAsia="Times New Roman" w:cs="Times New Roman"/>
                <w:color w:val="000000"/>
              </w:rPr>
              <w:t>201</w:t>
            </w:r>
          </w:p>
        </w:tc>
      </w:tr>
    </w:tbl>
    <w:p w:rsidR="007470E5" w:rsidRDefault="004A129B"/>
    <w:sectPr w:rsidR="00747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98"/>
    <w:rsid w:val="000C720F"/>
    <w:rsid w:val="000F7C7E"/>
    <w:rsid w:val="004A129B"/>
    <w:rsid w:val="00984A98"/>
    <w:rsid w:val="00D76898"/>
    <w:rsid w:val="00F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n için"/>
    <w:qFormat/>
    <w:rsid w:val="00D76898"/>
    <w:pPr>
      <w:spacing w:before="240" w:after="240" w:line="240" w:lineRule="auto"/>
      <w:jc w:val="both"/>
    </w:pPr>
    <w:rPr>
      <w:rFonts w:ascii="Times New Roman" w:eastAsiaTheme="minorEastAsia" w:hAnsi="Times New Roman"/>
      <w:color w:val="000000" w:themeColor="tex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n için"/>
    <w:qFormat/>
    <w:rsid w:val="00D76898"/>
    <w:pPr>
      <w:spacing w:before="240" w:after="240" w:line="240" w:lineRule="auto"/>
      <w:jc w:val="both"/>
    </w:pPr>
    <w:rPr>
      <w:rFonts w:ascii="Times New Roman" w:eastAsiaTheme="minorEastAsia" w:hAnsi="Times New Roman"/>
      <w:color w:val="000000" w:themeColor="tex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GÖNGÜR</dc:creator>
  <cp:lastModifiedBy>Orhan GÖNGÜR</cp:lastModifiedBy>
  <cp:revision>3</cp:revision>
  <dcterms:created xsi:type="dcterms:W3CDTF">2019-12-13T13:33:00Z</dcterms:created>
  <dcterms:modified xsi:type="dcterms:W3CDTF">2019-12-16T08:42:00Z</dcterms:modified>
</cp:coreProperties>
</file>