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608"/>
        <w:tblW w:w="15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2541"/>
        <w:gridCol w:w="658"/>
        <w:gridCol w:w="2211"/>
        <w:gridCol w:w="1574"/>
        <w:gridCol w:w="2310"/>
        <w:gridCol w:w="970"/>
        <w:gridCol w:w="91"/>
        <w:gridCol w:w="690"/>
        <w:gridCol w:w="91"/>
        <w:gridCol w:w="462"/>
        <w:gridCol w:w="91"/>
        <w:gridCol w:w="512"/>
        <w:gridCol w:w="91"/>
        <w:gridCol w:w="584"/>
        <w:gridCol w:w="91"/>
      </w:tblGrid>
      <w:tr w:rsidR="007319DB" w:rsidRPr="007319DB" w:rsidTr="007E6D02">
        <w:trPr>
          <w:gridAfter w:val="1"/>
          <w:wAfter w:w="91" w:type="dxa"/>
          <w:trHeight w:val="585"/>
        </w:trPr>
        <w:tc>
          <w:tcPr>
            <w:tcW w:w="2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DERSİN </w:t>
            </w: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proofErr w:type="gramStart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</w:t>
            </w:r>
            <w:proofErr w:type="gramEnd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 şekli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proofErr w:type="gramStart"/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sanal</w:t>
            </w:r>
            <w:proofErr w:type="gramEnd"/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 sınıf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202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101</w:t>
            </w:r>
          </w:p>
        </w:tc>
      </w:tr>
      <w:tr w:rsidR="007E6D02" w:rsidRPr="007319DB" w:rsidTr="007E6D02">
        <w:trPr>
          <w:trHeight w:val="288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319DB" w:rsidRDefault="007E6D02" w:rsidP="007E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Genel İşletme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Ocak 2022 Pazartesi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Halil AKMANSOY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E6D02" w:rsidRPr="007319DB" w:rsidTr="007E6D0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319DB" w:rsidRDefault="007E6D02" w:rsidP="007E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Araştırma ve Raporlama Teknikleri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Ocak 2022 Pazartesi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Halil AKMANSOY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E6D02" w:rsidRPr="007319DB" w:rsidTr="007E6D02">
        <w:trPr>
          <w:trHeight w:val="28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319DB" w:rsidRDefault="007E6D02" w:rsidP="007E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İktisada Giriş 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Ocak 2022 Salı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Aykut SEZGİN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E6D02" w:rsidRPr="007319DB" w:rsidTr="007E6D02">
        <w:trPr>
          <w:trHeight w:val="324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319DB" w:rsidRDefault="007E6D02" w:rsidP="007E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Hukukun Temel Kavramları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Halil AKMANSOY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E6D02" w:rsidRPr="007319DB" w:rsidTr="007E6D02">
        <w:trPr>
          <w:trHeight w:val="28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319DB" w:rsidRDefault="007E6D02" w:rsidP="007E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 (İngilizce I)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E6D02" w:rsidRDefault="007E6D02" w:rsidP="007E6D02">
            <w:pPr>
              <w:rPr>
                <w:color w:val="000000"/>
                <w:sz w:val="16"/>
                <w:szCs w:val="16"/>
              </w:rPr>
            </w:pPr>
            <w:r w:rsidRPr="007E6D02">
              <w:rPr>
                <w:color w:val="000000"/>
                <w:sz w:val="16"/>
                <w:szCs w:val="16"/>
              </w:rPr>
              <w:t>15 Ocak 2022 Cumartesi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Ayşe PİŞİRİR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E6D02" w:rsidRPr="007319DB" w:rsidTr="007E6D0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319DB" w:rsidRDefault="007E6D02" w:rsidP="007E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E6D02" w:rsidRDefault="007E6D02" w:rsidP="007E6D02">
            <w:pPr>
              <w:rPr>
                <w:color w:val="000000"/>
                <w:sz w:val="16"/>
                <w:szCs w:val="16"/>
              </w:rPr>
            </w:pPr>
            <w:r w:rsidRPr="007E6D02">
              <w:rPr>
                <w:color w:val="000000"/>
                <w:sz w:val="16"/>
                <w:szCs w:val="16"/>
              </w:rPr>
              <w:t>15 Ocak 2022 Cumartesi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Orhan GÜNGÖR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E6D02" w:rsidRPr="007319DB" w:rsidTr="007E6D0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319DB" w:rsidRDefault="007E6D02" w:rsidP="007E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E6D02" w:rsidRDefault="007E6D02" w:rsidP="007E6D02">
            <w:pPr>
              <w:rPr>
                <w:color w:val="000000"/>
                <w:sz w:val="16"/>
                <w:szCs w:val="16"/>
              </w:rPr>
            </w:pPr>
            <w:r w:rsidRPr="007E6D02">
              <w:rPr>
                <w:color w:val="000000"/>
                <w:sz w:val="16"/>
                <w:szCs w:val="16"/>
              </w:rPr>
              <w:t>16 Ocak 2022 Pazar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Engin KAVAK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E6D02" w:rsidRPr="007319DB" w:rsidTr="007E6D0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319DB" w:rsidRDefault="007E6D02" w:rsidP="007E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E6D02" w:rsidRDefault="007E6D02" w:rsidP="007E6D02">
            <w:pPr>
              <w:rPr>
                <w:color w:val="000000"/>
                <w:sz w:val="16"/>
                <w:szCs w:val="16"/>
              </w:rPr>
            </w:pPr>
            <w:r w:rsidRPr="007E6D02">
              <w:rPr>
                <w:color w:val="000000"/>
                <w:sz w:val="16"/>
                <w:szCs w:val="16"/>
              </w:rPr>
              <w:t>16 Ocak 2022 Pazar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İlker AKDAĞ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E6D02" w:rsidRPr="007319DB" w:rsidTr="007E6D0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319DB" w:rsidRDefault="007E6D02" w:rsidP="007E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Genel Muhasebe 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Semra DEMİR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E6D02" w:rsidRPr="007319DB" w:rsidTr="007E6D0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319DB" w:rsidRDefault="007E6D02" w:rsidP="007E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Endüstri İlişkileri Teorisi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Ocak 2022 Pazartesi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Aykut SEZGİN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E6D02" w:rsidRPr="007319DB" w:rsidTr="007E6D0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319DB" w:rsidRDefault="007E6D02" w:rsidP="007E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İş ve Sosyal Güvenlik Hukuku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Ocak 2022 Salı</w:t>
            </w:r>
            <w:bookmarkStart w:id="0" w:name="_GoBack"/>
            <w:bookmarkEnd w:id="0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. Muhammet </w:t>
            </w:r>
            <w:proofErr w:type="spellStart"/>
            <w:r>
              <w:rPr>
                <w:color w:val="000000"/>
                <w:sz w:val="16"/>
                <w:szCs w:val="16"/>
              </w:rPr>
              <w:t>Tortumlu</w:t>
            </w:r>
            <w:proofErr w:type="spellEnd"/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E6D02" w:rsidRPr="007319DB" w:rsidTr="007E6D0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319DB" w:rsidRDefault="007E6D02" w:rsidP="007E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İnsan Kaynakları Yönetimi 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Ocak 2022 Çarşamba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Anıl Çağlar ERKAN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E6D02" w:rsidRPr="007319DB" w:rsidTr="007E6D0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319DB" w:rsidRDefault="007E6D02" w:rsidP="007E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İş Sağlığı ve Güvenliği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Ocak 2022 Pazartesi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Müge ALAÇAM BÖCEK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E6D02" w:rsidRPr="007319DB" w:rsidTr="007E6D0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319DB" w:rsidRDefault="007E6D02" w:rsidP="007E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Sosyal Politika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Ocak 2022 Pazartesi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Sevil BİNCAN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7E6D02" w:rsidRPr="007319DB" w:rsidTr="007E6D0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319DB" w:rsidRDefault="007E6D02" w:rsidP="007E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Çalışma Psikolojisi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Ocak 2022 Çarşamba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Anıl Çağlar ERKAN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E6D02" w:rsidRPr="007319DB" w:rsidTr="007E6D02">
        <w:trPr>
          <w:trHeight w:val="28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319DB" w:rsidRDefault="007E6D02" w:rsidP="007E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Kariyer Yönetimi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Elif Cemre ÇOLAK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7E6D02" w:rsidRPr="007319DB" w:rsidTr="007E6D0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Pr="007319DB" w:rsidRDefault="007E6D02" w:rsidP="007E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Girişimcilik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Semra DEMİR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02" w:rsidRDefault="007E6D02" w:rsidP="007E6D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5516F2" w:rsidRDefault="007319DB" w:rsidP="007319DB">
      <w:pPr>
        <w:jc w:val="center"/>
      </w:pPr>
      <w:r>
        <w:rPr>
          <w:rFonts w:ascii="Times New Roman" w:hAnsi="Times New Roman" w:cs="Times New Roman"/>
          <w:sz w:val="32"/>
          <w:szCs w:val="32"/>
        </w:rPr>
        <w:t>İNSAN</w:t>
      </w:r>
      <w:r w:rsidRPr="003D308D">
        <w:rPr>
          <w:rFonts w:ascii="Times New Roman" w:hAnsi="Times New Roman" w:cs="Times New Roman"/>
          <w:sz w:val="32"/>
          <w:szCs w:val="32"/>
        </w:rPr>
        <w:t xml:space="preserve"> KAYNAKLARI YÖNETİMİ</w:t>
      </w:r>
    </w:p>
    <w:sectPr w:rsidR="005516F2" w:rsidSect="007319DB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DB"/>
    <w:rsid w:val="005516F2"/>
    <w:rsid w:val="007319DB"/>
    <w:rsid w:val="007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CA535D-EEAD-4EC4-A304-2048C513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2021-11-03T10:51:00Z</dcterms:created>
  <dcterms:modified xsi:type="dcterms:W3CDTF">2021-12-30T09:49:00Z</dcterms:modified>
</cp:coreProperties>
</file>