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2D" w:rsidRDefault="003D308D" w:rsidP="003D308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İNSAN</w:t>
      </w:r>
      <w:r w:rsidRPr="003D308D">
        <w:rPr>
          <w:rFonts w:ascii="Times New Roman" w:hAnsi="Times New Roman" w:cs="Times New Roman"/>
          <w:sz w:val="32"/>
          <w:szCs w:val="32"/>
        </w:rPr>
        <w:t xml:space="preserve"> KAYNAKLARI YÖNETİMİ</w:t>
      </w:r>
    </w:p>
    <w:tbl>
      <w:tblPr>
        <w:tblW w:w="144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2"/>
        <w:gridCol w:w="2924"/>
        <w:gridCol w:w="820"/>
        <w:gridCol w:w="2156"/>
        <w:gridCol w:w="1133"/>
        <w:gridCol w:w="2835"/>
        <w:gridCol w:w="824"/>
        <w:gridCol w:w="562"/>
        <w:gridCol w:w="562"/>
      </w:tblGrid>
      <w:tr w:rsidR="00626A2A" w:rsidTr="00626A2A">
        <w:trPr>
          <w:trHeight w:val="360"/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:rsidR="00626A2A" w:rsidRDefault="0062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29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:rsidR="00626A2A" w:rsidRDefault="0062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:rsidR="00626A2A" w:rsidRDefault="0062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1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:rsidR="00626A2A" w:rsidRDefault="0062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:rsidR="00626A2A" w:rsidRDefault="0062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vAlign w:val="bottom"/>
            <w:hideMark/>
          </w:tcPr>
          <w:p w:rsidR="00626A2A" w:rsidRDefault="0062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DERSİN SAHİBİ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0000"/>
            <w:noWrap/>
            <w:vAlign w:val="bottom"/>
            <w:hideMark/>
          </w:tcPr>
          <w:p w:rsidR="00626A2A" w:rsidRDefault="0062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0000"/>
          </w:tcPr>
          <w:p w:rsidR="00626A2A" w:rsidRDefault="0062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</w:p>
          <w:p w:rsidR="00626A2A" w:rsidRDefault="0062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0000"/>
          </w:tcPr>
          <w:p w:rsidR="00626A2A" w:rsidRDefault="0062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</w:p>
          <w:p w:rsidR="00626A2A" w:rsidRDefault="0062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101</w:t>
            </w:r>
          </w:p>
        </w:tc>
      </w:tr>
      <w:tr w:rsidR="00626A2A" w:rsidTr="00626A2A">
        <w:trPr>
          <w:trHeight w:val="279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Yabancı Dil II (İngilizce II)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9 Nisan 2022 Cumartesi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09:00-22:00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6A2A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626A2A">
              <w:rPr>
                <w:color w:val="000000"/>
                <w:sz w:val="20"/>
                <w:szCs w:val="20"/>
              </w:rPr>
              <w:t>. Ayşe PİŞİRİR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UZAKTAN </w:t>
            </w:r>
          </w:p>
        </w:tc>
      </w:tr>
      <w:tr w:rsidR="00626A2A" w:rsidTr="001B4EF6">
        <w:trPr>
          <w:trHeight w:val="324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Türk Dili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9 Nisan 2022 Cumartesi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09:00-22:00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6A2A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626A2A">
              <w:rPr>
                <w:color w:val="000000"/>
                <w:sz w:val="20"/>
                <w:szCs w:val="20"/>
              </w:rPr>
              <w:t>. Engin KAVAK</w:t>
            </w:r>
          </w:p>
        </w:tc>
        <w:tc>
          <w:tcPr>
            <w:tcW w:w="19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UZAKTAN</w:t>
            </w:r>
            <w:r w:rsidRPr="00626A2A">
              <w:rPr>
                <w:b/>
                <w:bCs/>
                <w:color w:val="000000"/>
                <w:sz w:val="20"/>
                <w:szCs w:val="20"/>
              </w:rPr>
              <w:t>  </w:t>
            </w:r>
          </w:p>
        </w:tc>
      </w:tr>
      <w:tr w:rsidR="00626A2A" w:rsidTr="00D459FD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Atatürk İlkeleri ve İnkılap Tarihi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9 Nisan 2022 Cumartesi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09:00-22:00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6A2A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626A2A">
              <w:rPr>
                <w:color w:val="000000"/>
                <w:sz w:val="20"/>
                <w:szCs w:val="20"/>
              </w:rPr>
              <w:t>. İlker AKDAĞ</w:t>
            </w:r>
          </w:p>
        </w:tc>
        <w:tc>
          <w:tcPr>
            <w:tcW w:w="19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26A2A">
              <w:rPr>
                <w:b/>
                <w:bCs/>
                <w:color w:val="000000"/>
                <w:sz w:val="20"/>
                <w:szCs w:val="20"/>
              </w:rPr>
              <w:t>UZAKTAN</w:t>
            </w:r>
          </w:p>
        </w:tc>
      </w:tr>
      <w:tr w:rsidR="00626A2A" w:rsidTr="00626A2A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Borçlar Hukuku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12 Nisan 2022 Salı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sz w:val="20"/>
                <w:szCs w:val="20"/>
              </w:rPr>
            </w:pPr>
            <w:r w:rsidRPr="00626A2A">
              <w:rPr>
                <w:sz w:val="20"/>
                <w:szCs w:val="20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6A2A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626A2A">
              <w:rPr>
                <w:color w:val="000000"/>
                <w:sz w:val="20"/>
                <w:szCs w:val="20"/>
              </w:rPr>
              <w:t>. Halil AKMANSOY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26A2A" w:rsidTr="00626A2A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Çalışma Ekonomisi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13 Nisan 2022 Çarşamba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6A2A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626A2A">
              <w:rPr>
                <w:color w:val="000000"/>
                <w:sz w:val="20"/>
                <w:szCs w:val="20"/>
              </w:rPr>
              <w:t>. Aykut SEZGİN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26A2A" w:rsidTr="00626A2A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Genel Muhasebe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14 Nisan 2022 Perşembe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sz w:val="20"/>
                <w:szCs w:val="20"/>
              </w:rPr>
            </w:pPr>
            <w:r w:rsidRPr="00626A2A">
              <w:rPr>
                <w:sz w:val="20"/>
                <w:szCs w:val="20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6A2A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626A2A">
              <w:rPr>
                <w:color w:val="000000"/>
                <w:sz w:val="20"/>
                <w:szCs w:val="20"/>
              </w:rPr>
              <w:t>. Semra DEMİR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26A2A" w:rsidTr="00626A2A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İktisada Giriş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18 Nisan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6A2A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626A2A">
              <w:rPr>
                <w:color w:val="000000"/>
                <w:sz w:val="20"/>
                <w:szCs w:val="20"/>
              </w:rPr>
              <w:t>. Aykut SEZGİN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26A2A" w:rsidTr="00626A2A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Yönetim ve Organizasyon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20 Nisan 2022 Çarşamba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sz w:val="20"/>
                <w:szCs w:val="20"/>
              </w:rPr>
            </w:pPr>
            <w:r w:rsidRPr="00626A2A">
              <w:rPr>
                <w:sz w:val="20"/>
                <w:szCs w:val="20"/>
              </w:rPr>
              <w:t>17:00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26A2A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626A2A">
              <w:rPr>
                <w:color w:val="000000"/>
                <w:sz w:val="20"/>
                <w:szCs w:val="20"/>
              </w:rPr>
              <w:t>. Üyesi Anıl Çağlar ERKAN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26A2A" w:rsidTr="00626A2A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İletişim Becerileri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21 Nisan 2022 Perşembe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sz w:val="20"/>
                <w:szCs w:val="20"/>
              </w:rPr>
            </w:pPr>
            <w:r w:rsidRPr="00626A2A">
              <w:rPr>
                <w:sz w:val="20"/>
                <w:szCs w:val="20"/>
              </w:rPr>
              <w:t>17:00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26A2A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626A2A">
              <w:rPr>
                <w:color w:val="000000"/>
                <w:sz w:val="20"/>
                <w:szCs w:val="20"/>
              </w:rPr>
              <w:t>. Üyesi Anıl Çağlar ERKAN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26A2A" w:rsidTr="00626A2A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Kamu Personel Rejimi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11 Nisan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sz w:val="20"/>
                <w:szCs w:val="20"/>
              </w:rPr>
            </w:pPr>
            <w:r w:rsidRPr="00626A2A">
              <w:rPr>
                <w:sz w:val="20"/>
                <w:szCs w:val="20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6A2A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626A2A">
              <w:rPr>
                <w:color w:val="000000"/>
                <w:sz w:val="20"/>
                <w:szCs w:val="20"/>
              </w:rPr>
              <w:t>. Dr. Müge ALAÇAM BÖCEK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26A2A" w:rsidTr="00626A2A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İktisat Okulları ve Emek Piyasaları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13 Nisan 2022 Çarşamba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jc w:val="center"/>
              <w:rPr>
                <w:sz w:val="20"/>
                <w:szCs w:val="20"/>
              </w:rPr>
            </w:pPr>
            <w:r w:rsidRPr="00626A2A">
              <w:rPr>
                <w:sz w:val="20"/>
                <w:szCs w:val="20"/>
              </w:rPr>
              <w:t>15:30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6A2A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626A2A">
              <w:rPr>
                <w:color w:val="000000"/>
                <w:sz w:val="20"/>
                <w:szCs w:val="20"/>
              </w:rPr>
              <w:t>. Aykut SEZGİN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26A2A" w:rsidTr="00626A2A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14 Nisan 2022 Perşembe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jc w:val="center"/>
              <w:rPr>
                <w:sz w:val="20"/>
                <w:szCs w:val="20"/>
              </w:rPr>
            </w:pPr>
            <w:r w:rsidRPr="00626A2A">
              <w:rPr>
                <w:sz w:val="20"/>
                <w:szCs w:val="20"/>
              </w:rPr>
              <w:t>17:00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26A2A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626A2A">
              <w:rPr>
                <w:color w:val="000000"/>
                <w:sz w:val="20"/>
                <w:szCs w:val="20"/>
              </w:rPr>
              <w:t>. Üyesi Anıl Çağlar ERKAN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26A2A" w:rsidTr="00626A2A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Sendikacılık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15 Nisan 2022 Cuma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jc w:val="center"/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6A2A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626A2A">
              <w:rPr>
                <w:color w:val="000000"/>
                <w:sz w:val="20"/>
                <w:szCs w:val="20"/>
              </w:rPr>
              <w:t>. Elif Cemre ÇOLAK TANDOĞAN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26A2A" w:rsidTr="00626A2A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Performans ve Ücret Yönetimi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18 Nisan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jc w:val="center"/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6A2A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626A2A">
              <w:rPr>
                <w:color w:val="000000"/>
                <w:sz w:val="20"/>
                <w:szCs w:val="20"/>
              </w:rPr>
              <w:t>. Gör. Sevil BİNCAN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26A2A" w:rsidTr="00626A2A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Halkla İlişkiler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20 Nisan 2022 Çarşamba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jc w:val="center"/>
              <w:rPr>
                <w:sz w:val="20"/>
                <w:szCs w:val="20"/>
              </w:rPr>
            </w:pPr>
            <w:r w:rsidRPr="00626A2A">
              <w:rPr>
                <w:sz w:val="20"/>
                <w:szCs w:val="20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26A2A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626A2A">
              <w:rPr>
                <w:color w:val="000000"/>
                <w:sz w:val="20"/>
                <w:szCs w:val="20"/>
              </w:rPr>
              <w:t>. Üyesi Anıl Çağlar ERKAN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26A2A" w:rsidTr="00626A2A">
        <w:trPr>
          <w:trHeight w:val="288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Kriz ve Stres Yönetimi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22 Nisan 2022 Cuma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jc w:val="center"/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6A2A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626A2A">
              <w:rPr>
                <w:color w:val="000000"/>
                <w:sz w:val="20"/>
                <w:szCs w:val="20"/>
              </w:rPr>
              <w:t>. Gör. Sevil BİNCAN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A2A" w:rsidRPr="00626A2A" w:rsidRDefault="00626A2A" w:rsidP="00626A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A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bookmarkEnd w:id="0"/>
    </w:tbl>
    <w:p w:rsidR="003A082D" w:rsidRPr="003A082D" w:rsidRDefault="003A082D" w:rsidP="003A082D"/>
    <w:p w:rsidR="003A082D" w:rsidRDefault="003A082D" w:rsidP="003A082D"/>
    <w:sectPr w:rsidR="003A082D" w:rsidSect="003D308D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2D"/>
    <w:rsid w:val="00032E17"/>
    <w:rsid w:val="00136DC0"/>
    <w:rsid w:val="003A082D"/>
    <w:rsid w:val="003D308D"/>
    <w:rsid w:val="00626A2A"/>
    <w:rsid w:val="00BC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00577"/>
  <w15:chartTrackingRefBased/>
  <w15:docId w15:val="{6C327E95-DBF6-4310-BF18-33D1EEDF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2020-11-11T12:06:00Z</dcterms:created>
  <dcterms:modified xsi:type="dcterms:W3CDTF">2022-04-01T11:10:00Z</dcterms:modified>
</cp:coreProperties>
</file>