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CF" w:rsidRDefault="006F4BCF" w:rsidP="006F4BCF">
      <w:pPr>
        <w:jc w:val="both"/>
      </w:pPr>
    </w:p>
    <w:p w:rsidR="006F4BCF" w:rsidRPr="00645312" w:rsidRDefault="006F4BCF" w:rsidP="006F4BCF">
      <w:pPr>
        <w:pBdr>
          <w:bottom w:val="thinThickSmallGap" w:sz="24" w:space="1" w:color="auto"/>
        </w:pBdr>
        <w:tabs>
          <w:tab w:val="left" w:pos="567"/>
          <w:tab w:val="left" w:pos="8505"/>
        </w:tabs>
        <w:ind w:right="-1"/>
        <w:jc w:val="center"/>
        <w:rPr>
          <w:b/>
          <w:sz w:val="44"/>
          <w:szCs w:val="44"/>
        </w:rPr>
      </w:pPr>
      <w:r w:rsidRPr="00645312">
        <w:rPr>
          <w:b/>
          <w:sz w:val="44"/>
          <w:szCs w:val="44"/>
        </w:rPr>
        <w:t>D U Y U R U</w:t>
      </w:r>
    </w:p>
    <w:p w:rsidR="006F4BCF" w:rsidRPr="00645312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</w:p>
    <w:p w:rsidR="006F4BCF" w:rsidRPr="00645312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  <w:r w:rsidRPr="00645312">
        <w:rPr>
          <w:rFonts w:ascii="Times New Roman" w:hAnsi="Times New Roman"/>
          <w:sz w:val="24"/>
          <w:szCs w:val="24"/>
        </w:rPr>
        <w:tab/>
      </w:r>
      <w:r w:rsidR="00D84296">
        <w:rPr>
          <w:rFonts w:ascii="Times New Roman" w:hAnsi="Times New Roman"/>
          <w:b/>
          <w:sz w:val="24"/>
          <w:szCs w:val="24"/>
        </w:rPr>
        <w:t>2018</w:t>
      </w:r>
      <w:r w:rsidR="0082200C">
        <w:rPr>
          <w:rFonts w:ascii="Times New Roman" w:hAnsi="Times New Roman"/>
          <w:b/>
          <w:sz w:val="24"/>
          <w:szCs w:val="24"/>
        </w:rPr>
        <w:t>-201</w:t>
      </w:r>
      <w:r w:rsidR="00D84296">
        <w:rPr>
          <w:rFonts w:ascii="Times New Roman" w:hAnsi="Times New Roman"/>
          <w:b/>
          <w:sz w:val="24"/>
          <w:szCs w:val="24"/>
        </w:rPr>
        <w:t>9</w:t>
      </w:r>
      <w:r w:rsidR="00A724B3">
        <w:rPr>
          <w:rFonts w:ascii="Times New Roman" w:hAnsi="Times New Roman"/>
          <w:b/>
          <w:sz w:val="24"/>
          <w:szCs w:val="24"/>
        </w:rPr>
        <w:t xml:space="preserve"> Eğitim-Öğretim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BD2A87">
        <w:rPr>
          <w:rFonts w:ascii="Times New Roman" w:hAnsi="Times New Roman"/>
          <w:b/>
          <w:sz w:val="24"/>
          <w:szCs w:val="24"/>
        </w:rPr>
        <w:t>BAHAR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Pr="00645312">
        <w:rPr>
          <w:rFonts w:ascii="Times New Roman" w:hAnsi="Times New Roman"/>
          <w:sz w:val="24"/>
          <w:szCs w:val="24"/>
        </w:rPr>
        <w:t xml:space="preserve">Yarıyılında, mazeretleri nedeniyle (Yönetim Kurulunca kabul edilen) bazı derslerin ARA Sınavlarına giremeyen ve aşağıda isimleri yazılı </w:t>
      </w:r>
      <w:r w:rsidRPr="00645312">
        <w:rPr>
          <w:rFonts w:ascii="Times New Roman" w:hAnsi="Times New Roman"/>
          <w:b/>
          <w:sz w:val="24"/>
          <w:szCs w:val="24"/>
        </w:rPr>
        <w:t xml:space="preserve">Birinci Öğretim ve İkinci Öğretim </w:t>
      </w:r>
      <w:r w:rsidRPr="00645312">
        <w:rPr>
          <w:rFonts w:ascii="Times New Roman" w:hAnsi="Times New Roman"/>
          <w:sz w:val="24"/>
          <w:szCs w:val="24"/>
        </w:rPr>
        <w:t xml:space="preserve">öğrencilerinin </w:t>
      </w:r>
      <w:proofErr w:type="gramStart"/>
      <w:r w:rsidR="00BC65C5">
        <w:rPr>
          <w:rFonts w:ascii="Times New Roman" w:hAnsi="Times New Roman"/>
          <w:b/>
          <w:sz w:val="24"/>
          <w:szCs w:val="24"/>
        </w:rPr>
        <w:t>04</w:t>
      </w:r>
      <w:r w:rsidR="009C3597">
        <w:rPr>
          <w:rFonts w:ascii="Times New Roman" w:hAnsi="Times New Roman"/>
          <w:b/>
          <w:sz w:val="24"/>
          <w:szCs w:val="24"/>
        </w:rPr>
        <w:t>/</w:t>
      </w:r>
      <w:r w:rsidR="00BC65C5">
        <w:rPr>
          <w:rFonts w:ascii="Times New Roman" w:hAnsi="Times New Roman"/>
          <w:b/>
          <w:sz w:val="24"/>
          <w:szCs w:val="24"/>
        </w:rPr>
        <w:t>04</w:t>
      </w:r>
      <w:r w:rsidR="00D84296">
        <w:rPr>
          <w:rFonts w:ascii="Times New Roman" w:hAnsi="Times New Roman"/>
          <w:b/>
          <w:sz w:val="24"/>
          <w:szCs w:val="24"/>
        </w:rPr>
        <w:t>/</w:t>
      </w:r>
      <w:r w:rsidR="00A724B3">
        <w:rPr>
          <w:rFonts w:ascii="Times New Roman" w:hAnsi="Times New Roman"/>
          <w:b/>
          <w:sz w:val="24"/>
          <w:szCs w:val="24"/>
        </w:rPr>
        <w:t>201</w:t>
      </w:r>
      <w:r w:rsidR="00BD2A87">
        <w:rPr>
          <w:rFonts w:ascii="Times New Roman" w:hAnsi="Times New Roman"/>
          <w:b/>
          <w:sz w:val="24"/>
          <w:szCs w:val="24"/>
        </w:rPr>
        <w:t>9</w:t>
      </w:r>
      <w:proofErr w:type="gramEnd"/>
      <w:r w:rsidRPr="00645312">
        <w:rPr>
          <w:rFonts w:ascii="Times New Roman" w:hAnsi="Times New Roman"/>
          <w:sz w:val="24"/>
          <w:szCs w:val="24"/>
        </w:rPr>
        <w:t xml:space="preserve"> tarih ve </w:t>
      </w:r>
      <w:r w:rsidR="006459AA">
        <w:rPr>
          <w:rFonts w:ascii="Times New Roman" w:hAnsi="Times New Roman"/>
          <w:b/>
          <w:sz w:val="24"/>
          <w:szCs w:val="24"/>
        </w:rPr>
        <w:t>465</w:t>
      </w:r>
      <w:r w:rsidRPr="00645312">
        <w:rPr>
          <w:rFonts w:ascii="Times New Roman" w:hAnsi="Times New Roman"/>
          <w:b/>
          <w:sz w:val="24"/>
          <w:szCs w:val="24"/>
        </w:rPr>
        <w:t>/</w:t>
      </w:r>
      <w:r w:rsidR="006459AA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9C3597" w:rsidRPr="00645312">
        <w:rPr>
          <w:rFonts w:ascii="Times New Roman" w:hAnsi="Times New Roman"/>
          <w:sz w:val="24"/>
          <w:szCs w:val="24"/>
        </w:rPr>
        <w:t>Sayılı</w:t>
      </w:r>
      <w:r w:rsidRPr="00645312">
        <w:rPr>
          <w:rFonts w:ascii="Times New Roman" w:hAnsi="Times New Roman"/>
          <w:sz w:val="24"/>
          <w:szCs w:val="24"/>
        </w:rPr>
        <w:t xml:space="preserve"> Yönetim Kurulu Kararıyla ilgili derslerin </w:t>
      </w:r>
      <w:r w:rsidRPr="00BC65C5">
        <w:rPr>
          <w:rFonts w:ascii="Times New Roman" w:hAnsi="Times New Roman"/>
          <w:b/>
          <w:sz w:val="24"/>
          <w:szCs w:val="24"/>
          <w:u w:val="single"/>
        </w:rPr>
        <w:t>Mazeret</w:t>
      </w:r>
      <w:r w:rsidR="00D84296" w:rsidRPr="00BC65C5">
        <w:rPr>
          <w:rFonts w:ascii="Times New Roman" w:hAnsi="Times New Roman"/>
          <w:b/>
          <w:sz w:val="24"/>
          <w:szCs w:val="24"/>
          <w:u w:val="single"/>
        </w:rPr>
        <w:t xml:space="preserve"> S</w:t>
      </w:r>
      <w:r w:rsidRPr="00BC65C5">
        <w:rPr>
          <w:rFonts w:ascii="Times New Roman" w:hAnsi="Times New Roman"/>
          <w:b/>
          <w:sz w:val="24"/>
          <w:szCs w:val="24"/>
          <w:u w:val="single"/>
        </w:rPr>
        <w:t>ınavlarına</w:t>
      </w:r>
      <w:r w:rsidRPr="00645312">
        <w:rPr>
          <w:rFonts w:ascii="Times New Roman" w:hAnsi="Times New Roman"/>
          <w:sz w:val="24"/>
          <w:szCs w:val="24"/>
        </w:rPr>
        <w:t xml:space="preserve"> alınmaları uygun görülmüştür.</w:t>
      </w:r>
    </w:p>
    <w:p w:rsidR="006F4BCF" w:rsidRDefault="006F4BCF" w:rsidP="006F4BCF">
      <w:pPr>
        <w:pStyle w:val="GvdeMetni2"/>
        <w:rPr>
          <w:rFonts w:ascii="Times New Roman" w:hAnsi="Times New Roman"/>
          <w:sz w:val="24"/>
          <w:szCs w:val="24"/>
        </w:rPr>
      </w:pPr>
      <w:r w:rsidRPr="00645312">
        <w:rPr>
          <w:rFonts w:ascii="Times New Roman" w:hAnsi="Times New Roman"/>
          <w:sz w:val="24"/>
          <w:szCs w:val="24"/>
        </w:rPr>
        <w:tab/>
        <w:t>İlgili öğrencilerin sınavları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="00BD2A87" w:rsidRPr="00BC65C5">
        <w:rPr>
          <w:rFonts w:ascii="Times New Roman" w:hAnsi="Times New Roman"/>
          <w:b/>
          <w:sz w:val="24"/>
          <w:szCs w:val="24"/>
          <w:u w:val="single"/>
        </w:rPr>
        <w:t>08/12</w:t>
      </w:r>
      <w:r w:rsidRPr="00BC65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D2A87" w:rsidRPr="00BC65C5">
        <w:rPr>
          <w:rFonts w:ascii="Times New Roman" w:hAnsi="Times New Roman"/>
          <w:b/>
          <w:sz w:val="24"/>
          <w:szCs w:val="24"/>
          <w:u w:val="single"/>
        </w:rPr>
        <w:t>NİSAN</w:t>
      </w:r>
      <w:r w:rsidRPr="00BC65C5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BD2A87" w:rsidRPr="00BC65C5">
        <w:rPr>
          <w:rFonts w:ascii="Times New Roman" w:hAnsi="Times New Roman"/>
          <w:b/>
          <w:sz w:val="24"/>
          <w:szCs w:val="24"/>
          <w:u w:val="single"/>
        </w:rPr>
        <w:t>9</w:t>
      </w:r>
      <w:r w:rsidRPr="00645312">
        <w:rPr>
          <w:rFonts w:ascii="Times New Roman" w:hAnsi="Times New Roman"/>
          <w:b/>
          <w:sz w:val="24"/>
          <w:szCs w:val="24"/>
        </w:rPr>
        <w:t xml:space="preserve"> </w:t>
      </w:r>
      <w:r w:rsidRPr="00645312">
        <w:rPr>
          <w:rFonts w:ascii="Times New Roman" w:hAnsi="Times New Roman"/>
          <w:sz w:val="24"/>
          <w:szCs w:val="24"/>
        </w:rPr>
        <w:t>tarihleri arasında yapılacaktır.</w:t>
      </w:r>
    </w:p>
    <w:p w:rsidR="00C55C99" w:rsidRDefault="00C55C99" w:rsidP="006F4BCF">
      <w:pPr>
        <w:pStyle w:val="GvdeMetni2"/>
        <w:rPr>
          <w:rFonts w:ascii="Times New Roman" w:hAnsi="Times New Roman"/>
          <w:sz w:val="24"/>
          <w:szCs w:val="24"/>
        </w:rPr>
      </w:pPr>
    </w:p>
    <w:p w:rsidR="00C55C99" w:rsidRPr="00645312" w:rsidRDefault="00C55C99" w:rsidP="006F4BCF">
      <w:pPr>
        <w:pStyle w:val="GvdeMetni2"/>
        <w:rPr>
          <w:rFonts w:ascii="Times New Roman" w:hAnsi="Times New Roman"/>
          <w:sz w:val="24"/>
          <w:szCs w:val="24"/>
        </w:rPr>
      </w:pPr>
    </w:p>
    <w:p w:rsidR="00D13F35" w:rsidRPr="009C3597" w:rsidRDefault="006F4BCF" w:rsidP="009C3597">
      <w:pPr>
        <w:pStyle w:val="GvdeMetni"/>
        <w:rPr>
          <w:rFonts w:ascii="Times New Roman" w:hAnsi="Times New Roman"/>
          <w:b w:val="0"/>
          <w:sz w:val="24"/>
          <w:szCs w:val="24"/>
        </w:rPr>
      </w:pPr>
      <w:r w:rsidRPr="00645312">
        <w:rPr>
          <w:rFonts w:ascii="Times New Roman" w:hAnsi="Times New Roman"/>
          <w:b w:val="0"/>
          <w:sz w:val="24"/>
          <w:szCs w:val="24"/>
        </w:rPr>
        <w:tab/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843"/>
        <w:gridCol w:w="2693"/>
        <w:gridCol w:w="2410"/>
        <w:gridCol w:w="2552"/>
      </w:tblGrid>
      <w:tr w:rsidR="0017647E" w:rsidRPr="00C012FE" w:rsidTr="003935D5">
        <w:trPr>
          <w:trHeight w:val="557"/>
        </w:trPr>
        <w:tc>
          <w:tcPr>
            <w:tcW w:w="426" w:type="dxa"/>
          </w:tcPr>
          <w:p w:rsidR="0017647E" w:rsidRPr="00A24B44" w:rsidRDefault="0017647E" w:rsidP="00DF7C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647E" w:rsidRPr="00A24B44" w:rsidRDefault="0017647E" w:rsidP="003935D5">
            <w:pPr>
              <w:jc w:val="center"/>
              <w:rPr>
                <w:b/>
                <w:sz w:val="20"/>
                <w:szCs w:val="20"/>
              </w:rPr>
            </w:pPr>
            <w:r w:rsidRPr="00A24B44">
              <w:rPr>
                <w:b/>
                <w:sz w:val="20"/>
                <w:szCs w:val="20"/>
              </w:rPr>
              <w:t>OKUL 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647E" w:rsidRPr="00A24B44" w:rsidRDefault="0017647E" w:rsidP="003935D5">
            <w:pPr>
              <w:jc w:val="center"/>
              <w:rPr>
                <w:b/>
                <w:sz w:val="20"/>
                <w:szCs w:val="20"/>
              </w:rPr>
            </w:pPr>
            <w:r w:rsidRPr="00A24B44">
              <w:rPr>
                <w:b/>
                <w:sz w:val="20"/>
                <w:szCs w:val="20"/>
              </w:rPr>
              <w:t>ÖĞRENCİNİN ADI- SOYADI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647E" w:rsidRPr="00A24B44" w:rsidRDefault="0017647E" w:rsidP="003935D5">
            <w:pPr>
              <w:jc w:val="center"/>
              <w:rPr>
                <w:b/>
                <w:sz w:val="20"/>
                <w:szCs w:val="20"/>
              </w:rPr>
            </w:pPr>
            <w:r w:rsidRPr="00A24B44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647E" w:rsidRPr="00A24B44" w:rsidRDefault="0017647E" w:rsidP="003935D5">
            <w:pPr>
              <w:jc w:val="center"/>
              <w:rPr>
                <w:b/>
                <w:sz w:val="20"/>
                <w:szCs w:val="20"/>
              </w:rPr>
            </w:pPr>
            <w:r w:rsidRPr="00A24B44">
              <w:rPr>
                <w:b/>
                <w:sz w:val="20"/>
                <w:szCs w:val="20"/>
              </w:rPr>
              <w:t>ÖĞRETİM ELEMANININ ADI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7647E" w:rsidRPr="00A24B44" w:rsidRDefault="0017647E" w:rsidP="003935D5">
            <w:pPr>
              <w:jc w:val="center"/>
              <w:rPr>
                <w:b/>
                <w:sz w:val="20"/>
                <w:szCs w:val="20"/>
              </w:rPr>
            </w:pPr>
            <w:r w:rsidRPr="00A24B44">
              <w:rPr>
                <w:b/>
                <w:sz w:val="20"/>
                <w:szCs w:val="20"/>
              </w:rPr>
              <w:t>BÖLÜM</w:t>
            </w:r>
          </w:p>
        </w:tc>
      </w:tr>
      <w:tr w:rsidR="0017647E" w:rsidRPr="00C012FE" w:rsidTr="0087433D">
        <w:trPr>
          <w:trHeight w:val="278"/>
        </w:trPr>
        <w:tc>
          <w:tcPr>
            <w:tcW w:w="426" w:type="dxa"/>
            <w:vAlign w:val="center"/>
          </w:tcPr>
          <w:p w:rsidR="0017647E" w:rsidRPr="00C10BB4" w:rsidRDefault="0017647E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47E" w:rsidRPr="00CB1E3A" w:rsidRDefault="004079AF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1713507003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7647E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Levent </w:t>
            </w:r>
            <w:r w:rsidR="00CB1E3A" w:rsidRPr="00CB1E3A">
              <w:rPr>
                <w:sz w:val="16"/>
                <w:szCs w:val="16"/>
              </w:rPr>
              <w:t xml:space="preserve">BİNİCİ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7E3D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Genel Muhasebe II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8A2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 xml:space="preserve">. Gör. </w:t>
            </w:r>
            <w:r w:rsidR="00A929DC" w:rsidRPr="00CB1E3A">
              <w:rPr>
                <w:sz w:val="16"/>
                <w:szCs w:val="16"/>
              </w:rPr>
              <w:t>Nermin B</w:t>
            </w:r>
            <w:r w:rsidRPr="00CB1E3A">
              <w:rPr>
                <w:sz w:val="16"/>
                <w:szCs w:val="16"/>
              </w:rPr>
              <w:t>AŞGÜL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17647E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Muhasebe</w:t>
            </w:r>
            <w:r w:rsidR="00CB1E3A">
              <w:rPr>
                <w:sz w:val="16"/>
                <w:szCs w:val="16"/>
              </w:rPr>
              <w:t xml:space="preserve"> ve Vergi Uygulamaları</w:t>
            </w:r>
          </w:p>
        </w:tc>
      </w:tr>
      <w:tr w:rsidR="007C7E3D" w:rsidRPr="00C012FE" w:rsidTr="0087433D">
        <w:trPr>
          <w:trHeight w:val="278"/>
        </w:trPr>
        <w:tc>
          <w:tcPr>
            <w:tcW w:w="426" w:type="dxa"/>
            <w:vAlign w:val="center"/>
          </w:tcPr>
          <w:p w:rsidR="007C7E3D" w:rsidRPr="00C10BB4" w:rsidRDefault="007C7E3D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E3D" w:rsidRPr="00CB1E3A" w:rsidRDefault="004079AF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1813510066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C7E3D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Esra </w:t>
            </w:r>
            <w:r w:rsidR="00CB1E3A" w:rsidRPr="00CB1E3A">
              <w:rPr>
                <w:sz w:val="16"/>
                <w:szCs w:val="16"/>
              </w:rPr>
              <w:t>ALTUNTAŞ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28A2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Dosyalama ve Arşivleme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8A2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Müşerref ÇOKSAK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C7E3D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Büro Yönetimi ve Yönetici Asistanlığı</w:t>
            </w:r>
          </w:p>
        </w:tc>
      </w:tr>
      <w:tr w:rsidR="007D28A2" w:rsidTr="0087433D">
        <w:trPr>
          <w:trHeight w:val="278"/>
        </w:trPr>
        <w:tc>
          <w:tcPr>
            <w:tcW w:w="426" w:type="dxa"/>
            <w:vAlign w:val="center"/>
          </w:tcPr>
          <w:p w:rsidR="007D28A2" w:rsidRPr="00C10BB4" w:rsidRDefault="007D28A2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28A2" w:rsidRPr="00CB1E3A" w:rsidRDefault="004079AF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1523510049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D28A2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Özcan </w:t>
            </w:r>
            <w:r w:rsidR="00CB1E3A" w:rsidRPr="00CB1E3A">
              <w:rPr>
                <w:sz w:val="16"/>
                <w:szCs w:val="16"/>
              </w:rPr>
              <w:t>YOBAŞ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28A2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Kamu Özel Kesim Yapısı</w:t>
            </w:r>
          </w:p>
          <w:p w:rsidR="004079AF" w:rsidRPr="00CB1E3A" w:rsidRDefault="00C5265E" w:rsidP="00557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Bilgisayarlı Muhasebe Yazılımları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28A2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Müşerref ÇOKSAK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Dr. </w:t>
            </w:r>
            <w:proofErr w:type="spellStart"/>
            <w:r w:rsidRPr="00CB1E3A">
              <w:rPr>
                <w:sz w:val="16"/>
                <w:szCs w:val="16"/>
              </w:rPr>
              <w:t>Ö</w:t>
            </w:r>
            <w:r w:rsidR="0087433D">
              <w:rPr>
                <w:sz w:val="16"/>
                <w:szCs w:val="16"/>
              </w:rPr>
              <w:t>ğ</w:t>
            </w:r>
            <w:r w:rsidRPr="00CB1E3A">
              <w:rPr>
                <w:sz w:val="16"/>
                <w:szCs w:val="16"/>
              </w:rPr>
              <w:t>r</w:t>
            </w:r>
            <w:proofErr w:type="spellEnd"/>
            <w:r w:rsidRPr="00CB1E3A">
              <w:rPr>
                <w:sz w:val="16"/>
                <w:szCs w:val="16"/>
              </w:rPr>
              <w:t>. Üyesi Muzaffer TEKİN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D28A2" w:rsidRPr="00CB1E3A" w:rsidRDefault="004079AF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Büro Yönetimi ve Yönetici Asistanlığı</w:t>
            </w:r>
          </w:p>
        </w:tc>
      </w:tr>
      <w:tr w:rsidR="007C7E3D" w:rsidRPr="00C012FE" w:rsidTr="0087433D">
        <w:trPr>
          <w:trHeight w:val="291"/>
        </w:trPr>
        <w:tc>
          <w:tcPr>
            <w:tcW w:w="426" w:type="dxa"/>
            <w:vAlign w:val="center"/>
          </w:tcPr>
          <w:p w:rsidR="007C7E3D" w:rsidRPr="00C10BB4" w:rsidRDefault="007C7E3D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1713510077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Şengül </w:t>
            </w:r>
            <w:r w:rsidR="00CB1E3A" w:rsidRPr="00CB1E3A">
              <w:rPr>
                <w:sz w:val="16"/>
                <w:szCs w:val="16"/>
              </w:rPr>
              <w:t>YILDIRIM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Etkili ve Güzel Konuşma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7E3D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Umut ÖKTEM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Büro Yönetimi ve Yönetici Asistanlığı</w:t>
            </w:r>
          </w:p>
        </w:tc>
      </w:tr>
      <w:tr w:rsidR="007C7E3D" w:rsidTr="0087433D">
        <w:trPr>
          <w:trHeight w:val="8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3D" w:rsidRPr="00C10BB4" w:rsidRDefault="007C7E3D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1723516053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Zeki Süha </w:t>
            </w:r>
            <w:r w:rsidR="00CB1E3A" w:rsidRPr="00CB1E3A">
              <w:rPr>
                <w:sz w:val="16"/>
                <w:szCs w:val="16"/>
              </w:rPr>
              <w:t>CANIGÜR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Türk Dili 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Atatürk İlkeleri</w:t>
            </w:r>
            <w:r w:rsidR="00525E04" w:rsidRPr="00CB1E3A">
              <w:rPr>
                <w:sz w:val="16"/>
                <w:szCs w:val="16"/>
              </w:rPr>
              <w:t xml:space="preserve"> ve </w:t>
            </w:r>
            <w:proofErr w:type="spellStart"/>
            <w:r w:rsidR="00525E04" w:rsidRPr="00CB1E3A">
              <w:rPr>
                <w:sz w:val="16"/>
                <w:szCs w:val="16"/>
              </w:rPr>
              <w:t>İnkilap</w:t>
            </w:r>
            <w:proofErr w:type="spellEnd"/>
            <w:r w:rsidR="00525E04" w:rsidRPr="00CB1E3A">
              <w:rPr>
                <w:sz w:val="16"/>
                <w:szCs w:val="16"/>
              </w:rPr>
              <w:t xml:space="preserve"> Tarihi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İstatistik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Çalışma Psikolojisi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Hizmet Pazarlaması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Engin KAVAK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Prof. Dr. Nihat KARAER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Mehmet VARKAL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Reyhan MENÇ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Tülay ÖZKAN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E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Çağrı Merkezi</w:t>
            </w:r>
            <w:r w:rsidR="00CB1E3A">
              <w:rPr>
                <w:sz w:val="16"/>
                <w:szCs w:val="16"/>
              </w:rPr>
              <w:t xml:space="preserve"> Hizmetleri</w:t>
            </w:r>
          </w:p>
        </w:tc>
      </w:tr>
      <w:tr w:rsidR="00FA54EA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EA" w:rsidRPr="00C10BB4" w:rsidRDefault="00FA54EA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A" w:rsidRPr="00CB1E3A" w:rsidRDefault="00617310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1813518006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İbrahim </w:t>
            </w:r>
            <w:r w:rsidR="00CB1E3A" w:rsidRPr="00CB1E3A">
              <w:rPr>
                <w:sz w:val="16"/>
                <w:szCs w:val="16"/>
              </w:rPr>
              <w:t>İNCE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3D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Havacılık Emniyeti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İnsan Kaynakları Yönetimi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Bilgisayarlı Muhasebe</w:t>
            </w:r>
            <w:r w:rsidR="00525E04" w:rsidRPr="00CB1E3A">
              <w:rPr>
                <w:sz w:val="16"/>
                <w:szCs w:val="16"/>
              </w:rPr>
              <w:t xml:space="preserve"> Yazılımları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Girişimcilik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Havaalanı Faaliyetleri</w:t>
            </w:r>
            <w:r w:rsidR="00525E04" w:rsidRPr="00CB1E3A">
              <w:rPr>
                <w:sz w:val="16"/>
                <w:szCs w:val="16"/>
              </w:rPr>
              <w:t xml:space="preserve"> ve Donanımı</w:t>
            </w:r>
          </w:p>
          <w:p w:rsidR="00617310" w:rsidRPr="00CB1E3A" w:rsidRDefault="00525E04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Yabancı Dil</w:t>
            </w:r>
          </w:p>
          <w:p w:rsidR="00617310" w:rsidRPr="00CB1E3A" w:rsidRDefault="00617310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Yolcu Hizmetleri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3D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Tülay ÖZKAN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Raşit ACAR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Dr. </w:t>
            </w:r>
            <w:proofErr w:type="spellStart"/>
            <w:r w:rsidRPr="00CB1E3A">
              <w:rPr>
                <w:sz w:val="16"/>
                <w:szCs w:val="16"/>
              </w:rPr>
              <w:t>Ögr</w:t>
            </w:r>
            <w:proofErr w:type="spellEnd"/>
            <w:r w:rsidRPr="00CB1E3A">
              <w:rPr>
                <w:sz w:val="16"/>
                <w:szCs w:val="16"/>
              </w:rPr>
              <w:t>. Üyesi Muzaffer TEKİN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Tülay ÖZKAN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 xml:space="preserve">. Gör. D. </w:t>
            </w:r>
            <w:proofErr w:type="spellStart"/>
            <w:r w:rsidRPr="00CB1E3A">
              <w:rPr>
                <w:sz w:val="16"/>
                <w:szCs w:val="16"/>
              </w:rPr>
              <w:t>Tülgen</w:t>
            </w:r>
            <w:proofErr w:type="spellEnd"/>
            <w:r w:rsidRPr="00CB1E3A">
              <w:rPr>
                <w:sz w:val="16"/>
                <w:szCs w:val="16"/>
              </w:rPr>
              <w:t xml:space="preserve"> ÇETİN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Kenan BOZKURT</w:t>
            </w:r>
          </w:p>
          <w:p w:rsidR="00525E04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Tülay ÖZKAN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EA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Sivil Hava Ulaştırma İşletmeciliği</w:t>
            </w:r>
          </w:p>
        </w:tc>
      </w:tr>
      <w:tr w:rsidR="00FA54EA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EA" w:rsidRPr="00C10BB4" w:rsidRDefault="00FA54EA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A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1523518041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A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Sinem </w:t>
            </w:r>
            <w:r w:rsidR="00CB1E3A" w:rsidRPr="00CB1E3A">
              <w:rPr>
                <w:sz w:val="16"/>
                <w:szCs w:val="16"/>
              </w:rPr>
              <w:t>ÖZÇELİK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A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Yer Hizmetleri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EA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 xml:space="preserve">. Gör. D. </w:t>
            </w:r>
            <w:proofErr w:type="spellStart"/>
            <w:r w:rsidRPr="00CB1E3A">
              <w:rPr>
                <w:sz w:val="16"/>
                <w:szCs w:val="16"/>
              </w:rPr>
              <w:t>Tülgen</w:t>
            </w:r>
            <w:proofErr w:type="spellEnd"/>
            <w:r w:rsidRPr="00CB1E3A">
              <w:rPr>
                <w:sz w:val="16"/>
                <w:szCs w:val="16"/>
              </w:rPr>
              <w:t xml:space="preserve"> ÇETİN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EA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Sivil Hava Ulaştırma İşletmeciliği</w:t>
            </w:r>
          </w:p>
        </w:tc>
      </w:tr>
      <w:tr w:rsidR="003329E8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E8" w:rsidRPr="00C10BB4" w:rsidRDefault="003329E8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1723518041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Mehmet </w:t>
            </w:r>
            <w:r w:rsidR="00CB1E3A" w:rsidRPr="00CB1E3A">
              <w:rPr>
                <w:sz w:val="16"/>
                <w:szCs w:val="16"/>
              </w:rPr>
              <w:t>AÇIL GÜLEL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Yolcu Hizmetleri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</w:t>
            </w:r>
            <w:r w:rsidR="00CB1E3A" w:rsidRPr="00CB1E3A">
              <w:rPr>
                <w:sz w:val="16"/>
                <w:szCs w:val="16"/>
              </w:rPr>
              <w:t xml:space="preserve"> Tülay ÖZKAN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Sivil Hava Ulaştırma İşletmeciliği</w:t>
            </w:r>
          </w:p>
        </w:tc>
      </w:tr>
      <w:tr w:rsidR="003329E8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E8" w:rsidRPr="00C10BB4" w:rsidRDefault="003329E8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1713518004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Fahri </w:t>
            </w:r>
            <w:r w:rsidR="00CB1E3A" w:rsidRPr="00CB1E3A">
              <w:rPr>
                <w:sz w:val="16"/>
                <w:szCs w:val="16"/>
              </w:rPr>
              <w:t>HAKANOĞLU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Girişimcilik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9E8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</w:t>
            </w:r>
            <w:r w:rsidR="00CB1E3A" w:rsidRPr="00CB1E3A">
              <w:rPr>
                <w:sz w:val="16"/>
                <w:szCs w:val="16"/>
              </w:rPr>
              <w:t xml:space="preserve"> Tülay ÖZKAN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9E8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Sivil Hava Ulaştırma İşletmeciliği</w:t>
            </w:r>
          </w:p>
        </w:tc>
      </w:tr>
      <w:tr w:rsidR="00F425A6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A6" w:rsidRPr="00C10BB4" w:rsidRDefault="00917BAD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A6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1823519058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A6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 xml:space="preserve">Burhan </w:t>
            </w:r>
            <w:r w:rsidR="00CB1E3A" w:rsidRPr="00CB1E3A">
              <w:rPr>
                <w:sz w:val="16"/>
                <w:szCs w:val="16"/>
              </w:rPr>
              <w:t>KILINÇ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A6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Finansal Yönetim</w:t>
            </w:r>
          </w:p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Hizmetleri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5A6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</w:t>
            </w:r>
            <w:r w:rsidR="00CB1E3A" w:rsidRPr="00CB1E3A">
              <w:rPr>
                <w:sz w:val="16"/>
                <w:szCs w:val="16"/>
              </w:rPr>
              <w:t xml:space="preserve"> Nermin BAŞGÜL</w:t>
            </w:r>
          </w:p>
          <w:p w:rsidR="00CB1E3A" w:rsidRPr="00CB1E3A" w:rsidRDefault="00CB1E3A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 Ayşe UÇAK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5A6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Kurumları İşletmeciliği</w:t>
            </w:r>
          </w:p>
        </w:tc>
      </w:tr>
      <w:tr w:rsidR="00A929DC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DC" w:rsidRPr="00C10BB4" w:rsidRDefault="00A929DC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1823519005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Ahmet Ali</w:t>
            </w:r>
            <w:r w:rsidR="00CB1E3A" w:rsidRPr="00CB1E3A">
              <w:rPr>
                <w:sz w:val="16"/>
                <w:szCs w:val="16"/>
              </w:rPr>
              <w:t xml:space="preserve"> BEDİZ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Hukuku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</w:t>
            </w:r>
            <w:r w:rsidR="00CB1E3A" w:rsidRPr="00CB1E3A">
              <w:rPr>
                <w:sz w:val="16"/>
                <w:szCs w:val="16"/>
              </w:rPr>
              <w:t xml:space="preserve"> Müşerref ÇOKSAK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Kurumları İşletmeciliği</w:t>
            </w:r>
          </w:p>
        </w:tc>
      </w:tr>
      <w:tr w:rsidR="00A929DC" w:rsidTr="0087433D">
        <w:trPr>
          <w:trHeight w:val="2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DC" w:rsidRPr="00C10BB4" w:rsidRDefault="00A929DC" w:rsidP="0014594B">
            <w:pPr>
              <w:rPr>
                <w:b/>
                <w:sz w:val="16"/>
                <w:szCs w:val="16"/>
              </w:rPr>
            </w:pPr>
            <w:r w:rsidRPr="00C10BB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proofErr w:type="gramStart"/>
            <w:r w:rsidRPr="00CB1E3A">
              <w:rPr>
                <w:sz w:val="16"/>
                <w:szCs w:val="16"/>
              </w:rPr>
              <w:t>1823519019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Emre K</w:t>
            </w:r>
            <w:r w:rsidR="00CB1E3A" w:rsidRPr="00CB1E3A">
              <w:rPr>
                <w:sz w:val="16"/>
                <w:szCs w:val="16"/>
              </w:rPr>
              <w:t>OYUNCU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Kurumlarında Kalite Yönetimi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DC" w:rsidRPr="00CB1E3A" w:rsidRDefault="00525E04" w:rsidP="0087433D">
            <w:pPr>
              <w:jc w:val="both"/>
              <w:rPr>
                <w:sz w:val="16"/>
                <w:szCs w:val="16"/>
              </w:rPr>
            </w:pPr>
            <w:proofErr w:type="spellStart"/>
            <w:r w:rsidRPr="00CB1E3A">
              <w:rPr>
                <w:sz w:val="16"/>
                <w:szCs w:val="16"/>
              </w:rPr>
              <w:t>Öğr</w:t>
            </w:r>
            <w:proofErr w:type="spellEnd"/>
            <w:r w:rsidRPr="00CB1E3A">
              <w:rPr>
                <w:sz w:val="16"/>
                <w:szCs w:val="16"/>
              </w:rPr>
              <w:t>. Gör.</w:t>
            </w:r>
            <w:r w:rsidR="00CB1E3A" w:rsidRPr="00CB1E3A">
              <w:rPr>
                <w:sz w:val="16"/>
                <w:szCs w:val="16"/>
              </w:rPr>
              <w:t xml:space="preserve"> Ayşe UÇAK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DC" w:rsidRPr="00CB1E3A" w:rsidRDefault="00A929DC" w:rsidP="005571E4">
            <w:pPr>
              <w:rPr>
                <w:sz w:val="16"/>
                <w:szCs w:val="16"/>
              </w:rPr>
            </w:pPr>
            <w:r w:rsidRPr="00CB1E3A">
              <w:rPr>
                <w:sz w:val="16"/>
                <w:szCs w:val="16"/>
              </w:rPr>
              <w:t>Sağlık Kurumları İşletmeciliği</w:t>
            </w:r>
          </w:p>
        </w:tc>
      </w:tr>
    </w:tbl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6F4BCF" w:rsidRDefault="006F4BCF" w:rsidP="006F4BCF">
      <w:pPr>
        <w:jc w:val="both"/>
      </w:pPr>
    </w:p>
    <w:p w:rsidR="00F828C5" w:rsidRDefault="00F828C5"/>
    <w:sectPr w:rsidR="00F8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4A"/>
    <w:rsid w:val="000204FA"/>
    <w:rsid w:val="00033284"/>
    <w:rsid w:val="00035C39"/>
    <w:rsid w:val="00044ACC"/>
    <w:rsid w:val="000A135C"/>
    <w:rsid w:val="000D2C25"/>
    <w:rsid w:val="000E3B97"/>
    <w:rsid w:val="00112891"/>
    <w:rsid w:val="0012304A"/>
    <w:rsid w:val="00127DD6"/>
    <w:rsid w:val="0014594B"/>
    <w:rsid w:val="001461C2"/>
    <w:rsid w:val="0017647E"/>
    <w:rsid w:val="00180E6C"/>
    <w:rsid w:val="00192BD4"/>
    <w:rsid w:val="001A64E9"/>
    <w:rsid w:val="001B3115"/>
    <w:rsid w:val="00202FE0"/>
    <w:rsid w:val="00247415"/>
    <w:rsid w:val="002733CA"/>
    <w:rsid w:val="00297D08"/>
    <w:rsid w:val="002A5338"/>
    <w:rsid w:val="002F1032"/>
    <w:rsid w:val="003329E8"/>
    <w:rsid w:val="00334BEA"/>
    <w:rsid w:val="003640A4"/>
    <w:rsid w:val="00374DE9"/>
    <w:rsid w:val="003935D5"/>
    <w:rsid w:val="003D1798"/>
    <w:rsid w:val="004079AF"/>
    <w:rsid w:val="00415259"/>
    <w:rsid w:val="00436969"/>
    <w:rsid w:val="00440F6C"/>
    <w:rsid w:val="004446CC"/>
    <w:rsid w:val="0045200A"/>
    <w:rsid w:val="004F40A0"/>
    <w:rsid w:val="004F7427"/>
    <w:rsid w:val="0050124C"/>
    <w:rsid w:val="0051723B"/>
    <w:rsid w:val="00525E04"/>
    <w:rsid w:val="005571E4"/>
    <w:rsid w:val="00562209"/>
    <w:rsid w:val="005748BE"/>
    <w:rsid w:val="0057640E"/>
    <w:rsid w:val="00582EA7"/>
    <w:rsid w:val="005A6100"/>
    <w:rsid w:val="005A7E70"/>
    <w:rsid w:val="005B033D"/>
    <w:rsid w:val="005B3791"/>
    <w:rsid w:val="005D0679"/>
    <w:rsid w:val="00617310"/>
    <w:rsid w:val="006459AA"/>
    <w:rsid w:val="0067495E"/>
    <w:rsid w:val="00685027"/>
    <w:rsid w:val="006A39AA"/>
    <w:rsid w:val="006F4BCF"/>
    <w:rsid w:val="00702FA4"/>
    <w:rsid w:val="0074307D"/>
    <w:rsid w:val="0075170D"/>
    <w:rsid w:val="007A09AC"/>
    <w:rsid w:val="007B43B2"/>
    <w:rsid w:val="007C7E3D"/>
    <w:rsid w:val="007D28A2"/>
    <w:rsid w:val="007D67D1"/>
    <w:rsid w:val="0082200C"/>
    <w:rsid w:val="00871CE6"/>
    <w:rsid w:val="0087433D"/>
    <w:rsid w:val="00917BAD"/>
    <w:rsid w:val="00944A3E"/>
    <w:rsid w:val="009A1A57"/>
    <w:rsid w:val="009C3597"/>
    <w:rsid w:val="009C61F8"/>
    <w:rsid w:val="00A21CB0"/>
    <w:rsid w:val="00A24B44"/>
    <w:rsid w:val="00A724B3"/>
    <w:rsid w:val="00A929DC"/>
    <w:rsid w:val="00A96F30"/>
    <w:rsid w:val="00AF4F13"/>
    <w:rsid w:val="00BC65C5"/>
    <w:rsid w:val="00BD2A87"/>
    <w:rsid w:val="00C10BB4"/>
    <w:rsid w:val="00C26DE2"/>
    <w:rsid w:val="00C309AB"/>
    <w:rsid w:val="00C5265E"/>
    <w:rsid w:val="00C55C99"/>
    <w:rsid w:val="00C878CF"/>
    <w:rsid w:val="00CB1E3A"/>
    <w:rsid w:val="00D01BA4"/>
    <w:rsid w:val="00D13F35"/>
    <w:rsid w:val="00D42A80"/>
    <w:rsid w:val="00D661F6"/>
    <w:rsid w:val="00D84296"/>
    <w:rsid w:val="00D84679"/>
    <w:rsid w:val="00D97CF5"/>
    <w:rsid w:val="00DA670B"/>
    <w:rsid w:val="00DB00B6"/>
    <w:rsid w:val="00DB023F"/>
    <w:rsid w:val="00DB32AB"/>
    <w:rsid w:val="00E07938"/>
    <w:rsid w:val="00E62E5B"/>
    <w:rsid w:val="00E8686E"/>
    <w:rsid w:val="00F425A6"/>
    <w:rsid w:val="00F43DB8"/>
    <w:rsid w:val="00F828C5"/>
    <w:rsid w:val="00FA54EA"/>
    <w:rsid w:val="00FC4FE2"/>
    <w:rsid w:val="00FF320B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b/>
      <w:sz w:val="32"/>
      <w:szCs w:val="20"/>
    </w:rPr>
  </w:style>
  <w:style w:type="character" w:customStyle="1" w:styleId="GvdeMetniChar">
    <w:name w:val="Gövde Metni Char"/>
    <w:basedOn w:val="VarsaylanParagrafYazTipi"/>
    <w:link w:val="GvdeMetni"/>
    <w:rsid w:val="006F4BCF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F4BCF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00A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b/>
      <w:sz w:val="32"/>
      <w:szCs w:val="20"/>
    </w:rPr>
  </w:style>
  <w:style w:type="character" w:customStyle="1" w:styleId="GvdeMetniChar">
    <w:name w:val="Gövde Metni Char"/>
    <w:basedOn w:val="VarsaylanParagrafYazTipi"/>
    <w:link w:val="GvdeMetni"/>
    <w:rsid w:val="006F4BCF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6F4BCF"/>
    <w:pPr>
      <w:tabs>
        <w:tab w:val="left" w:pos="567"/>
        <w:tab w:val="left" w:pos="8505"/>
      </w:tabs>
      <w:ind w:right="-1"/>
      <w:jc w:val="both"/>
    </w:pPr>
    <w:rPr>
      <w:rFonts w:ascii="Arial" w:hAnsi="Arial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6F4BCF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20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00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 6300_35</dc:creator>
  <cp:keywords/>
  <dc:description/>
  <cp:lastModifiedBy>win7</cp:lastModifiedBy>
  <cp:revision>84</cp:revision>
  <cp:lastPrinted>2018-11-23T05:37:00Z</cp:lastPrinted>
  <dcterms:created xsi:type="dcterms:W3CDTF">2015-12-11T14:32:00Z</dcterms:created>
  <dcterms:modified xsi:type="dcterms:W3CDTF">2019-04-03T12:38:00Z</dcterms:modified>
</cp:coreProperties>
</file>