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4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2126"/>
        <w:gridCol w:w="1417"/>
        <w:gridCol w:w="1134"/>
        <w:gridCol w:w="1701"/>
        <w:gridCol w:w="1985"/>
      </w:tblGrid>
      <w:tr w:rsidR="00D51524" w:rsidRPr="00126157" w:rsidTr="00D51524">
        <w:trPr>
          <w:trHeight w:val="416"/>
        </w:trPr>
        <w:tc>
          <w:tcPr>
            <w:tcW w:w="10598" w:type="dxa"/>
            <w:gridSpan w:val="7"/>
            <w:shd w:val="clear" w:color="auto" w:fill="auto"/>
            <w:vAlign w:val="center"/>
          </w:tcPr>
          <w:p w:rsidR="00D51524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D51524" w:rsidRPr="00126157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126157">
              <w:rPr>
                <w:rFonts w:cs="Arial"/>
                <w:b/>
                <w:sz w:val="16"/>
                <w:szCs w:val="16"/>
              </w:rPr>
              <w:t>BURDUR MEHMET AKİF ERSOY ÜNİVERSİTESİ</w:t>
            </w:r>
          </w:p>
          <w:p w:rsidR="00D51524" w:rsidRDefault="00D51524" w:rsidP="00D51524">
            <w:pPr>
              <w:pStyle w:val="GvdeMetniGirintisi3"/>
              <w:tabs>
                <w:tab w:val="left" w:pos="4428"/>
              </w:tabs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126157">
              <w:rPr>
                <w:rFonts w:cs="Arial"/>
                <w:b/>
                <w:sz w:val="16"/>
                <w:szCs w:val="16"/>
              </w:rPr>
              <w:t>ÇİFT ANADAL VE YANDAL BAŞVURU ve DEĞERLENDİRME TAKVİMİ</w:t>
            </w:r>
          </w:p>
          <w:p w:rsidR="00D51524" w:rsidRDefault="00D51524" w:rsidP="00D51524">
            <w:pPr>
              <w:pStyle w:val="GvdeMetniGirintisi3"/>
              <w:tabs>
                <w:tab w:val="left" w:pos="4428"/>
              </w:tabs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  <w:p w:rsidR="00D51524" w:rsidRPr="00126157" w:rsidRDefault="00D51524" w:rsidP="00D51524">
            <w:pPr>
              <w:pStyle w:val="GvdeMetniGirintisi3"/>
              <w:tabs>
                <w:tab w:val="left" w:pos="4428"/>
              </w:tabs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D51524" w:rsidRPr="00126157" w:rsidTr="00D51524">
        <w:trPr>
          <w:trHeight w:val="216"/>
        </w:trPr>
        <w:tc>
          <w:tcPr>
            <w:tcW w:w="10598" w:type="dxa"/>
            <w:gridSpan w:val="7"/>
            <w:shd w:val="clear" w:color="auto" w:fill="auto"/>
          </w:tcPr>
          <w:p w:rsidR="00D51524" w:rsidRPr="00126157" w:rsidRDefault="00D51524" w:rsidP="00D51524">
            <w:pPr>
              <w:pStyle w:val="GvdeMetniGirintisi3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D51524" w:rsidRPr="00126157" w:rsidTr="00D51524">
        <w:trPr>
          <w:trHeight w:val="201"/>
        </w:trPr>
        <w:tc>
          <w:tcPr>
            <w:tcW w:w="2235" w:type="dxa"/>
            <w:gridSpan w:val="2"/>
            <w:shd w:val="clear" w:color="auto" w:fill="auto"/>
          </w:tcPr>
          <w:p w:rsidR="00D51524" w:rsidRPr="00126157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126157">
              <w:rPr>
                <w:rFonts w:cs="Arial"/>
                <w:sz w:val="16"/>
                <w:szCs w:val="16"/>
              </w:rPr>
              <w:t>Başvuru Tarihi</w:t>
            </w:r>
          </w:p>
        </w:tc>
        <w:tc>
          <w:tcPr>
            <w:tcW w:w="2126" w:type="dxa"/>
            <w:shd w:val="clear" w:color="auto" w:fill="auto"/>
          </w:tcPr>
          <w:p w:rsidR="00D51524" w:rsidRPr="00126157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126157">
              <w:rPr>
                <w:rFonts w:cs="Arial"/>
                <w:sz w:val="16"/>
                <w:szCs w:val="16"/>
              </w:rPr>
              <w:t>Değerlendirme Tarihi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51524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D51524" w:rsidRPr="00126157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126157">
              <w:rPr>
                <w:rFonts w:cs="Arial"/>
                <w:sz w:val="16"/>
                <w:szCs w:val="16"/>
              </w:rPr>
              <w:t>Sonuç İlan Tarihi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D51524" w:rsidRPr="00126157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126157">
              <w:rPr>
                <w:rFonts w:cs="Arial"/>
                <w:sz w:val="16"/>
                <w:szCs w:val="16"/>
              </w:rPr>
              <w:t>Kesin Kayıt Tarihi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D51524" w:rsidRPr="00126157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126157">
              <w:rPr>
                <w:rFonts w:cs="Arial"/>
                <w:sz w:val="16"/>
                <w:szCs w:val="16"/>
              </w:rPr>
              <w:t>Yedek Kayıt Tarihi</w:t>
            </w:r>
          </w:p>
        </w:tc>
      </w:tr>
      <w:tr w:rsidR="00D51524" w:rsidRPr="00126157" w:rsidTr="00D51524">
        <w:trPr>
          <w:trHeight w:val="216"/>
        </w:trPr>
        <w:tc>
          <w:tcPr>
            <w:tcW w:w="1101" w:type="dxa"/>
            <w:shd w:val="clear" w:color="auto" w:fill="auto"/>
          </w:tcPr>
          <w:p w:rsidR="00D51524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D51524" w:rsidRPr="00126157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126157">
              <w:rPr>
                <w:rFonts w:cs="Arial"/>
                <w:sz w:val="16"/>
                <w:szCs w:val="16"/>
              </w:rPr>
              <w:t>Başlangıç</w:t>
            </w:r>
          </w:p>
        </w:tc>
        <w:tc>
          <w:tcPr>
            <w:tcW w:w="1134" w:type="dxa"/>
            <w:shd w:val="clear" w:color="auto" w:fill="auto"/>
          </w:tcPr>
          <w:p w:rsidR="00D51524" w:rsidRDefault="00D51524" w:rsidP="00D51524">
            <w:pPr>
              <w:pStyle w:val="GvdeMetniGirintisi3"/>
              <w:tabs>
                <w:tab w:val="left" w:pos="225"/>
                <w:tab w:val="center" w:pos="459"/>
              </w:tabs>
              <w:ind w:firstLin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</w:r>
          </w:p>
          <w:p w:rsidR="00D51524" w:rsidRDefault="00D51524" w:rsidP="00D51524">
            <w:pPr>
              <w:pStyle w:val="GvdeMetniGirintisi3"/>
              <w:tabs>
                <w:tab w:val="left" w:pos="225"/>
                <w:tab w:val="center" w:pos="459"/>
              </w:tabs>
              <w:ind w:firstLin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</w:r>
            <w:r w:rsidRPr="00126157">
              <w:rPr>
                <w:rFonts w:cs="Arial"/>
                <w:sz w:val="16"/>
                <w:szCs w:val="16"/>
              </w:rPr>
              <w:t>Bitiş</w:t>
            </w:r>
          </w:p>
          <w:p w:rsidR="00D51524" w:rsidRPr="00126157" w:rsidRDefault="00D51524" w:rsidP="00D51524">
            <w:pPr>
              <w:pStyle w:val="GvdeMetniGirintisi3"/>
              <w:tabs>
                <w:tab w:val="left" w:pos="225"/>
                <w:tab w:val="center" w:pos="459"/>
              </w:tabs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51524" w:rsidRDefault="00D51524" w:rsidP="00D51524">
            <w:pPr>
              <w:pStyle w:val="GvdeMetniGirintisi3"/>
              <w:ind w:firstLine="0"/>
              <w:rPr>
                <w:rFonts w:cs="Arial"/>
                <w:sz w:val="16"/>
                <w:szCs w:val="16"/>
              </w:rPr>
            </w:pPr>
          </w:p>
          <w:p w:rsidR="00D51524" w:rsidRPr="00126157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126157">
              <w:rPr>
                <w:rFonts w:cs="Arial"/>
                <w:sz w:val="16"/>
                <w:szCs w:val="16"/>
              </w:rPr>
              <w:t>Başlangıç</w:t>
            </w:r>
          </w:p>
        </w:tc>
        <w:tc>
          <w:tcPr>
            <w:tcW w:w="1417" w:type="dxa"/>
            <w:vMerge/>
            <w:shd w:val="clear" w:color="auto" w:fill="auto"/>
          </w:tcPr>
          <w:p w:rsidR="00D51524" w:rsidRPr="00126157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51524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D51524" w:rsidRPr="00126157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126157">
              <w:rPr>
                <w:rFonts w:cs="Arial"/>
                <w:sz w:val="16"/>
                <w:szCs w:val="16"/>
              </w:rPr>
              <w:t>Başlangıç</w:t>
            </w:r>
          </w:p>
        </w:tc>
        <w:tc>
          <w:tcPr>
            <w:tcW w:w="1701" w:type="dxa"/>
            <w:shd w:val="clear" w:color="auto" w:fill="auto"/>
          </w:tcPr>
          <w:p w:rsidR="00D51524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:rsidR="00D51524" w:rsidRPr="00126157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126157">
              <w:rPr>
                <w:rFonts w:cs="Arial"/>
                <w:sz w:val="16"/>
                <w:szCs w:val="16"/>
              </w:rPr>
              <w:t>Bitiş</w:t>
            </w:r>
          </w:p>
        </w:tc>
        <w:tc>
          <w:tcPr>
            <w:tcW w:w="1985" w:type="dxa"/>
            <w:vMerge/>
            <w:shd w:val="clear" w:color="auto" w:fill="auto"/>
          </w:tcPr>
          <w:p w:rsidR="00D51524" w:rsidRPr="00126157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51524" w:rsidRPr="00126157" w:rsidTr="00D51524">
        <w:trPr>
          <w:trHeight w:val="216"/>
        </w:trPr>
        <w:tc>
          <w:tcPr>
            <w:tcW w:w="1101" w:type="dxa"/>
            <w:shd w:val="clear" w:color="auto" w:fill="auto"/>
          </w:tcPr>
          <w:p w:rsidR="00D51524" w:rsidRPr="00190ADF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D51524" w:rsidRPr="00190ADF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90ADF">
              <w:rPr>
                <w:rFonts w:cs="Arial"/>
                <w:b/>
                <w:bCs/>
                <w:sz w:val="16"/>
                <w:szCs w:val="16"/>
              </w:rPr>
              <w:t>19.09.2019</w:t>
            </w:r>
          </w:p>
        </w:tc>
        <w:tc>
          <w:tcPr>
            <w:tcW w:w="1134" w:type="dxa"/>
            <w:shd w:val="clear" w:color="auto" w:fill="auto"/>
          </w:tcPr>
          <w:p w:rsidR="00D51524" w:rsidRPr="00190ADF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D51524" w:rsidRPr="00190ADF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90ADF">
              <w:rPr>
                <w:rFonts w:cs="Arial"/>
                <w:b/>
                <w:bCs/>
                <w:sz w:val="16"/>
                <w:szCs w:val="16"/>
              </w:rPr>
              <w:t>25.09.2019</w:t>
            </w:r>
          </w:p>
        </w:tc>
        <w:tc>
          <w:tcPr>
            <w:tcW w:w="2126" w:type="dxa"/>
            <w:shd w:val="clear" w:color="auto" w:fill="auto"/>
          </w:tcPr>
          <w:p w:rsidR="00D51524" w:rsidRPr="00190ADF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D51524" w:rsidRPr="00190ADF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90ADF">
              <w:rPr>
                <w:rFonts w:cs="Arial"/>
                <w:b/>
                <w:bCs/>
                <w:sz w:val="16"/>
                <w:szCs w:val="16"/>
              </w:rPr>
              <w:t>26.09.2019</w:t>
            </w:r>
          </w:p>
        </w:tc>
        <w:tc>
          <w:tcPr>
            <w:tcW w:w="1417" w:type="dxa"/>
            <w:shd w:val="clear" w:color="auto" w:fill="auto"/>
          </w:tcPr>
          <w:p w:rsidR="00D51524" w:rsidRPr="00190ADF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D51524" w:rsidRPr="00190ADF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90ADF">
              <w:rPr>
                <w:rFonts w:cs="Arial"/>
                <w:b/>
                <w:bCs/>
                <w:sz w:val="16"/>
                <w:szCs w:val="16"/>
              </w:rPr>
              <w:t>27.09.2019</w:t>
            </w:r>
          </w:p>
        </w:tc>
        <w:tc>
          <w:tcPr>
            <w:tcW w:w="1134" w:type="dxa"/>
            <w:shd w:val="clear" w:color="auto" w:fill="auto"/>
          </w:tcPr>
          <w:p w:rsidR="00D51524" w:rsidRPr="00190ADF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D51524" w:rsidRPr="00190ADF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90ADF">
              <w:rPr>
                <w:rFonts w:cs="Arial"/>
                <w:b/>
                <w:bCs/>
                <w:sz w:val="16"/>
                <w:szCs w:val="16"/>
              </w:rPr>
              <w:t>30.09.2019</w:t>
            </w:r>
          </w:p>
        </w:tc>
        <w:tc>
          <w:tcPr>
            <w:tcW w:w="1701" w:type="dxa"/>
            <w:shd w:val="clear" w:color="auto" w:fill="auto"/>
          </w:tcPr>
          <w:p w:rsidR="00D51524" w:rsidRPr="00190ADF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D51524" w:rsidRPr="00190ADF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90ADF">
              <w:rPr>
                <w:rFonts w:cs="Arial"/>
                <w:b/>
                <w:bCs/>
                <w:sz w:val="16"/>
                <w:szCs w:val="16"/>
              </w:rPr>
              <w:t>01.10.2019</w:t>
            </w:r>
          </w:p>
        </w:tc>
        <w:tc>
          <w:tcPr>
            <w:tcW w:w="1985" w:type="dxa"/>
            <w:shd w:val="clear" w:color="auto" w:fill="auto"/>
          </w:tcPr>
          <w:p w:rsidR="00D51524" w:rsidRPr="00190ADF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D51524" w:rsidRPr="00190ADF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90ADF">
              <w:rPr>
                <w:rFonts w:cs="Arial"/>
                <w:b/>
                <w:bCs/>
                <w:sz w:val="16"/>
                <w:szCs w:val="16"/>
              </w:rPr>
              <w:t>02.10.2019</w:t>
            </w:r>
          </w:p>
          <w:p w:rsidR="00D51524" w:rsidRPr="00190ADF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:rsidR="00D51524" w:rsidRPr="00190ADF" w:rsidRDefault="00D51524" w:rsidP="00D51524">
            <w:pPr>
              <w:pStyle w:val="GvdeMetniGirintisi3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  <w:p w:rsidR="00D51524" w:rsidRPr="00190ADF" w:rsidRDefault="00D51524" w:rsidP="00D51524">
            <w:pPr>
              <w:pStyle w:val="GvdeMetniGirintisi3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:rsidR="00A7775B" w:rsidRDefault="00335C99" w:rsidP="00190ADF">
      <w:pPr>
        <w:pStyle w:val="GvdeMetniGirintisi3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  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1979"/>
        <w:gridCol w:w="2557"/>
        <w:gridCol w:w="1985"/>
        <w:gridCol w:w="1100"/>
        <w:gridCol w:w="992"/>
      </w:tblGrid>
      <w:tr w:rsidR="00A7775B" w:rsidRPr="00CB76A2" w:rsidTr="00D51524">
        <w:trPr>
          <w:trHeight w:val="980"/>
        </w:trPr>
        <w:tc>
          <w:tcPr>
            <w:tcW w:w="1990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KÜLTE/ YÜKSEKOKUL/ MYO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BÖLÜM/PROGRAM ADI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ÇİFT ANADAL BAŞVURUSU </w:t>
            </w:r>
            <w:r w:rsidRPr="00CB76A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KABUL EDİLECEK </w:t>
            </w:r>
            <w:r w:rsidRPr="00CB76A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br/>
              <w:t>BÖLÜM/PROGRAM ADI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ÇİFTANADAL PROGRAMININ </w:t>
            </w:r>
            <w:r w:rsidRPr="00CB76A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br/>
              <w:t>KABUL EDİLECEĞİ ve YÜRÜTÜLECEĞİ AKADEMİK BİRİM ADI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DÖNEMİ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KONT.</w:t>
            </w:r>
            <w:r w:rsidRPr="00CB76A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br/>
              <w:t>SAYISI</w:t>
            </w:r>
          </w:p>
        </w:tc>
      </w:tr>
      <w:tr w:rsidR="00A7775B" w:rsidRPr="00CB76A2" w:rsidTr="00D51524">
        <w:tc>
          <w:tcPr>
            <w:tcW w:w="1990" w:type="dxa"/>
            <w:vMerge w:val="restart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Sosyal Bilimler Meslek Yüksekokulu</w:t>
            </w:r>
          </w:p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auto"/>
            <w:vAlign w:val="bottom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BÜRO YÖNETİMİ ve YÖNETİCİ ASİSTANLIĞI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Çağrı Merkezi Hizmetleri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775B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Sosyal Bilimler Meslek Yüksekokulu</w:t>
            </w:r>
          </w:p>
          <w:p w:rsidR="00190ADF" w:rsidRPr="00CB76A2" w:rsidRDefault="00190ADF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A7775B" w:rsidRPr="00CB76A2" w:rsidTr="00D51524">
        <w:tc>
          <w:tcPr>
            <w:tcW w:w="1990" w:type="dxa"/>
            <w:vMerge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ÇAĞRI MERKEZİ HİZMETLERİ</w:t>
            </w:r>
          </w:p>
        </w:tc>
        <w:tc>
          <w:tcPr>
            <w:tcW w:w="2557" w:type="dxa"/>
            <w:shd w:val="clear" w:color="auto" w:fill="auto"/>
            <w:vAlign w:val="bottom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Büro Yönetimi ve Yönetici Asistanlığı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A7775B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Sosyal Bilimler Meslek Yüksekokulu</w:t>
            </w:r>
          </w:p>
          <w:p w:rsidR="00190ADF" w:rsidRPr="00CB76A2" w:rsidRDefault="00190ADF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A7775B" w:rsidRPr="00CB76A2" w:rsidTr="00D51524">
        <w:tc>
          <w:tcPr>
            <w:tcW w:w="1990" w:type="dxa"/>
            <w:vMerge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  <w:vAlign w:val="bottom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Sağlık Kurumları İşletmeciliği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Sosyal Bilimler Meslek Yüksekokulu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A7775B" w:rsidRPr="00CB76A2" w:rsidTr="00D51524">
        <w:tc>
          <w:tcPr>
            <w:tcW w:w="1990" w:type="dxa"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Sosyal Bilimler Meslek Yüksekokulu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SAĞLIK KURUMLARI İŞLETMECİLİĞİ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Çağrı Merkezi Hizmetleri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775B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Sosyal Bilimler Meslek Yüksekokulu</w:t>
            </w:r>
          </w:p>
          <w:p w:rsidR="00190ADF" w:rsidRPr="00CB76A2" w:rsidRDefault="00190ADF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A7775B" w:rsidRPr="00CB76A2" w:rsidTr="00D51524">
        <w:trPr>
          <w:trHeight w:val="980"/>
        </w:trPr>
        <w:tc>
          <w:tcPr>
            <w:tcW w:w="1990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FAKÜLTE/ YÜKSEKOKUL/ MYO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BÖLÜM/PROGRAM ADI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ÇİFT ANADAL BAŞVURUSU </w:t>
            </w:r>
            <w:r w:rsidRPr="00CB76A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KABUL EDİLECEK </w:t>
            </w:r>
            <w:r w:rsidRPr="00CB76A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br/>
              <w:t>BÖLÜM/PROGRAM ADI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775B" w:rsidRDefault="00A7775B" w:rsidP="007F1B69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ÇİFTANADAL PROGRAMININ </w:t>
            </w:r>
            <w:r w:rsidRPr="00CB76A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br/>
              <w:t>KABUL EDİLECEĞİ ve YÜRÜTÜLECEĞİ AKADEMİK BİRİM ADI</w:t>
            </w:r>
          </w:p>
          <w:p w:rsidR="00190ADF" w:rsidRPr="00CB76A2" w:rsidRDefault="00190ADF" w:rsidP="007F1B69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DÖNEMİ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KONT.</w:t>
            </w:r>
            <w:r w:rsidRPr="00CB76A2">
              <w:rPr>
                <w:rFonts w:ascii="Arial" w:eastAsia="Calibri" w:hAnsi="Arial" w:cs="Arial"/>
                <w:b/>
                <w:bCs/>
                <w:sz w:val="16"/>
                <w:szCs w:val="16"/>
              </w:rPr>
              <w:br/>
              <w:t>SAYISI</w:t>
            </w:r>
          </w:p>
        </w:tc>
      </w:tr>
      <w:tr w:rsidR="00A7775B" w:rsidRPr="00CB76A2" w:rsidTr="00D51524">
        <w:tc>
          <w:tcPr>
            <w:tcW w:w="1990" w:type="dxa"/>
            <w:vMerge w:val="restart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Sosyal Bilimler Meslek Yüksekokulu</w:t>
            </w:r>
          </w:p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auto"/>
            <w:vAlign w:val="bottom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BÜRO YÖNETİMİ ve YÖNETİCİ ASİSTANLIĞI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(İÖ)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Çağrı Merkezi Hizmetleri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(İÖ)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0ADF" w:rsidRDefault="00190ADF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A7775B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Sosyal Bilimler Meslek Yüksekokulu</w:t>
            </w:r>
          </w:p>
          <w:p w:rsidR="00190ADF" w:rsidRPr="00CB76A2" w:rsidRDefault="00190ADF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A7775B" w:rsidRPr="00CB76A2" w:rsidTr="00D51524">
        <w:tc>
          <w:tcPr>
            <w:tcW w:w="1990" w:type="dxa"/>
            <w:vMerge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Merge w:val="restart"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ÇAĞRI MERKEZİ HİZMETLERİ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(İÖ)</w:t>
            </w:r>
          </w:p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  <w:vAlign w:val="bottom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Büro Yönetimi ve Yönetici Asistanlığı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(İÖ)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A7775B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Sosyal Bilimler Meslek Yüksekokulu</w:t>
            </w:r>
          </w:p>
          <w:p w:rsidR="00190ADF" w:rsidRPr="00CB76A2" w:rsidRDefault="00190ADF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A7775B" w:rsidRPr="00CB76A2" w:rsidTr="00D51524">
        <w:tc>
          <w:tcPr>
            <w:tcW w:w="1990" w:type="dxa"/>
            <w:vMerge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Merge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7" w:type="dxa"/>
            <w:shd w:val="clear" w:color="auto" w:fill="auto"/>
            <w:vAlign w:val="bottom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Sağlık Kurumları İşletmeciliği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(İÖ)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A7775B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Sosyal Bilimler Meslek Yüksekokulu</w:t>
            </w:r>
          </w:p>
          <w:p w:rsidR="00190ADF" w:rsidRPr="00CB76A2" w:rsidRDefault="00190ADF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A7775B" w:rsidRPr="00CB76A2" w:rsidTr="00D51524">
        <w:tc>
          <w:tcPr>
            <w:tcW w:w="1990" w:type="dxa"/>
            <w:shd w:val="clear" w:color="auto" w:fill="auto"/>
            <w:vAlign w:val="center"/>
          </w:tcPr>
          <w:p w:rsidR="00190ADF" w:rsidRDefault="00190ADF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:rsidR="00A7775B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Sosyal Bilimler Meslek Yüksekokulu</w:t>
            </w:r>
          </w:p>
          <w:p w:rsidR="00D51524" w:rsidRPr="00CB76A2" w:rsidRDefault="00D51524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SAĞLIK KURUMLARI İŞLETMECİLİĞİ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(İÖ)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Çağrı Merkezi Hizmetleri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(İÖ)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Sosyal Bilimler Meslek Yüksekokulu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A7775B" w:rsidRPr="00CB76A2" w:rsidRDefault="00A7775B" w:rsidP="007F1B69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75B" w:rsidRPr="00CB76A2" w:rsidRDefault="00A7775B" w:rsidP="007F1B69">
            <w:pPr>
              <w:jc w:val="center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 w:rsidRPr="00CB76A2"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</w:tbl>
    <w:p w:rsidR="00A7775B" w:rsidRPr="00A7775B" w:rsidRDefault="00A7775B" w:rsidP="00A7775B">
      <w:pPr>
        <w:ind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7775B" w:rsidRPr="00A7775B" w:rsidSect="00A7775B">
      <w:pgSz w:w="11906" w:h="16838"/>
      <w:pgMar w:top="426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33"/>
    <w:rsid w:val="000B0975"/>
    <w:rsid w:val="00190ADF"/>
    <w:rsid w:val="00335C99"/>
    <w:rsid w:val="0049082D"/>
    <w:rsid w:val="008A2333"/>
    <w:rsid w:val="00A7775B"/>
    <w:rsid w:val="00D5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19B"/>
  <w15:docId w15:val="{6B61E810-E38E-4EFD-9470-31488DAB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2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8A2333"/>
    <w:pPr>
      <w:keepNext/>
      <w:outlineLvl w:val="1"/>
    </w:pPr>
    <w:rPr>
      <w:rFonts w:ascii="Arial" w:hAnsi="Arial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8A2333"/>
    <w:rPr>
      <w:rFonts w:ascii="Arial" w:eastAsia="Times New Roman" w:hAnsi="Arial" w:cs="Times New Roman"/>
      <w:b/>
      <w:szCs w:val="20"/>
      <w:lang w:eastAsia="tr-TR"/>
    </w:rPr>
  </w:style>
  <w:style w:type="paragraph" w:styleId="ResimYazs">
    <w:name w:val="caption"/>
    <w:basedOn w:val="Normal"/>
    <w:next w:val="Normal"/>
    <w:qFormat/>
    <w:rsid w:val="008A2333"/>
    <w:rPr>
      <w:rFonts w:ascii="Arial" w:hAnsi="Arial"/>
      <w:b/>
      <w:sz w:val="22"/>
    </w:rPr>
  </w:style>
  <w:style w:type="paragraph" w:styleId="GvdeMetni3">
    <w:name w:val="Body Text 3"/>
    <w:basedOn w:val="Normal"/>
    <w:link w:val="GvdeMetni3Char"/>
    <w:rsid w:val="008A2333"/>
    <w:pPr>
      <w:tabs>
        <w:tab w:val="left" w:pos="567"/>
        <w:tab w:val="left" w:pos="8505"/>
      </w:tabs>
      <w:jc w:val="both"/>
    </w:pPr>
    <w:rPr>
      <w:rFonts w:ascii="Arial" w:hAnsi="Arial"/>
      <w:b/>
      <w:sz w:val="22"/>
    </w:rPr>
  </w:style>
  <w:style w:type="character" w:customStyle="1" w:styleId="GvdeMetni3Char">
    <w:name w:val="Gövde Metni 3 Char"/>
    <w:basedOn w:val="VarsaylanParagrafYazTipi"/>
    <w:link w:val="GvdeMetni3"/>
    <w:rsid w:val="008A2333"/>
    <w:rPr>
      <w:rFonts w:ascii="Arial" w:eastAsia="Times New Roman" w:hAnsi="Arial" w:cs="Times New Roman"/>
      <w:b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8A2333"/>
    <w:pPr>
      <w:ind w:firstLine="708"/>
      <w:jc w:val="both"/>
    </w:pPr>
    <w:rPr>
      <w:rFonts w:ascii="Arial" w:hAnsi="Arial"/>
      <w:sz w:val="22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A2333"/>
    <w:rPr>
      <w:rFonts w:ascii="Arial" w:eastAsia="Times New Roman" w:hAnsi="Arial" w:cs="Times New Roman"/>
      <w:szCs w:val="20"/>
      <w:lang w:eastAsia="tr-TR"/>
    </w:rPr>
  </w:style>
  <w:style w:type="paragraph" w:styleId="GvdeMetni">
    <w:name w:val="Body Text"/>
    <w:basedOn w:val="Normal"/>
    <w:link w:val="GvdeMetniChar"/>
    <w:rsid w:val="008A233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8A2333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feray anaç</dc:creator>
  <cp:lastModifiedBy>hppro6300-40</cp:lastModifiedBy>
  <cp:revision>2</cp:revision>
  <dcterms:created xsi:type="dcterms:W3CDTF">2019-09-18T14:39:00Z</dcterms:created>
  <dcterms:modified xsi:type="dcterms:W3CDTF">2019-09-18T14:39:00Z</dcterms:modified>
</cp:coreProperties>
</file>