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CF" w:rsidRDefault="006F4BCF" w:rsidP="006F4BCF">
      <w:pPr>
        <w:jc w:val="both"/>
      </w:pPr>
    </w:p>
    <w:p w:rsidR="006F4BCF" w:rsidRPr="00645312" w:rsidRDefault="006F4BCF" w:rsidP="006F4BCF">
      <w:pPr>
        <w:pBdr>
          <w:bottom w:val="thinThickSmallGap" w:sz="24" w:space="1" w:color="auto"/>
        </w:pBdr>
        <w:tabs>
          <w:tab w:val="left" w:pos="567"/>
          <w:tab w:val="left" w:pos="8505"/>
        </w:tabs>
        <w:ind w:right="-1"/>
        <w:jc w:val="center"/>
        <w:rPr>
          <w:b/>
          <w:sz w:val="44"/>
          <w:szCs w:val="44"/>
        </w:rPr>
      </w:pPr>
      <w:r w:rsidRPr="00645312">
        <w:rPr>
          <w:b/>
          <w:sz w:val="44"/>
          <w:szCs w:val="44"/>
        </w:rPr>
        <w:t>D U Y U R U</w:t>
      </w:r>
    </w:p>
    <w:p w:rsidR="006F4BCF" w:rsidRPr="00645312" w:rsidRDefault="006F4BCF" w:rsidP="006F4BCF">
      <w:pPr>
        <w:pStyle w:val="GvdeMetni2"/>
        <w:rPr>
          <w:rFonts w:ascii="Times New Roman" w:hAnsi="Times New Roman"/>
          <w:sz w:val="24"/>
          <w:szCs w:val="24"/>
        </w:rPr>
      </w:pPr>
    </w:p>
    <w:p w:rsidR="006F4BCF" w:rsidRPr="00645312" w:rsidRDefault="006F4BCF" w:rsidP="006F4BCF">
      <w:pPr>
        <w:pStyle w:val="GvdeMetni2"/>
        <w:rPr>
          <w:rFonts w:ascii="Times New Roman" w:hAnsi="Times New Roman"/>
          <w:sz w:val="24"/>
          <w:szCs w:val="24"/>
        </w:rPr>
      </w:pPr>
      <w:r w:rsidRPr="00645312">
        <w:rPr>
          <w:rFonts w:ascii="Times New Roman" w:hAnsi="Times New Roman"/>
          <w:sz w:val="24"/>
          <w:szCs w:val="24"/>
        </w:rPr>
        <w:tab/>
      </w:r>
      <w:r w:rsidR="003D580F">
        <w:rPr>
          <w:rFonts w:ascii="Times New Roman" w:hAnsi="Times New Roman"/>
          <w:b/>
          <w:sz w:val="24"/>
          <w:szCs w:val="24"/>
        </w:rPr>
        <w:t>2019</w:t>
      </w:r>
      <w:r w:rsidR="0082200C">
        <w:rPr>
          <w:rFonts w:ascii="Times New Roman" w:hAnsi="Times New Roman"/>
          <w:b/>
          <w:sz w:val="24"/>
          <w:szCs w:val="24"/>
        </w:rPr>
        <w:t>-20</w:t>
      </w:r>
      <w:r w:rsidR="003D580F">
        <w:rPr>
          <w:rFonts w:ascii="Times New Roman" w:hAnsi="Times New Roman"/>
          <w:b/>
          <w:sz w:val="24"/>
          <w:szCs w:val="24"/>
        </w:rPr>
        <w:t>20</w:t>
      </w:r>
      <w:r w:rsidR="00A724B3">
        <w:rPr>
          <w:rFonts w:ascii="Times New Roman" w:hAnsi="Times New Roman"/>
          <w:b/>
          <w:sz w:val="24"/>
          <w:szCs w:val="24"/>
        </w:rPr>
        <w:t xml:space="preserve"> Eğitim-Öğretim</w:t>
      </w:r>
      <w:r w:rsidRPr="00645312">
        <w:rPr>
          <w:rFonts w:ascii="Times New Roman" w:hAnsi="Times New Roman"/>
          <w:b/>
          <w:sz w:val="24"/>
          <w:szCs w:val="24"/>
        </w:rPr>
        <w:t xml:space="preserve"> </w:t>
      </w:r>
      <w:r w:rsidR="0082200C">
        <w:rPr>
          <w:rFonts w:ascii="Times New Roman" w:hAnsi="Times New Roman"/>
          <w:b/>
          <w:sz w:val="24"/>
          <w:szCs w:val="24"/>
        </w:rPr>
        <w:t>GÜZ</w:t>
      </w:r>
      <w:r w:rsidRPr="00645312">
        <w:rPr>
          <w:rFonts w:ascii="Times New Roman" w:hAnsi="Times New Roman"/>
          <w:b/>
          <w:sz w:val="24"/>
          <w:szCs w:val="24"/>
        </w:rPr>
        <w:t xml:space="preserve"> </w:t>
      </w:r>
      <w:r w:rsidRPr="00645312">
        <w:rPr>
          <w:rFonts w:ascii="Times New Roman" w:hAnsi="Times New Roman"/>
          <w:sz w:val="24"/>
          <w:szCs w:val="24"/>
        </w:rPr>
        <w:t xml:space="preserve">Yarıyılında, mazeretleri nedeniyle (Yönetim Kurulunca kabul edilen) bazı derslerin ARA Sınavlarına giremeyen ve aşağıda isimleri yazılı </w:t>
      </w:r>
      <w:r w:rsidRPr="00645312">
        <w:rPr>
          <w:rFonts w:ascii="Times New Roman" w:hAnsi="Times New Roman"/>
          <w:b/>
          <w:sz w:val="24"/>
          <w:szCs w:val="24"/>
        </w:rPr>
        <w:t xml:space="preserve">Birinci Öğretim ve İkinci Öğretim </w:t>
      </w:r>
      <w:r w:rsidRPr="00645312">
        <w:rPr>
          <w:rFonts w:ascii="Times New Roman" w:hAnsi="Times New Roman"/>
          <w:sz w:val="24"/>
          <w:szCs w:val="24"/>
        </w:rPr>
        <w:t xml:space="preserve">öğrencilerinin </w:t>
      </w:r>
      <w:proofErr w:type="gramStart"/>
      <w:r w:rsidR="00F46E6B">
        <w:rPr>
          <w:rFonts w:ascii="Times New Roman" w:hAnsi="Times New Roman"/>
          <w:b/>
          <w:sz w:val="24"/>
          <w:szCs w:val="24"/>
        </w:rPr>
        <w:t>21</w:t>
      </w:r>
      <w:r w:rsidR="009C3597">
        <w:rPr>
          <w:rFonts w:ascii="Times New Roman" w:hAnsi="Times New Roman"/>
          <w:b/>
          <w:sz w:val="24"/>
          <w:szCs w:val="24"/>
        </w:rPr>
        <w:t>/</w:t>
      </w:r>
      <w:r w:rsidR="00F46E6B">
        <w:rPr>
          <w:rFonts w:ascii="Times New Roman" w:hAnsi="Times New Roman"/>
          <w:b/>
          <w:sz w:val="24"/>
          <w:szCs w:val="24"/>
        </w:rPr>
        <w:t>11</w:t>
      </w:r>
      <w:r w:rsidR="00D84296">
        <w:rPr>
          <w:rFonts w:ascii="Times New Roman" w:hAnsi="Times New Roman"/>
          <w:b/>
          <w:sz w:val="24"/>
          <w:szCs w:val="24"/>
        </w:rPr>
        <w:t>/</w:t>
      </w:r>
      <w:r w:rsidR="00A724B3">
        <w:rPr>
          <w:rFonts w:ascii="Times New Roman" w:hAnsi="Times New Roman"/>
          <w:b/>
          <w:sz w:val="24"/>
          <w:szCs w:val="24"/>
        </w:rPr>
        <w:t>201</w:t>
      </w:r>
      <w:r w:rsidR="003D580F">
        <w:rPr>
          <w:rFonts w:ascii="Times New Roman" w:hAnsi="Times New Roman"/>
          <w:b/>
          <w:sz w:val="24"/>
          <w:szCs w:val="24"/>
        </w:rPr>
        <w:t>9</w:t>
      </w:r>
      <w:proofErr w:type="gramEnd"/>
      <w:r w:rsidRPr="00645312">
        <w:rPr>
          <w:rFonts w:ascii="Times New Roman" w:hAnsi="Times New Roman"/>
          <w:sz w:val="24"/>
          <w:szCs w:val="24"/>
        </w:rPr>
        <w:t xml:space="preserve"> tarih ve </w:t>
      </w:r>
      <w:r w:rsidR="007F1F6A">
        <w:rPr>
          <w:rFonts w:ascii="Times New Roman" w:hAnsi="Times New Roman"/>
          <w:b/>
          <w:sz w:val="24"/>
          <w:szCs w:val="24"/>
        </w:rPr>
        <w:t>504</w:t>
      </w:r>
      <w:r w:rsidRPr="00645312">
        <w:rPr>
          <w:rFonts w:ascii="Times New Roman" w:hAnsi="Times New Roman"/>
          <w:b/>
          <w:sz w:val="24"/>
          <w:szCs w:val="24"/>
        </w:rPr>
        <w:t>/</w:t>
      </w:r>
      <w:r w:rsidR="007F1F6A">
        <w:rPr>
          <w:rFonts w:ascii="Times New Roman" w:hAnsi="Times New Roman"/>
          <w:b/>
          <w:sz w:val="24"/>
          <w:szCs w:val="24"/>
        </w:rPr>
        <w:t xml:space="preserve">2 </w:t>
      </w:r>
      <w:r w:rsidR="009C3597" w:rsidRPr="00645312">
        <w:rPr>
          <w:rFonts w:ascii="Times New Roman" w:hAnsi="Times New Roman"/>
          <w:sz w:val="24"/>
          <w:szCs w:val="24"/>
        </w:rPr>
        <w:t>Sayılı</w:t>
      </w:r>
      <w:r w:rsidRPr="00645312">
        <w:rPr>
          <w:rFonts w:ascii="Times New Roman" w:hAnsi="Times New Roman"/>
          <w:sz w:val="24"/>
          <w:szCs w:val="24"/>
        </w:rPr>
        <w:t xml:space="preserve"> Yönetim Kurulu Kararıyla ilgili derslerin Mazeret</w:t>
      </w:r>
      <w:r w:rsidR="00D84296">
        <w:rPr>
          <w:rFonts w:ascii="Times New Roman" w:hAnsi="Times New Roman"/>
          <w:sz w:val="24"/>
          <w:szCs w:val="24"/>
        </w:rPr>
        <w:t xml:space="preserve"> S</w:t>
      </w:r>
      <w:r w:rsidRPr="00645312">
        <w:rPr>
          <w:rFonts w:ascii="Times New Roman" w:hAnsi="Times New Roman"/>
          <w:sz w:val="24"/>
          <w:szCs w:val="24"/>
        </w:rPr>
        <w:t>ınavlarına alınmaları uygun görülmüştür.</w:t>
      </w:r>
    </w:p>
    <w:p w:rsidR="006F4BCF" w:rsidRPr="00645312" w:rsidRDefault="006F4BCF" w:rsidP="006F4BCF">
      <w:pPr>
        <w:pStyle w:val="GvdeMetni2"/>
        <w:rPr>
          <w:rFonts w:ascii="Times New Roman" w:hAnsi="Times New Roman"/>
          <w:sz w:val="24"/>
          <w:szCs w:val="24"/>
        </w:rPr>
      </w:pPr>
      <w:r w:rsidRPr="00645312">
        <w:rPr>
          <w:rFonts w:ascii="Times New Roman" w:hAnsi="Times New Roman"/>
          <w:sz w:val="24"/>
          <w:szCs w:val="24"/>
        </w:rPr>
        <w:tab/>
        <w:t>İlgili öğrencilerin sınavları</w:t>
      </w:r>
      <w:r w:rsidRPr="00645312">
        <w:rPr>
          <w:rFonts w:ascii="Times New Roman" w:hAnsi="Times New Roman"/>
          <w:b/>
          <w:sz w:val="24"/>
          <w:szCs w:val="24"/>
        </w:rPr>
        <w:t xml:space="preserve"> </w:t>
      </w:r>
      <w:r w:rsidR="003D580F">
        <w:rPr>
          <w:rFonts w:ascii="Times New Roman" w:hAnsi="Times New Roman"/>
          <w:b/>
          <w:sz w:val="24"/>
          <w:szCs w:val="24"/>
        </w:rPr>
        <w:t>25-29</w:t>
      </w:r>
      <w:r w:rsidRPr="00645312">
        <w:rPr>
          <w:rFonts w:ascii="Times New Roman" w:hAnsi="Times New Roman"/>
          <w:b/>
          <w:sz w:val="24"/>
          <w:szCs w:val="24"/>
        </w:rPr>
        <w:t xml:space="preserve"> </w:t>
      </w:r>
      <w:r w:rsidR="00702FA4">
        <w:rPr>
          <w:rFonts w:ascii="Times New Roman" w:hAnsi="Times New Roman"/>
          <w:b/>
          <w:sz w:val="24"/>
          <w:szCs w:val="24"/>
        </w:rPr>
        <w:t>KASIM</w:t>
      </w:r>
      <w:r w:rsidR="003D580F">
        <w:rPr>
          <w:rFonts w:ascii="Times New Roman" w:hAnsi="Times New Roman"/>
          <w:b/>
          <w:sz w:val="24"/>
          <w:szCs w:val="24"/>
        </w:rPr>
        <w:t xml:space="preserve"> 2019</w:t>
      </w:r>
      <w:r w:rsidRPr="00645312">
        <w:rPr>
          <w:rFonts w:ascii="Times New Roman" w:hAnsi="Times New Roman"/>
          <w:b/>
          <w:sz w:val="24"/>
          <w:szCs w:val="24"/>
        </w:rPr>
        <w:t xml:space="preserve"> </w:t>
      </w:r>
      <w:r w:rsidRPr="00645312">
        <w:rPr>
          <w:rFonts w:ascii="Times New Roman" w:hAnsi="Times New Roman"/>
          <w:sz w:val="24"/>
          <w:szCs w:val="24"/>
        </w:rPr>
        <w:t>tarihleri arasında yapılacaktır.</w:t>
      </w:r>
    </w:p>
    <w:p w:rsidR="00183795" w:rsidRPr="009C3597" w:rsidRDefault="006F4BCF" w:rsidP="009C3597">
      <w:pPr>
        <w:pStyle w:val="GvdeMetni"/>
        <w:rPr>
          <w:rFonts w:ascii="Times New Roman" w:hAnsi="Times New Roman"/>
          <w:b w:val="0"/>
          <w:sz w:val="24"/>
          <w:szCs w:val="24"/>
        </w:rPr>
      </w:pPr>
      <w:r w:rsidRPr="00645312">
        <w:rPr>
          <w:rFonts w:ascii="Times New Roman" w:hAnsi="Times New Roman"/>
          <w:b w:val="0"/>
          <w:sz w:val="24"/>
          <w:szCs w:val="24"/>
        </w:rPr>
        <w:tab/>
      </w:r>
      <w:bookmarkStart w:id="0" w:name="_GoBack"/>
      <w:bookmarkEnd w:id="0"/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2552"/>
        <w:gridCol w:w="2977"/>
        <w:gridCol w:w="2693"/>
      </w:tblGrid>
      <w:tr w:rsidR="003926FA" w:rsidRPr="00C96627" w:rsidTr="003E68BF">
        <w:trPr>
          <w:trHeight w:val="557"/>
        </w:trPr>
        <w:tc>
          <w:tcPr>
            <w:tcW w:w="426" w:type="dxa"/>
          </w:tcPr>
          <w:p w:rsidR="003926FA" w:rsidRPr="00C96627" w:rsidRDefault="003926FA" w:rsidP="00DF7C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3926FA" w:rsidRPr="00C96627" w:rsidRDefault="003926FA" w:rsidP="00DF7C87">
            <w:pPr>
              <w:jc w:val="center"/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ÖĞRENCİNİN ADI- SOYADI</w:t>
            </w:r>
          </w:p>
        </w:tc>
        <w:tc>
          <w:tcPr>
            <w:tcW w:w="2552" w:type="dxa"/>
            <w:shd w:val="clear" w:color="auto" w:fill="auto"/>
          </w:tcPr>
          <w:p w:rsidR="003926FA" w:rsidRPr="00C96627" w:rsidRDefault="003926FA" w:rsidP="00DF7C87">
            <w:pPr>
              <w:jc w:val="center"/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926FA" w:rsidRPr="00C96627" w:rsidRDefault="003926FA" w:rsidP="00DF7C87">
            <w:pPr>
              <w:jc w:val="center"/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ÖĞRETİM ELEMANININ ADI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926FA" w:rsidRPr="00C96627" w:rsidRDefault="003926FA" w:rsidP="00DF7C87">
            <w:pPr>
              <w:jc w:val="center"/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BÖLÜM</w:t>
            </w:r>
          </w:p>
        </w:tc>
      </w:tr>
      <w:tr w:rsidR="003926FA" w:rsidRPr="00C96627" w:rsidTr="003E68BF">
        <w:trPr>
          <w:trHeight w:val="278"/>
        </w:trPr>
        <w:tc>
          <w:tcPr>
            <w:tcW w:w="426" w:type="dxa"/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Nurten Ceren ORAL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Matematik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Mehmet VARKAL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78"/>
        </w:trPr>
        <w:tc>
          <w:tcPr>
            <w:tcW w:w="426" w:type="dxa"/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Güler GÜNEŞ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Matematik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Mehmet VARKAL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78"/>
        </w:trPr>
        <w:tc>
          <w:tcPr>
            <w:tcW w:w="426" w:type="dxa"/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Sanem YILDIRIM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Matematik</w:t>
            </w:r>
          </w:p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Pazarlama İlkeleri</w:t>
            </w:r>
          </w:p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Mehmet VARKAL</w:t>
            </w:r>
          </w:p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Reyhan MEÇ</w:t>
            </w:r>
          </w:p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Nihat KARAER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Kemal ERDEM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Kadir MUSLU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Nihat KARAER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Kemal ERDEM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Şerife ACAR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Raşit ACAR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Osman ERCAN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Nihat KARAER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Kemal ERDEM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Yusuf DEVECİ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Kader AKSOY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Beyza KILIÇ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Hukuk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Müşerref ÇOKSAK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İbrahim ÖZDEMİR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Nihat KARAER</w:t>
            </w:r>
          </w:p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Kemal ERDEM 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Saime AKYÜZ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Klavye Teknikleri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Tülay ÖZKAN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Çağrı Merkezi Hizmetleri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Gizem EKMİŞ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Ekonomi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Selda ÜNSAL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Raşit ACAR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Muhasebe ve Vergi Uygulamaları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Ahmet EROĞLU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Muhasebe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Nermin BAŞGÜL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Muhasebe ve Vergi Uygulamaları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Sevgi ÇELİK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Matematik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Protokol ve Sosyal Davranış Kuralları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Mehmet VARKAL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Müşerref ÇOKSAK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 xml:space="preserve">Büro Yönetimi Ve 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Yönetici Asist.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Ramazan YILDIRIM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Büro Programları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Rana İÇMEN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 xml:space="preserve">Büro Yönetimi Ve 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Yönetici Asist.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Ferhat CEYLAN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Hasan KÜR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 xml:space="preserve">Büro Yönetimi Ve 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Yönetici Asist.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Onur DAL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Nihat KARAER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Kemal ERDEM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 xml:space="preserve">Büro Yönetimi Ve 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Yönetici Asist.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Merve TEKİN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Muhasebe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Muzaffer TEKİN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 xml:space="preserve">Büro Yönetimi Ve 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Yönetici Asist.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Damla İSKENDER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Hasan KÜR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 xml:space="preserve">Büro Yönetimi Ve 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Yönetici Asist.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 w:rsidRPr="00C96627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Ersin IŞIK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Protokol ve Sosyal Davranış Kuralları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Müşerref ÇOKSAK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 xml:space="preserve">Büro Yönetimi Ve 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Yönetici Asist.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Rıza Alparslan GÜZEL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Burcu ALAN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Sivil Hava Ulaştırma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Hüseyin TUNA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Havacılık İngilizcesi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Muhasebe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Kenan BOZKURT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Selda ÜNSAL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Sivil Hava Ulaştırma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Muhammed Talha POYRAZ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ve Organizasyon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Tülay ÖZKAN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Sivil Hava Ulaştırma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ehmet</w:t>
            </w:r>
            <w:r w:rsidRPr="00C96627">
              <w:rPr>
                <w:sz w:val="16"/>
                <w:szCs w:val="16"/>
              </w:rPr>
              <w:t xml:space="preserve"> USLU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ve Organizasyon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Tülay ÖZKAN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Sivil Hava Ulaştırma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Onur KILIÇ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Tülay ÖZKAN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Sivil Hava Ulaştırma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Mustafa ÖZCAN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Tehlikeli Maddeler ve Kuralları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Tülay ÖZKAN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Sivil Hava Ulaştırma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Muammer Kaan YILMAZ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Nihat KARAER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Kemal ERDEM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Sivil Hava Ulaştırma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Güzel Vahap AKSU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Nihat KARAER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Kemal ERDEM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Sivil Hava Ulaştırma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Furkan ERTEN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Nihat KARAER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Kemal ERDEM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Ayşen ÇAMCIOĞLU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Turizmi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GÜNDOĞDU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Gaye Nur KOÇ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Örgütsel Davranış</w:t>
            </w:r>
          </w:p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Turizmi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Seher YASTIOĞLU</w:t>
            </w:r>
          </w:p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Seher YASTIOĞLU</w:t>
            </w:r>
          </w:p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Seher YASTIOĞLU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GÜNDOĞDU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Anıl ERSOY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Turizmi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GÜNDOĞDU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Zeynep KALKAN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Turizmi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GÜNDOĞDU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Gül ÖZBEK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Turizmi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GÜNDOĞDU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Saime Betül KART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Muhasebe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Nermin BAŞGÜL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Şule YÜKSEL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Hasan KÜR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Burcu ÖZKAN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Nihat KARAER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Kemal ERDEM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Gamze TÜRKAY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Kemal ERDEM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Aslı SARVAN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Hasan KÜR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Hüseyin VERİM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Hasan KÜR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Büşra KARAKAŞ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Hasan KÜR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Furkan SIMSIGI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Nihat KARAER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 w:rsidRPr="00C96627">
              <w:rPr>
                <w:sz w:val="16"/>
                <w:szCs w:val="16"/>
              </w:rPr>
              <w:t>Nisanur</w:t>
            </w:r>
            <w:proofErr w:type="spellEnd"/>
            <w:r w:rsidRPr="00C96627">
              <w:rPr>
                <w:sz w:val="16"/>
                <w:szCs w:val="16"/>
              </w:rPr>
              <w:t xml:space="preserve"> GÜLCE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Hasan KÜR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Songül AYDEMİR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Hasan KÜR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  <w:tr w:rsidR="003926FA" w:rsidRPr="00C96627" w:rsidTr="003E68B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459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Meryem ÇELİK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FA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Hasan KÜR</w:t>
            </w:r>
          </w:p>
          <w:p w:rsidR="003926FA" w:rsidRPr="00C96627" w:rsidRDefault="003926FA" w:rsidP="00183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FA" w:rsidRPr="00C96627" w:rsidRDefault="003926FA" w:rsidP="00183795">
            <w:pPr>
              <w:rPr>
                <w:sz w:val="16"/>
                <w:szCs w:val="16"/>
              </w:rPr>
            </w:pPr>
            <w:r w:rsidRPr="00C96627">
              <w:rPr>
                <w:sz w:val="16"/>
                <w:szCs w:val="16"/>
              </w:rPr>
              <w:t>Sağlık Kurumları İşletmeciliği</w:t>
            </w:r>
          </w:p>
        </w:tc>
      </w:tr>
    </w:tbl>
    <w:p w:rsidR="006F4BCF" w:rsidRDefault="006F4BCF" w:rsidP="006F4BCF">
      <w:pPr>
        <w:jc w:val="both"/>
      </w:pPr>
    </w:p>
    <w:p w:rsidR="006F4BCF" w:rsidRDefault="006F4BCF" w:rsidP="006F4BCF">
      <w:pPr>
        <w:jc w:val="both"/>
      </w:pPr>
    </w:p>
    <w:p w:rsidR="006F4BCF" w:rsidRDefault="006F4BCF" w:rsidP="006F4BCF">
      <w:pPr>
        <w:jc w:val="both"/>
      </w:pPr>
    </w:p>
    <w:p w:rsidR="006F4BCF" w:rsidRDefault="006F4BCF" w:rsidP="006F4BCF">
      <w:pPr>
        <w:jc w:val="both"/>
      </w:pPr>
    </w:p>
    <w:p w:rsidR="00F828C5" w:rsidRDefault="00F828C5"/>
    <w:sectPr w:rsidR="00F8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4A"/>
    <w:rsid w:val="000204FA"/>
    <w:rsid w:val="00033284"/>
    <w:rsid w:val="00035C39"/>
    <w:rsid w:val="00044ACC"/>
    <w:rsid w:val="000A135C"/>
    <w:rsid w:val="000C6098"/>
    <w:rsid w:val="000D2C25"/>
    <w:rsid w:val="000E3B97"/>
    <w:rsid w:val="00112891"/>
    <w:rsid w:val="0012304A"/>
    <w:rsid w:val="00127DD6"/>
    <w:rsid w:val="0014594B"/>
    <w:rsid w:val="001461C2"/>
    <w:rsid w:val="00157837"/>
    <w:rsid w:val="0017647E"/>
    <w:rsid w:val="00180E6C"/>
    <w:rsid w:val="00183795"/>
    <w:rsid w:val="00192BD4"/>
    <w:rsid w:val="001A64E9"/>
    <w:rsid w:val="001B3115"/>
    <w:rsid w:val="00202FE0"/>
    <w:rsid w:val="00247415"/>
    <w:rsid w:val="002733CA"/>
    <w:rsid w:val="00297D08"/>
    <w:rsid w:val="002A5338"/>
    <w:rsid w:val="002F1032"/>
    <w:rsid w:val="0033273D"/>
    <w:rsid w:val="003329E8"/>
    <w:rsid w:val="00334BEA"/>
    <w:rsid w:val="003640A4"/>
    <w:rsid w:val="00374DE9"/>
    <w:rsid w:val="003926FA"/>
    <w:rsid w:val="003960CE"/>
    <w:rsid w:val="00396C6F"/>
    <w:rsid w:val="003D1798"/>
    <w:rsid w:val="003D580F"/>
    <w:rsid w:val="003E68BF"/>
    <w:rsid w:val="00415259"/>
    <w:rsid w:val="00436969"/>
    <w:rsid w:val="00440F6C"/>
    <w:rsid w:val="004446CC"/>
    <w:rsid w:val="0045200A"/>
    <w:rsid w:val="00465308"/>
    <w:rsid w:val="004735A3"/>
    <w:rsid w:val="004F40A0"/>
    <w:rsid w:val="004F7427"/>
    <w:rsid w:val="0050124C"/>
    <w:rsid w:val="0051723B"/>
    <w:rsid w:val="00562209"/>
    <w:rsid w:val="005748BE"/>
    <w:rsid w:val="0057640E"/>
    <w:rsid w:val="00582EA7"/>
    <w:rsid w:val="005A6100"/>
    <w:rsid w:val="005A7E70"/>
    <w:rsid w:val="005B033D"/>
    <w:rsid w:val="005B3791"/>
    <w:rsid w:val="005D0679"/>
    <w:rsid w:val="0067495E"/>
    <w:rsid w:val="00685027"/>
    <w:rsid w:val="006A39AA"/>
    <w:rsid w:val="006B6E12"/>
    <w:rsid w:val="006F4BCF"/>
    <w:rsid w:val="00702FA4"/>
    <w:rsid w:val="0074307D"/>
    <w:rsid w:val="0075170D"/>
    <w:rsid w:val="007A09AC"/>
    <w:rsid w:val="007B43B2"/>
    <w:rsid w:val="007C7E3D"/>
    <w:rsid w:val="007D28A2"/>
    <w:rsid w:val="007D67D1"/>
    <w:rsid w:val="007F1F6A"/>
    <w:rsid w:val="0082200C"/>
    <w:rsid w:val="00871CE6"/>
    <w:rsid w:val="00882AB6"/>
    <w:rsid w:val="008F62B7"/>
    <w:rsid w:val="00917BAD"/>
    <w:rsid w:val="00944A3E"/>
    <w:rsid w:val="009A1A57"/>
    <w:rsid w:val="009C3597"/>
    <w:rsid w:val="00A21CB0"/>
    <w:rsid w:val="00A24B44"/>
    <w:rsid w:val="00A641D6"/>
    <w:rsid w:val="00A724B3"/>
    <w:rsid w:val="00A96F30"/>
    <w:rsid w:val="00AF4F13"/>
    <w:rsid w:val="00B40BB9"/>
    <w:rsid w:val="00C10BB4"/>
    <w:rsid w:val="00C26DE2"/>
    <w:rsid w:val="00C309AB"/>
    <w:rsid w:val="00C312B4"/>
    <w:rsid w:val="00C349B4"/>
    <w:rsid w:val="00C878CF"/>
    <w:rsid w:val="00C96627"/>
    <w:rsid w:val="00CA56AB"/>
    <w:rsid w:val="00CC5D09"/>
    <w:rsid w:val="00D01BA4"/>
    <w:rsid w:val="00D13F35"/>
    <w:rsid w:val="00D42A80"/>
    <w:rsid w:val="00D661F6"/>
    <w:rsid w:val="00D84296"/>
    <w:rsid w:val="00D84679"/>
    <w:rsid w:val="00D97CF5"/>
    <w:rsid w:val="00DA670B"/>
    <w:rsid w:val="00DB00B6"/>
    <w:rsid w:val="00DB023F"/>
    <w:rsid w:val="00DB32AB"/>
    <w:rsid w:val="00E07938"/>
    <w:rsid w:val="00E62E5B"/>
    <w:rsid w:val="00E717FD"/>
    <w:rsid w:val="00F425A6"/>
    <w:rsid w:val="00F43DB8"/>
    <w:rsid w:val="00F46E6B"/>
    <w:rsid w:val="00F711CD"/>
    <w:rsid w:val="00F828C5"/>
    <w:rsid w:val="00FA54EA"/>
    <w:rsid w:val="00FC4FE2"/>
    <w:rsid w:val="00FF320B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F4BCF"/>
    <w:pPr>
      <w:tabs>
        <w:tab w:val="left" w:pos="567"/>
        <w:tab w:val="left" w:pos="8505"/>
      </w:tabs>
      <w:ind w:right="-1"/>
      <w:jc w:val="both"/>
    </w:pPr>
    <w:rPr>
      <w:rFonts w:ascii="Arial" w:hAnsi="Arial"/>
      <w:b/>
      <w:sz w:val="32"/>
      <w:szCs w:val="20"/>
    </w:rPr>
  </w:style>
  <w:style w:type="character" w:customStyle="1" w:styleId="GvdeMetniChar">
    <w:name w:val="Gövde Metni Char"/>
    <w:basedOn w:val="VarsaylanParagrafYazTipi"/>
    <w:link w:val="GvdeMetni"/>
    <w:rsid w:val="006F4BCF"/>
    <w:rPr>
      <w:rFonts w:ascii="Arial" w:eastAsia="Times New Roman" w:hAnsi="Arial" w:cs="Times New Roman"/>
      <w:b/>
      <w:sz w:val="32"/>
      <w:szCs w:val="20"/>
      <w:lang w:eastAsia="tr-TR"/>
    </w:rPr>
  </w:style>
  <w:style w:type="paragraph" w:styleId="GvdeMetni2">
    <w:name w:val="Body Text 2"/>
    <w:basedOn w:val="Normal"/>
    <w:link w:val="GvdeMetni2Char"/>
    <w:rsid w:val="006F4BCF"/>
    <w:pPr>
      <w:tabs>
        <w:tab w:val="left" w:pos="567"/>
        <w:tab w:val="left" w:pos="8505"/>
      </w:tabs>
      <w:ind w:right="-1"/>
      <w:jc w:val="both"/>
    </w:pPr>
    <w:rPr>
      <w:rFonts w:ascii="Arial" w:hAnsi="Arial"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rsid w:val="006F4BCF"/>
    <w:rPr>
      <w:rFonts w:ascii="Arial" w:eastAsia="Times New Roman" w:hAnsi="Arial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20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00A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F4BCF"/>
    <w:pPr>
      <w:tabs>
        <w:tab w:val="left" w:pos="567"/>
        <w:tab w:val="left" w:pos="8505"/>
      </w:tabs>
      <w:ind w:right="-1"/>
      <w:jc w:val="both"/>
    </w:pPr>
    <w:rPr>
      <w:rFonts w:ascii="Arial" w:hAnsi="Arial"/>
      <w:b/>
      <w:sz w:val="32"/>
      <w:szCs w:val="20"/>
    </w:rPr>
  </w:style>
  <w:style w:type="character" w:customStyle="1" w:styleId="GvdeMetniChar">
    <w:name w:val="Gövde Metni Char"/>
    <w:basedOn w:val="VarsaylanParagrafYazTipi"/>
    <w:link w:val="GvdeMetni"/>
    <w:rsid w:val="006F4BCF"/>
    <w:rPr>
      <w:rFonts w:ascii="Arial" w:eastAsia="Times New Roman" w:hAnsi="Arial" w:cs="Times New Roman"/>
      <w:b/>
      <w:sz w:val="32"/>
      <w:szCs w:val="20"/>
      <w:lang w:eastAsia="tr-TR"/>
    </w:rPr>
  </w:style>
  <w:style w:type="paragraph" w:styleId="GvdeMetni2">
    <w:name w:val="Body Text 2"/>
    <w:basedOn w:val="Normal"/>
    <w:link w:val="GvdeMetni2Char"/>
    <w:rsid w:val="006F4BCF"/>
    <w:pPr>
      <w:tabs>
        <w:tab w:val="left" w:pos="567"/>
        <w:tab w:val="left" w:pos="8505"/>
      </w:tabs>
      <w:ind w:right="-1"/>
      <w:jc w:val="both"/>
    </w:pPr>
    <w:rPr>
      <w:rFonts w:ascii="Arial" w:hAnsi="Arial"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rsid w:val="006F4BCF"/>
    <w:rPr>
      <w:rFonts w:ascii="Arial" w:eastAsia="Times New Roman" w:hAnsi="Arial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20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00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 6300_35</dc:creator>
  <cp:keywords/>
  <dc:description/>
  <cp:lastModifiedBy>win7</cp:lastModifiedBy>
  <cp:revision>94</cp:revision>
  <cp:lastPrinted>2018-11-23T05:37:00Z</cp:lastPrinted>
  <dcterms:created xsi:type="dcterms:W3CDTF">2015-12-11T14:32:00Z</dcterms:created>
  <dcterms:modified xsi:type="dcterms:W3CDTF">2019-11-21T13:29:00Z</dcterms:modified>
</cp:coreProperties>
</file>