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C8" w:rsidRPr="00532F79" w:rsidRDefault="00532F79" w:rsidP="00532F79">
      <w:pPr>
        <w:pStyle w:val="Balk1"/>
        <w:spacing w:before="55"/>
        <w:ind w:left="0" w:right="-19"/>
        <w:rPr>
          <w:rFonts w:asciiTheme="majorBidi" w:hAnsiTheme="majorBidi" w:cstheme="majorBidi"/>
          <w:caps/>
        </w:rPr>
      </w:pPr>
      <w:r>
        <w:rPr>
          <w:rFonts w:asciiTheme="majorBidi" w:hAnsiTheme="majorBidi" w:cstheme="majorBidi"/>
          <w:caps/>
          <w:w w:val="95"/>
        </w:rPr>
        <w:t xml:space="preserve">BURDUR MEHMET AKİF ERSOY </w:t>
      </w:r>
      <w:r w:rsidR="00B269DC" w:rsidRPr="00532F79">
        <w:rPr>
          <w:rFonts w:asciiTheme="majorBidi" w:hAnsiTheme="majorBidi" w:cstheme="majorBidi"/>
          <w:caps/>
          <w:w w:val="95"/>
        </w:rPr>
        <w:t>ÜNİVERSİTESİ</w:t>
      </w:r>
    </w:p>
    <w:p w:rsidR="00532F79" w:rsidRPr="00532F79" w:rsidRDefault="00532F79" w:rsidP="00532F79">
      <w:pPr>
        <w:widowControl/>
        <w:autoSpaceDE/>
        <w:autoSpaceDN/>
        <w:spacing w:line="0" w:lineRule="atLeast"/>
        <w:ind w:right="200"/>
        <w:jc w:val="center"/>
        <w:rPr>
          <w:rFonts w:eastAsia="Calibri"/>
          <w:b/>
          <w:caps/>
          <w:sz w:val="24"/>
          <w:szCs w:val="24"/>
          <w:lang w:bidi="ar-SA"/>
        </w:rPr>
      </w:pPr>
      <w:r w:rsidRPr="00532F79">
        <w:rPr>
          <w:rFonts w:eastAsia="Calibri"/>
          <w:b/>
          <w:caps/>
          <w:sz w:val="24"/>
          <w:szCs w:val="24"/>
          <w:lang w:bidi="ar-SA"/>
        </w:rPr>
        <w:t>Sosyal Bilimler MESLEK YÜKSEKOKULU</w:t>
      </w:r>
    </w:p>
    <w:p w:rsidR="00532F79" w:rsidRPr="00532F79" w:rsidRDefault="00532F79" w:rsidP="00532F79">
      <w:pPr>
        <w:widowControl/>
        <w:autoSpaceDE/>
        <w:autoSpaceDN/>
        <w:spacing w:line="0" w:lineRule="atLeast"/>
        <w:ind w:right="200"/>
        <w:jc w:val="center"/>
        <w:rPr>
          <w:rFonts w:eastAsia="Calibri"/>
          <w:b/>
          <w:caps/>
          <w:sz w:val="24"/>
          <w:szCs w:val="24"/>
          <w:lang w:bidi="ar-SA"/>
        </w:rPr>
      </w:pPr>
      <w:r>
        <w:rPr>
          <w:rFonts w:eastAsia="Calibri"/>
          <w:b/>
          <w:caps/>
          <w:sz w:val="24"/>
          <w:szCs w:val="24"/>
          <w:lang w:bidi="ar-SA"/>
        </w:rPr>
        <w:t>GAZETECİLİK VE HABERCİLİK</w:t>
      </w:r>
      <w:r w:rsidRPr="00532F79">
        <w:rPr>
          <w:rFonts w:eastAsia="Calibri"/>
          <w:b/>
          <w:caps/>
          <w:sz w:val="24"/>
          <w:szCs w:val="24"/>
          <w:lang w:bidi="ar-SA"/>
        </w:rPr>
        <w:t xml:space="preserve"> Bölümü</w:t>
      </w:r>
    </w:p>
    <w:p w:rsidR="00532F79" w:rsidRPr="00532F79" w:rsidRDefault="00532F79" w:rsidP="00532F79">
      <w:pPr>
        <w:widowControl/>
        <w:autoSpaceDE/>
        <w:autoSpaceDN/>
        <w:spacing w:line="0" w:lineRule="atLeast"/>
        <w:ind w:right="200"/>
        <w:jc w:val="center"/>
        <w:rPr>
          <w:rFonts w:eastAsia="Calibri"/>
          <w:b/>
          <w:caps/>
          <w:sz w:val="24"/>
          <w:szCs w:val="24"/>
          <w:lang w:bidi="ar-SA"/>
        </w:rPr>
      </w:pPr>
      <w:r>
        <w:rPr>
          <w:rFonts w:eastAsia="Calibri"/>
          <w:b/>
          <w:caps/>
          <w:sz w:val="24"/>
          <w:szCs w:val="24"/>
          <w:lang w:bidi="ar-SA"/>
        </w:rPr>
        <w:t>BASIN VE YAYINCILIK</w:t>
      </w:r>
      <w:r w:rsidRPr="00532F79">
        <w:rPr>
          <w:rFonts w:eastAsia="Calibri"/>
          <w:b/>
          <w:caps/>
          <w:sz w:val="24"/>
          <w:szCs w:val="24"/>
          <w:lang w:bidi="ar-SA"/>
        </w:rPr>
        <w:t xml:space="preserve"> Programı</w:t>
      </w:r>
    </w:p>
    <w:p w:rsidR="00532F79" w:rsidRPr="00532F79" w:rsidRDefault="00532F79" w:rsidP="00532F79">
      <w:pPr>
        <w:widowControl/>
        <w:autoSpaceDE/>
        <w:autoSpaceDN/>
        <w:spacing w:line="0" w:lineRule="atLeast"/>
        <w:ind w:right="200"/>
        <w:jc w:val="center"/>
        <w:rPr>
          <w:rFonts w:eastAsia="Calibri"/>
          <w:b/>
          <w:caps/>
          <w:sz w:val="24"/>
          <w:szCs w:val="24"/>
          <w:lang w:bidi="ar-SA"/>
        </w:rPr>
      </w:pPr>
      <w:r w:rsidRPr="00532F79">
        <w:rPr>
          <w:rFonts w:eastAsia="Calibri"/>
          <w:b/>
          <w:caps/>
          <w:sz w:val="24"/>
          <w:szCs w:val="24"/>
          <w:lang w:bidi="ar-SA"/>
        </w:rPr>
        <w:t>2020 Yaz Okulu Ders İşleyiş Tablosu</w:t>
      </w:r>
    </w:p>
    <w:p w:rsidR="00761AC8" w:rsidRPr="00532F79" w:rsidRDefault="00761AC8" w:rsidP="00532F79">
      <w:pPr>
        <w:pStyle w:val="GvdeMetni"/>
        <w:spacing w:before="1" w:after="1"/>
        <w:jc w:val="center"/>
        <w:rPr>
          <w:rFonts w:asciiTheme="majorBidi" w:hAnsiTheme="majorBidi" w:cstheme="majorBidi"/>
          <w:b/>
          <w:caps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2476"/>
        <w:gridCol w:w="1681"/>
        <w:gridCol w:w="1743"/>
        <w:gridCol w:w="1726"/>
        <w:gridCol w:w="1714"/>
        <w:gridCol w:w="965"/>
        <w:gridCol w:w="957"/>
        <w:gridCol w:w="965"/>
        <w:gridCol w:w="957"/>
      </w:tblGrid>
      <w:tr w:rsidR="00761AC8" w:rsidRPr="00532F79" w:rsidTr="00532F79">
        <w:trPr>
          <w:trHeight w:val="268"/>
        </w:trPr>
        <w:tc>
          <w:tcPr>
            <w:tcW w:w="1003" w:type="dxa"/>
            <w:vMerge w:val="restart"/>
          </w:tcPr>
          <w:p w:rsidR="00761AC8" w:rsidRPr="00532F79" w:rsidRDefault="00761AC8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761AC8" w:rsidP="00532F79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Dersin Kodu</w:t>
            </w:r>
          </w:p>
        </w:tc>
        <w:tc>
          <w:tcPr>
            <w:tcW w:w="2476" w:type="dxa"/>
            <w:vMerge w:val="restart"/>
          </w:tcPr>
          <w:p w:rsidR="00761AC8" w:rsidRPr="00532F79" w:rsidRDefault="00761AC8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761AC8" w:rsidP="00532F79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532F79">
            <w:pPr>
              <w:pStyle w:val="TableParagraph"/>
              <w:ind w:left="38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Dersin Adı</w:t>
            </w:r>
          </w:p>
        </w:tc>
        <w:tc>
          <w:tcPr>
            <w:tcW w:w="6864" w:type="dxa"/>
            <w:gridSpan w:val="4"/>
          </w:tcPr>
          <w:p w:rsidR="00761AC8" w:rsidRPr="00532F79" w:rsidRDefault="00532F79" w:rsidP="00532F79">
            <w:pPr>
              <w:pStyle w:val="TableParagraph"/>
              <w:spacing w:before="3" w:line="245" w:lineRule="exact"/>
              <w:ind w:left="2936" w:right="2673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>HAFTALIK</w:t>
            </w:r>
          </w:p>
        </w:tc>
        <w:tc>
          <w:tcPr>
            <w:tcW w:w="3844" w:type="dxa"/>
            <w:gridSpan w:val="4"/>
            <w:vMerge w:val="restart"/>
          </w:tcPr>
          <w:p w:rsidR="00761AC8" w:rsidRPr="00532F79" w:rsidRDefault="00B269DC" w:rsidP="00532F79">
            <w:pPr>
              <w:pStyle w:val="TableParagraph"/>
              <w:spacing w:before="142"/>
              <w:ind w:left="1192" w:right="1183"/>
              <w:jc w:val="center"/>
              <w:rPr>
                <w:rFonts w:asciiTheme="majorBidi" w:hAnsiTheme="majorBidi" w:cstheme="majorBidi"/>
                <w:b/>
                <w:i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i/>
                <w:caps/>
                <w:w w:val="95"/>
                <w:sz w:val="24"/>
                <w:szCs w:val="24"/>
              </w:rPr>
              <w:t>Dersin İşlenişi</w:t>
            </w:r>
          </w:p>
        </w:tc>
      </w:tr>
      <w:tr w:rsidR="00761AC8" w:rsidRPr="00532F79" w:rsidTr="00532F79">
        <w:trPr>
          <w:trHeight w:val="276"/>
        </w:trPr>
        <w:tc>
          <w:tcPr>
            <w:tcW w:w="100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</w:tcPr>
          <w:p w:rsidR="00761AC8" w:rsidRPr="00532F79" w:rsidRDefault="00761AC8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A63654">
            <w:pPr>
              <w:pStyle w:val="TableParagraph"/>
              <w:spacing w:before="163"/>
              <w:ind w:left="76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Teorik</w:t>
            </w:r>
          </w:p>
        </w:tc>
        <w:tc>
          <w:tcPr>
            <w:tcW w:w="1743" w:type="dxa"/>
            <w:vMerge w:val="restart"/>
          </w:tcPr>
          <w:p w:rsidR="00761AC8" w:rsidRPr="00532F79" w:rsidRDefault="00761AC8" w:rsidP="00532F79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532F79">
            <w:pPr>
              <w:pStyle w:val="TableParagraph"/>
              <w:spacing w:before="1" w:line="254" w:lineRule="auto"/>
              <w:ind w:left="97" w:right="84" w:hanging="35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 xml:space="preserve">Uygulama / </w:t>
            </w:r>
            <w:r w:rsidR="00A63654">
              <w:rPr>
                <w:rFonts w:asciiTheme="majorBidi" w:hAnsiTheme="majorBidi" w:cstheme="majorBidi"/>
                <w:b/>
                <w:caps/>
                <w:w w:val="85"/>
                <w:sz w:val="24"/>
                <w:szCs w:val="24"/>
              </w:rPr>
              <w:t>LabO</w:t>
            </w:r>
            <w:r w:rsidRPr="00532F79">
              <w:rPr>
                <w:rFonts w:asciiTheme="majorBidi" w:hAnsiTheme="majorBidi" w:cstheme="majorBidi"/>
                <w:b/>
                <w:caps/>
                <w:w w:val="85"/>
                <w:sz w:val="24"/>
                <w:szCs w:val="24"/>
              </w:rPr>
              <w:t>ratuar</w:t>
            </w:r>
          </w:p>
        </w:tc>
        <w:tc>
          <w:tcPr>
            <w:tcW w:w="1726" w:type="dxa"/>
            <w:vMerge w:val="restart"/>
          </w:tcPr>
          <w:p w:rsidR="00761AC8" w:rsidRPr="00532F79" w:rsidRDefault="00761AC8" w:rsidP="00532F79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A63654">
            <w:pPr>
              <w:pStyle w:val="TableParagraph"/>
              <w:spacing w:before="1" w:line="254" w:lineRule="auto"/>
              <w:ind w:left="200" w:right="210" w:firstLine="86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 xml:space="preserve">Toplam Ders </w:t>
            </w: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Saati</w:t>
            </w:r>
          </w:p>
        </w:tc>
        <w:tc>
          <w:tcPr>
            <w:tcW w:w="1714" w:type="dxa"/>
            <w:vMerge w:val="restart"/>
          </w:tcPr>
          <w:p w:rsidR="00761AC8" w:rsidRPr="00532F79" w:rsidRDefault="00761AC8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532F79">
            <w:pPr>
              <w:pStyle w:val="TableParagraph"/>
              <w:spacing w:before="163"/>
              <w:ind w:left="567" w:right="405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>AKTS</w:t>
            </w:r>
          </w:p>
        </w:tc>
        <w:tc>
          <w:tcPr>
            <w:tcW w:w="3844" w:type="dxa"/>
            <w:gridSpan w:val="4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</w:tr>
      <w:tr w:rsidR="00761AC8" w:rsidRPr="00532F79" w:rsidTr="00532F79">
        <w:trPr>
          <w:trHeight w:val="268"/>
        </w:trPr>
        <w:tc>
          <w:tcPr>
            <w:tcW w:w="100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761AC8" w:rsidRPr="00532F79" w:rsidRDefault="00B269DC" w:rsidP="00532F79">
            <w:pPr>
              <w:pStyle w:val="TableParagraph"/>
              <w:spacing w:before="3" w:line="245" w:lineRule="exact"/>
              <w:ind w:left="610" w:right="341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Teorik</w:t>
            </w:r>
          </w:p>
        </w:tc>
        <w:tc>
          <w:tcPr>
            <w:tcW w:w="1922" w:type="dxa"/>
            <w:gridSpan w:val="2"/>
          </w:tcPr>
          <w:p w:rsidR="00761AC8" w:rsidRPr="00532F79" w:rsidRDefault="00B269DC" w:rsidP="00532F79">
            <w:pPr>
              <w:pStyle w:val="TableParagraph"/>
              <w:spacing w:before="3" w:line="245" w:lineRule="exact"/>
              <w:ind w:left="500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Uygulama</w:t>
            </w:r>
          </w:p>
        </w:tc>
      </w:tr>
      <w:tr w:rsidR="00761AC8" w:rsidRPr="00532F79" w:rsidTr="00532F79">
        <w:trPr>
          <w:trHeight w:val="537"/>
        </w:trPr>
        <w:tc>
          <w:tcPr>
            <w:tcW w:w="100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965" w:type="dxa"/>
          </w:tcPr>
          <w:p w:rsidR="00761AC8" w:rsidRPr="00532F79" w:rsidRDefault="00B269DC" w:rsidP="00532F79">
            <w:pPr>
              <w:pStyle w:val="TableParagraph"/>
              <w:spacing w:before="3"/>
              <w:ind w:left="61" w:right="52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Uzaktan</w:t>
            </w:r>
          </w:p>
          <w:p w:rsidR="00761AC8" w:rsidRPr="00532F79" w:rsidRDefault="00B269DC" w:rsidP="00532F79">
            <w:pPr>
              <w:pStyle w:val="TableParagraph"/>
              <w:spacing w:before="15" w:line="245" w:lineRule="exact"/>
              <w:ind w:left="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81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761AC8" w:rsidRPr="00532F79" w:rsidRDefault="00B269DC" w:rsidP="00532F79">
            <w:pPr>
              <w:pStyle w:val="TableParagraph"/>
              <w:spacing w:before="3"/>
              <w:ind w:left="62" w:right="52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>Yüzyüze</w:t>
            </w:r>
          </w:p>
          <w:p w:rsidR="00761AC8" w:rsidRPr="00532F79" w:rsidRDefault="00B269DC" w:rsidP="00532F79">
            <w:pPr>
              <w:pStyle w:val="TableParagraph"/>
              <w:spacing w:before="15" w:line="245" w:lineRule="exact"/>
              <w:ind w:left="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81"/>
                <w:sz w:val="24"/>
                <w:szCs w:val="24"/>
              </w:rPr>
              <w:t>%</w:t>
            </w:r>
          </w:p>
        </w:tc>
        <w:tc>
          <w:tcPr>
            <w:tcW w:w="965" w:type="dxa"/>
          </w:tcPr>
          <w:p w:rsidR="00761AC8" w:rsidRPr="00532F79" w:rsidRDefault="00B269DC" w:rsidP="00532F79">
            <w:pPr>
              <w:pStyle w:val="TableParagraph"/>
              <w:spacing w:before="3"/>
              <w:ind w:left="61" w:right="52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Uzaktan</w:t>
            </w:r>
          </w:p>
          <w:p w:rsidR="00761AC8" w:rsidRPr="00532F79" w:rsidRDefault="00B269DC" w:rsidP="00532F79">
            <w:pPr>
              <w:pStyle w:val="TableParagraph"/>
              <w:spacing w:before="15" w:line="245" w:lineRule="exact"/>
              <w:ind w:left="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81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761AC8" w:rsidRPr="00532F79" w:rsidRDefault="00B269DC" w:rsidP="00532F79">
            <w:pPr>
              <w:pStyle w:val="TableParagraph"/>
              <w:spacing w:before="3"/>
              <w:ind w:left="62" w:right="52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>Yüzyüze</w:t>
            </w:r>
          </w:p>
          <w:p w:rsidR="00761AC8" w:rsidRPr="00532F79" w:rsidRDefault="00B269DC" w:rsidP="00532F79">
            <w:pPr>
              <w:pStyle w:val="TableParagraph"/>
              <w:spacing w:before="15" w:line="245" w:lineRule="exact"/>
              <w:ind w:left="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w w:val="81"/>
                <w:sz w:val="24"/>
                <w:szCs w:val="24"/>
              </w:rPr>
              <w:t>%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19101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İletişim Tarihi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19103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Temel Gazetecilik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19105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Dijital İmaj Tasarımı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19107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Kamera Ve Işık Teknikleri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19109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Temel Fotoğrafçılık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19111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Radyo Ve Televizyon Tekniklerine Giriş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19113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Temel Hukuk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19115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Bilgi Teknolojileri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19117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Sosyoloji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A456E2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19180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Yabancı Dil 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A456E2" w:rsidRPr="00532F79" w:rsidRDefault="00A456E2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A456E2" w:rsidRPr="00532F79" w:rsidRDefault="00A456E2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A456E2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19102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Mizanpaj Tasarımı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19104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Haber Toplama Ve Yazma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19106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Televizyonda Sunum Ve Röportaj Teknolojileri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19108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Basın Tarihi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>19110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Masaüstü Yayıncılık 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19112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Basın Fotoğrafçılığı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19114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Kurgu Teknikleri 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19116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Kitle İletişim Kuramları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19280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Yabancı Dil II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19201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Kurgu Teknikleri II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19203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Masaüstü Yayıncılık II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19205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Görsel İletişim Teknikleri Ve Uygulamaları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19207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Yeni Medya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19209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Radyo Ve Televizyon Haberciliği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19211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Medya Ve Siyaset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19213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Web Tasarım Uygulamaları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19215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Video Uygulamaları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C7AB7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19217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Gazetecilik Türleri Ve Uygulamaları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FC7AB7" w:rsidRPr="00532F79" w:rsidRDefault="00FC7AB7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FC7AB7" w:rsidRPr="00532F79" w:rsidRDefault="00FC7AB7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FC7AB7" w:rsidRPr="00532F79" w:rsidRDefault="00A63654" w:rsidP="00532F79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</w:tbl>
    <w:tbl>
      <w:tblPr>
        <w:tblStyle w:val="TabloKlavuzu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1701"/>
        <w:gridCol w:w="1895"/>
        <w:gridCol w:w="1649"/>
        <w:gridCol w:w="1701"/>
        <w:gridCol w:w="992"/>
        <w:gridCol w:w="851"/>
        <w:gridCol w:w="992"/>
        <w:gridCol w:w="992"/>
      </w:tblGrid>
      <w:tr w:rsidR="00532F79" w:rsidRPr="00532F79" w:rsidTr="00532F79"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19170</w:t>
            </w:r>
          </w:p>
        </w:tc>
        <w:tc>
          <w:tcPr>
            <w:tcW w:w="2410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TÜRK DİLİ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1895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1649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85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</w:tr>
      <w:tr w:rsidR="00532F79" w:rsidRPr="00532F79" w:rsidTr="00532F79"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19160</w:t>
            </w:r>
          </w:p>
        </w:tc>
        <w:tc>
          <w:tcPr>
            <w:tcW w:w="2410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ATATÜRK İLKELERİ VE İNKILAP TARİHİ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1895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1649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85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</w:tr>
      <w:tr w:rsidR="00532F79" w:rsidRPr="00532F79" w:rsidTr="00532F79"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bookmarkStart w:id="0" w:name="_GoBack"/>
            <w:bookmarkEnd w:id="0"/>
            <w:r w:rsidRPr="00532F79">
              <w:rPr>
                <w:rFonts w:asciiTheme="majorBidi" w:hAnsiTheme="majorBidi" w:cstheme="majorBidi"/>
                <w:caps/>
                <w:lang w:val="en-US"/>
              </w:rPr>
              <w:t>19204</w:t>
            </w:r>
          </w:p>
        </w:tc>
        <w:tc>
          <w:tcPr>
            <w:tcW w:w="2410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İŞ YERİ EĞİTİMİ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6</w:t>
            </w:r>
          </w:p>
        </w:tc>
        <w:tc>
          <w:tcPr>
            <w:tcW w:w="1895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2</w:t>
            </w:r>
          </w:p>
        </w:tc>
        <w:tc>
          <w:tcPr>
            <w:tcW w:w="1649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8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851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</w:tr>
    </w:tbl>
    <w:p w:rsidR="00532F79" w:rsidRPr="00532F79" w:rsidRDefault="00532F79" w:rsidP="00532F79">
      <w:pPr>
        <w:jc w:val="center"/>
        <w:rPr>
          <w:rFonts w:asciiTheme="majorBidi" w:hAnsiTheme="majorBidi" w:cstheme="majorBidi"/>
          <w:caps/>
          <w:sz w:val="24"/>
          <w:szCs w:val="24"/>
          <w:lang w:val="en-US"/>
        </w:rPr>
      </w:pPr>
    </w:p>
    <w:p w:rsidR="00B269DC" w:rsidRPr="00532F79" w:rsidRDefault="00B269DC" w:rsidP="00532F79">
      <w:pPr>
        <w:jc w:val="center"/>
        <w:rPr>
          <w:rFonts w:asciiTheme="majorBidi" w:hAnsiTheme="majorBidi" w:cstheme="majorBidi"/>
          <w:caps/>
          <w:sz w:val="24"/>
          <w:szCs w:val="24"/>
        </w:rPr>
      </w:pPr>
    </w:p>
    <w:sectPr w:rsidR="00B269DC" w:rsidRPr="00532F79">
      <w:pgSz w:w="16840" w:h="11910" w:orient="landscape"/>
      <w:pgMar w:top="1100" w:right="11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2FC" w:rsidRDefault="00D422FC" w:rsidP="00FC7AB7">
      <w:r>
        <w:separator/>
      </w:r>
    </w:p>
  </w:endnote>
  <w:endnote w:type="continuationSeparator" w:id="0">
    <w:p w:rsidR="00D422FC" w:rsidRDefault="00D422FC" w:rsidP="00FC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2FC" w:rsidRDefault="00D422FC" w:rsidP="00FC7AB7">
      <w:r>
        <w:separator/>
      </w:r>
    </w:p>
  </w:footnote>
  <w:footnote w:type="continuationSeparator" w:id="0">
    <w:p w:rsidR="00D422FC" w:rsidRDefault="00D422FC" w:rsidP="00FC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C5C3C"/>
    <w:multiLevelType w:val="hybridMultilevel"/>
    <w:tmpl w:val="63C60218"/>
    <w:lvl w:ilvl="0" w:tplc="AC583704">
      <w:numFmt w:val="bullet"/>
      <w:lvlText w:val="•"/>
      <w:lvlJc w:val="left"/>
      <w:pPr>
        <w:ind w:left="1924" w:hanging="210"/>
      </w:pPr>
      <w:rPr>
        <w:rFonts w:ascii="Arial" w:eastAsia="Arial" w:hAnsi="Arial" w:cs="Arial" w:hint="default"/>
        <w:w w:val="131"/>
        <w:sz w:val="24"/>
        <w:szCs w:val="24"/>
        <w:lang w:val="tr-TR" w:eastAsia="tr-TR" w:bidi="tr-TR"/>
      </w:rPr>
    </w:lvl>
    <w:lvl w:ilvl="1" w:tplc="0BDC454E">
      <w:numFmt w:val="bullet"/>
      <w:lvlText w:val="•"/>
      <w:lvlJc w:val="left"/>
      <w:pPr>
        <w:ind w:left="2876" w:hanging="210"/>
      </w:pPr>
      <w:rPr>
        <w:rFonts w:hint="default"/>
        <w:lang w:val="tr-TR" w:eastAsia="tr-TR" w:bidi="tr-TR"/>
      </w:rPr>
    </w:lvl>
    <w:lvl w:ilvl="2" w:tplc="120A6F5E">
      <w:numFmt w:val="bullet"/>
      <w:lvlText w:val="•"/>
      <w:lvlJc w:val="left"/>
      <w:pPr>
        <w:ind w:left="3833" w:hanging="210"/>
      </w:pPr>
      <w:rPr>
        <w:rFonts w:hint="default"/>
        <w:lang w:val="tr-TR" w:eastAsia="tr-TR" w:bidi="tr-TR"/>
      </w:rPr>
    </w:lvl>
    <w:lvl w:ilvl="3" w:tplc="F7A4CFEE">
      <w:numFmt w:val="bullet"/>
      <w:lvlText w:val="•"/>
      <w:lvlJc w:val="left"/>
      <w:pPr>
        <w:ind w:left="4789" w:hanging="210"/>
      </w:pPr>
      <w:rPr>
        <w:rFonts w:hint="default"/>
        <w:lang w:val="tr-TR" w:eastAsia="tr-TR" w:bidi="tr-TR"/>
      </w:rPr>
    </w:lvl>
    <w:lvl w:ilvl="4" w:tplc="7DBC1358">
      <w:numFmt w:val="bullet"/>
      <w:lvlText w:val="•"/>
      <w:lvlJc w:val="left"/>
      <w:pPr>
        <w:ind w:left="5746" w:hanging="210"/>
      </w:pPr>
      <w:rPr>
        <w:rFonts w:hint="default"/>
        <w:lang w:val="tr-TR" w:eastAsia="tr-TR" w:bidi="tr-TR"/>
      </w:rPr>
    </w:lvl>
    <w:lvl w:ilvl="5" w:tplc="8426403E">
      <w:numFmt w:val="bullet"/>
      <w:lvlText w:val="•"/>
      <w:lvlJc w:val="left"/>
      <w:pPr>
        <w:ind w:left="6703" w:hanging="210"/>
      </w:pPr>
      <w:rPr>
        <w:rFonts w:hint="default"/>
        <w:lang w:val="tr-TR" w:eastAsia="tr-TR" w:bidi="tr-TR"/>
      </w:rPr>
    </w:lvl>
    <w:lvl w:ilvl="6" w:tplc="00F88CE2">
      <w:numFmt w:val="bullet"/>
      <w:lvlText w:val="•"/>
      <w:lvlJc w:val="left"/>
      <w:pPr>
        <w:ind w:left="7659" w:hanging="210"/>
      </w:pPr>
      <w:rPr>
        <w:rFonts w:hint="default"/>
        <w:lang w:val="tr-TR" w:eastAsia="tr-TR" w:bidi="tr-TR"/>
      </w:rPr>
    </w:lvl>
    <w:lvl w:ilvl="7" w:tplc="2E5A9A64">
      <w:numFmt w:val="bullet"/>
      <w:lvlText w:val="•"/>
      <w:lvlJc w:val="left"/>
      <w:pPr>
        <w:ind w:left="8616" w:hanging="210"/>
      </w:pPr>
      <w:rPr>
        <w:rFonts w:hint="default"/>
        <w:lang w:val="tr-TR" w:eastAsia="tr-TR" w:bidi="tr-TR"/>
      </w:rPr>
    </w:lvl>
    <w:lvl w:ilvl="8" w:tplc="97703294">
      <w:numFmt w:val="bullet"/>
      <w:lvlText w:val="•"/>
      <w:lvlJc w:val="left"/>
      <w:pPr>
        <w:ind w:left="9572" w:hanging="21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C8"/>
    <w:rsid w:val="00064283"/>
    <w:rsid w:val="003849AD"/>
    <w:rsid w:val="00532F79"/>
    <w:rsid w:val="00577D5D"/>
    <w:rsid w:val="00761AC8"/>
    <w:rsid w:val="008D7A43"/>
    <w:rsid w:val="00A456E2"/>
    <w:rsid w:val="00A63654"/>
    <w:rsid w:val="00B269DC"/>
    <w:rsid w:val="00D422FC"/>
    <w:rsid w:val="00DB1997"/>
    <w:rsid w:val="00FC7AB7"/>
    <w:rsid w:val="00FD0895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30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923" w:hanging="21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FC7AB7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C7AB7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C7AB7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C7AB7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53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30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923" w:hanging="21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FC7AB7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C7AB7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C7AB7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C7AB7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53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37fe97ad e86e 445f ab95 ac5e5c195f6aYaz Okulu</vt:lpstr>
      <vt:lpstr>37fe97ad e86e 445f ab95 ac5e5c195f6aYaz Okulu</vt:lpstr>
    </vt:vector>
  </TitlesOfParts>
  <Company>Hewlett-Packard Company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37fe97ad e86e 445f ab95 ac5e5c195f6aYaz Okulu</dc:title>
  <dc:subject>37fe97ad e86e 445f ab95 ac5e5c195f6aYaz Okulu</dc:subject>
  <dc:creator>enVision Document &amp; Workflow Management System</dc:creator>
  <cp:lastModifiedBy>feray anaç</cp:lastModifiedBy>
  <cp:revision>3</cp:revision>
  <cp:lastPrinted>2020-06-29T08:05:00Z</cp:lastPrinted>
  <dcterms:created xsi:type="dcterms:W3CDTF">2020-06-29T12:20:00Z</dcterms:created>
  <dcterms:modified xsi:type="dcterms:W3CDTF">2020-06-29T13:44:00Z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2020-06-29T00:00:00Z</vt:filetime>
  </property>
</Properties>
</file>