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1337C6B4" w14:textId="77777777" w:rsidR="00621144" w:rsidRPr="00ED7A57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İŞLETME ANABİLİM DALI İŞLETME DOKTORA PROGRAMI 2018-2019 BAHAR DÖNEMİ DERS PROGRAMI</w:t>
      </w:r>
    </w:p>
    <w:p w14:paraId="5DCE952C" w14:textId="77777777" w:rsidR="00BB3B38" w:rsidRDefault="00BB3B38">
      <w:pPr>
        <w:rPr>
          <w:rFonts w:ascii="Times New Roman" w:hAnsi="Times New Roman" w:cs="Times New Roman"/>
          <w:lang w:val="tr-TR"/>
        </w:rPr>
      </w:pPr>
    </w:p>
    <w:p w14:paraId="593D9226" w14:textId="77777777" w:rsidR="00621144" w:rsidRDefault="00621144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99"/>
        <w:gridCol w:w="1021"/>
        <w:gridCol w:w="1023"/>
        <w:gridCol w:w="860"/>
        <w:gridCol w:w="860"/>
        <w:gridCol w:w="1124"/>
        <w:gridCol w:w="282"/>
        <w:gridCol w:w="843"/>
        <w:gridCol w:w="563"/>
        <w:gridCol w:w="562"/>
        <w:gridCol w:w="844"/>
        <w:gridCol w:w="281"/>
        <w:gridCol w:w="1125"/>
        <w:gridCol w:w="845"/>
        <w:gridCol w:w="422"/>
        <w:gridCol w:w="423"/>
        <w:gridCol w:w="845"/>
        <w:gridCol w:w="678"/>
      </w:tblGrid>
      <w:tr w:rsidR="00FF2C00" w:rsidRPr="00FF2C00" w14:paraId="19CC1531" w14:textId="77777777" w:rsidTr="00FF2C00">
        <w:trPr>
          <w:jc w:val="center"/>
        </w:trPr>
        <w:tc>
          <w:tcPr>
            <w:tcW w:w="999" w:type="dxa"/>
            <w:vAlign w:val="center"/>
          </w:tcPr>
          <w:p w14:paraId="2A1C9B7D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2044" w:type="dxa"/>
            <w:gridSpan w:val="2"/>
            <w:shd w:val="clear" w:color="auto" w:fill="E7E6E6" w:themeFill="background2"/>
            <w:vAlign w:val="center"/>
          </w:tcPr>
          <w:p w14:paraId="2685E287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720" w:type="dxa"/>
            <w:gridSpan w:val="2"/>
            <w:vAlign w:val="center"/>
          </w:tcPr>
          <w:p w14:paraId="79501FE5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5624" w:type="dxa"/>
            <w:gridSpan w:val="8"/>
            <w:shd w:val="clear" w:color="auto" w:fill="E7E6E6" w:themeFill="background2"/>
            <w:vAlign w:val="center"/>
          </w:tcPr>
          <w:p w14:paraId="11E47FA4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2535" w:type="dxa"/>
            <w:gridSpan w:val="4"/>
            <w:vAlign w:val="center"/>
          </w:tcPr>
          <w:p w14:paraId="06017C57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14:paraId="020BCD35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</w:p>
        </w:tc>
      </w:tr>
      <w:tr w:rsidR="00FF2C00" w:rsidRPr="00FF2C00" w14:paraId="7C65B2FD" w14:textId="77777777" w:rsidTr="00FF2C00">
        <w:trPr>
          <w:jc w:val="center"/>
        </w:trPr>
        <w:tc>
          <w:tcPr>
            <w:tcW w:w="999" w:type="dxa"/>
            <w:vAlign w:val="center"/>
          </w:tcPr>
          <w:p w14:paraId="4555AF5A" w14:textId="77777777" w:rsidR="00E83064" w:rsidRPr="004327F7" w:rsidRDefault="00E83064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09:50 – 10:35</w:t>
            </w:r>
          </w:p>
        </w:tc>
        <w:tc>
          <w:tcPr>
            <w:tcW w:w="2044" w:type="dxa"/>
            <w:gridSpan w:val="2"/>
            <w:shd w:val="clear" w:color="auto" w:fill="E7E6E6" w:themeFill="background2"/>
            <w:vAlign w:val="center"/>
          </w:tcPr>
          <w:p w14:paraId="0334E32B" w14:textId="77777777" w:rsidR="00E83064" w:rsidRPr="00ED7A57" w:rsidRDefault="00E83064" w:rsidP="00ED7A5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Örgüt Teorisinde Çağdaş Yaklaşımlar</w:t>
            </w:r>
          </w:p>
          <w:p w14:paraId="1EFBA970" w14:textId="77777777" w:rsidR="00E83064" w:rsidRPr="00ED7A57" w:rsidRDefault="00E83064" w:rsidP="00ED7A5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379FE5BD" w14:textId="77777777" w:rsidR="00E83064" w:rsidRPr="00ED7A57" w:rsidRDefault="00E83064" w:rsidP="00ED7A57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Mehmet Muharrem KASAPOĞLU</w:t>
            </w:r>
          </w:p>
        </w:tc>
        <w:tc>
          <w:tcPr>
            <w:tcW w:w="1720" w:type="dxa"/>
            <w:gridSpan w:val="2"/>
            <w:vAlign w:val="center"/>
          </w:tcPr>
          <w:p w14:paraId="0C3D490C" w14:textId="77777777" w:rsidR="00E83064" w:rsidRPr="00ED7A57" w:rsidRDefault="00E83064" w:rsidP="00ED7A5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Bilimsel Araştırma ve Etik</w:t>
            </w:r>
          </w:p>
          <w:p w14:paraId="26280C7B" w14:textId="77777777" w:rsidR="00E83064" w:rsidRPr="00ED7A57" w:rsidRDefault="00E83064" w:rsidP="00ED7A5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69738A38" w14:textId="77777777" w:rsidR="00E83064" w:rsidRPr="00ED7A57" w:rsidRDefault="00E83064" w:rsidP="00ED7A57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Kürşat ÖZDAŞLI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786768D6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Finansal Tablolar Analizi ve Konsolidasyon</w:t>
            </w:r>
          </w:p>
          <w:p w14:paraId="322DC112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41822DF1" w14:textId="20549599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Murat KAYA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3EEDFF81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Stratejik İnsan Kaynakları Yönetimi</w:t>
            </w:r>
          </w:p>
          <w:p w14:paraId="4B6FBF45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3A294B98" w14:textId="190997E1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Doç. Dr. Hüseyin ÇİÇEK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41E1642A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İstatistiksel Programlama</w:t>
            </w:r>
          </w:p>
          <w:p w14:paraId="7ECC8036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5D45E646" w14:textId="065F9979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M. Burak KILIÇ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30BB5399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Muhasebe Tarihi</w:t>
            </w:r>
          </w:p>
          <w:p w14:paraId="1D82D1A7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6B871299" w14:textId="3EB1BF92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Özlem Nilüfer KARATAŞ ARACI</w:t>
            </w:r>
          </w:p>
        </w:tc>
        <w:tc>
          <w:tcPr>
            <w:tcW w:w="1267" w:type="dxa"/>
            <w:gridSpan w:val="2"/>
            <w:vAlign w:val="center"/>
          </w:tcPr>
          <w:p w14:paraId="37E16727" w14:textId="77777777" w:rsidR="00E83064" w:rsidRPr="00FF2C00" w:rsidRDefault="00E83064" w:rsidP="00ED7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Doğu ve Batı’da Yönetim Kültürü</w:t>
            </w:r>
          </w:p>
          <w:p w14:paraId="5D3F087A" w14:textId="77777777" w:rsidR="00E83064" w:rsidRPr="00FF2C00" w:rsidRDefault="00E83064" w:rsidP="00ED7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56350AD5" w14:textId="77777777" w:rsidR="00E83064" w:rsidRPr="00FF2C00" w:rsidRDefault="00E83064" w:rsidP="00ED7A5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Esme ÖZDAŞLI</w:t>
            </w:r>
          </w:p>
        </w:tc>
        <w:tc>
          <w:tcPr>
            <w:tcW w:w="1268" w:type="dxa"/>
            <w:gridSpan w:val="2"/>
            <w:vAlign w:val="center"/>
          </w:tcPr>
          <w:p w14:paraId="4BED7767" w14:textId="77777777" w:rsidR="00E83064" w:rsidRPr="00FF2C00" w:rsidRDefault="00E83064" w:rsidP="00ED7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Uygulamalı Muhasebe ve Finans Araştırmaları</w:t>
            </w:r>
          </w:p>
          <w:p w14:paraId="700A8514" w14:textId="77777777" w:rsidR="00E83064" w:rsidRPr="00FF2C00" w:rsidRDefault="00E83064" w:rsidP="00ED7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5EA04839" w14:textId="77777777" w:rsidR="00E83064" w:rsidRPr="00FF2C00" w:rsidRDefault="00E83064" w:rsidP="00ED7A5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Prof. Dr. Hüseyin DALĞAR</w:t>
            </w: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14:paraId="45FFAB91" w14:textId="77777777" w:rsidR="00E83064" w:rsidRPr="00FF2C00" w:rsidRDefault="00E83064" w:rsidP="00ED7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F2C00" w:rsidRPr="00FF2C00" w14:paraId="01076FF3" w14:textId="77777777" w:rsidTr="00FF2C00">
        <w:trPr>
          <w:jc w:val="center"/>
        </w:trPr>
        <w:tc>
          <w:tcPr>
            <w:tcW w:w="999" w:type="dxa"/>
            <w:vAlign w:val="center"/>
          </w:tcPr>
          <w:p w14:paraId="64908187" w14:textId="77777777" w:rsidR="00E83064" w:rsidRPr="004327F7" w:rsidRDefault="00E83064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10:45 – 11:30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14:paraId="14F210E6" w14:textId="77777777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Örgüt Teorisinde Çağdaş Yaklaşımlar</w:t>
            </w:r>
          </w:p>
          <w:p w14:paraId="257F12DC" w14:textId="77777777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6CF67FC5" w14:textId="17034A75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Mehmet Muharrem KASAPOĞLU</w:t>
            </w:r>
          </w:p>
        </w:tc>
        <w:tc>
          <w:tcPr>
            <w:tcW w:w="1023" w:type="dxa"/>
            <w:shd w:val="clear" w:color="auto" w:fill="E7E6E6" w:themeFill="background2"/>
            <w:vAlign w:val="center"/>
          </w:tcPr>
          <w:p w14:paraId="2CE3AB04" w14:textId="77777777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İşletme Yönetimi</w:t>
            </w:r>
          </w:p>
          <w:p w14:paraId="352486E7" w14:textId="77777777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11A62BAF" w14:textId="55582C93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Özlem ÇETİNKAYA BOZKURT</w:t>
            </w:r>
          </w:p>
        </w:tc>
        <w:tc>
          <w:tcPr>
            <w:tcW w:w="1720" w:type="dxa"/>
            <w:gridSpan w:val="2"/>
            <w:vAlign w:val="center"/>
          </w:tcPr>
          <w:p w14:paraId="2EE68203" w14:textId="77777777" w:rsidR="00E83064" w:rsidRPr="00ED7A57" w:rsidRDefault="00E83064" w:rsidP="00ED7A5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Bilimsel Araştırma ve Etik</w:t>
            </w:r>
          </w:p>
          <w:p w14:paraId="5C1671B9" w14:textId="77777777" w:rsidR="00E83064" w:rsidRPr="00ED7A57" w:rsidRDefault="00E83064" w:rsidP="00ED7A5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6415AEBB" w14:textId="77777777" w:rsidR="00E83064" w:rsidRPr="00ED7A57" w:rsidRDefault="00E83064" w:rsidP="00ED7A57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Kürşat ÖZDAŞLI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67FBE20D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Finansal Tablolar Analizi ve Konsolidasyon</w:t>
            </w:r>
          </w:p>
          <w:p w14:paraId="451BF3E6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5137669B" w14:textId="5C689CF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Murat KAYA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2014561A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Stratejik İnsan Kaynakları Yönetimi</w:t>
            </w:r>
          </w:p>
          <w:p w14:paraId="4737E23C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55682020" w14:textId="45EEF9E1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Doç. Dr. Hüseyin ÇİÇEK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1C8F6231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İstatistiksel Programlama</w:t>
            </w:r>
          </w:p>
          <w:p w14:paraId="43B6C439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16A540F9" w14:textId="5592910D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M. Burak KILIÇ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440F1DF4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Muhasebe Tarihi</w:t>
            </w:r>
          </w:p>
          <w:p w14:paraId="12FCF249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76B195BE" w14:textId="0CE7896E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Özlem Nilüfer KARATAŞ ARACI</w:t>
            </w:r>
          </w:p>
        </w:tc>
        <w:tc>
          <w:tcPr>
            <w:tcW w:w="1267" w:type="dxa"/>
            <w:gridSpan w:val="2"/>
            <w:vAlign w:val="center"/>
          </w:tcPr>
          <w:p w14:paraId="15CA8BEB" w14:textId="77777777" w:rsidR="00E83064" w:rsidRPr="00FF2C00" w:rsidRDefault="00E83064" w:rsidP="00ED7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Doğu ve Batı’da Yönetim Kültürü</w:t>
            </w:r>
          </w:p>
          <w:p w14:paraId="16666D72" w14:textId="77777777" w:rsidR="00E83064" w:rsidRPr="00FF2C00" w:rsidRDefault="00E83064" w:rsidP="00ED7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7281754B" w14:textId="77777777" w:rsidR="00E83064" w:rsidRPr="00FF2C00" w:rsidRDefault="00E83064" w:rsidP="00ED7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Esme ÖZDAŞLI</w:t>
            </w:r>
          </w:p>
        </w:tc>
        <w:tc>
          <w:tcPr>
            <w:tcW w:w="1268" w:type="dxa"/>
            <w:gridSpan w:val="2"/>
            <w:vAlign w:val="center"/>
          </w:tcPr>
          <w:p w14:paraId="6B7DB801" w14:textId="77777777" w:rsidR="00E83064" w:rsidRPr="00FF2C00" w:rsidRDefault="00E83064" w:rsidP="00ED7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Uygulamalı Muhasebe ve Finans Araştırmaları</w:t>
            </w:r>
          </w:p>
          <w:p w14:paraId="5108DEA5" w14:textId="77777777" w:rsidR="00E83064" w:rsidRPr="00FF2C00" w:rsidRDefault="00E83064" w:rsidP="00ED7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5C524984" w14:textId="77777777" w:rsidR="00E83064" w:rsidRPr="00FF2C00" w:rsidRDefault="00E83064" w:rsidP="00ED7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Prof. Dr. Hüseyin DALĞAR</w:t>
            </w: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14:paraId="5BDB242B" w14:textId="77777777" w:rsidR="00E83064" w:rsidRPr="00FF2C00" w:rsidRDefault="00E83064" w:rsidP="00ED7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F2C00" w:rsidRPr="00FF2C00" w14:paraId="290E6D5B" w14:textId="77777777" w:rsidTr="00FF2C00">
        <w:trPr>
          <w:jc w:val="center"/>
        </w:trPr>
        <w:tc>
          <w:tcPr>
            <w:tcW w:w="999" w:type="dxa"/>
            <w:vAlign w:val="center"/>
          </w:tcPr>
          <w:p w14:paraId="155E6717" w14:textId="77777777" w:rsidR="00E83064" w:rsidRPr="004327F7" w:rsidRDefault="00E83064" w:rsidP="00B85B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11:40 – 12:25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14:paraId="29CDAB7B" w14:textId="77777777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Örgüt Teorisinde Çağdaş Yaklaşımlar</w:t>
            </w:r>
          </w:p>
          <w:p w14:paraId="52384EB9" w14:textId="77777777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5C740953" w14:textId="5530F329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Mehmet Muharrem KASAPOĞLU</w:t>
            </w:r>
          </w:p>
        </w:tc>
        <w:tc>
          <w:tcPr>
            <w:tcW w:w="1023" w:type="dxa"/>
            <w:shd w:val="clear" w:color="auto" w:fill="E7E6E6" w:themeFill="background2"/>
            <w:vAlign w:val="center"/>
          </w:tcPr>
          <w:p w14:paraId="185F3A8A" w14:textId="77777777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İşletme Yönetimi</w:t>
            </w:r>
          </w:p>
          <w:p w14:paraId="18557436" w14:textId="77777777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10440236" w14:textId="2157F850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Özlem ÇETİNKAYA BOZKURT</w:t>
            </w:r>
          </w:p>
        </w:tc>
        <w:tc>
          <w:tcPr>
            <w:tcW w:w="1720" w:type="dxa"/>
            <w:gridSpan w:val="2"/>
            <w:vAlign w:val="center"/>
          </w:tcPr>
          <w:p w14:paraId="1C158B9D" w14:textId="77777777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Bilimsel Araştırma ve Etik</w:t>
            </w:r>
          </w:p>
          <w:p w14:paraId="0199D025" w14:textId="77777777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04D2C136" w14:textId="77777777" w:rsidR="00E83064" w:rsidRPr="00ED7A57" w:rsidRDefault="00E83064" w:rsidP="00B85B89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Kürşat ÖZDAŞLI</w:t>
            </w:r>
          </w:p>
        </w:tc>
        <w:tc>
          <w:tcPr>
            <w:tcW w:w="1124" w:type="dxa"/>
            <w:shd w:val="clear" w:color="auto" w:fill="E7E6E6" w:themeFill="background2"/>
            <w:vAlign w:val="center"/>
          </w:tcPr>
          <w:p w14:paraId="345A847A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Finansal Tablolar Analizi ve Konsolidasyon</w:t>
            </w:r>
          </w:p>
          <w:p w14:paraId="0F990082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3C605778" w14:textId="7BB539F0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Murat KAYA</w:t>
            </w:r>
          </w:p>
        </w:tc>
        <w:tc>
          <w:tcPr>
            <w:tcW w:w="1125" w:type="dxa"/>
            <w:gridSpan w:val="2"/>
            <w:shd w:val="clear" w:color="auto" w:fill="E7E6E6" w:themeFill="background2"/>
            <w:vAlign w:val="center"/>
          </w:tcPr>
          <w:p w14:paraId="7BF4FDA8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Stratejik İnsan Kaynakları Yönetimi</w:t>
            </w:r>
          </w:p>
          <w:p w14:paraId="00B41CD5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57087BAC" w14:textId="18C2C22A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Doç. Dr. Hüseyin ÇİÇEK</w:t>
            </w:r>
          </w:p>
        </w:tc>
        <w:tc>
          <w:tcPr>
            <w:tcW w:w="1125" w:type="dxa"/>
            <w:gridSpan w:val="2"/>
            <w:shd w:val="clear" w:color="auto" w:fill="E7E6E6" w:themeFill="background2"/>
            <w:vAlign w:val="center"/>
          </w:tcPr>
          <w:p w14:paraId="5BFE7820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Örgütsel Davranışta Güncel Konular</w:t>
            </w:r>
          </w:p>
          <w:p w14:paraId="4C535930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7B7D5098" w14:textId="3491600E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Meral BEKTAŞ</w:t>
            </w:r>
          </w:p>
        </w:tc>
        <w:tc>
          <w:tcPr>
            <w:tcW w:w="1125" w:type="dxa"/>
            <w:gridSpan w:val="2"/>
            <w:shd w:val="clear" w:color="auto" w:fill="E7E6E6" w:themeFill="background2"/>
            <w:vAlign w:val="center"/>
          </w:tcPr>
          <w:p w14:paraId="72D39176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İstatistiksel Programlama</w:t>
            </w:r>
          </w:p>
          <w:p w14:paraId="398051BB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1189D2A1" w14:textId="0ACC4223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M. Burak KILIÇ</w:t>
            </w:r>
          </w:p>
        </w:tc>
        <w:tc>
          <w:tcPr>
            <w:tcW w:w="1125" w:type="dxa"/>
            <w:shd w:val="clear" w:color="auto" w:fill="E7E6E6" w:themeFill="background2"/>
            <w:vAlign w:val="center"/>
          </w:tcPr>
          <w:p w14:paraId="298FE933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Muhasebe Tarihi</w:t>
            </w:r>
          </w:p>
          <w:p w14:paraId="10F211C3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26CE331E" w14:textId="31A01D3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Özlem Nilüfer KARATAŞ ARACI</w:t>
            </w:r>
          </w:p>
        </w:tc>
        <w:tc>
          <w:tcPr>
            <w:tcW w:w="1267" w:type="dxa"/>
            <w:gridSpan w:val="2"/>
            <w:vAlign w:val="center"/>
          </w:tcPr>
          <w:p w14:paraId="4F8BC5D0" w14:textId="77777777" w:rsidR="00E83064" w:rsidRPr="00FF2C00" w:rsidRDefault="00E83064" w:rsidP="00B85B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Doğu ve Batı’da Yönetim Kültürü</w:t>
            </w:r>
          </w:p>
          <w:p w14:paraId="40309414" w14:textId="77777777" w:rsidR="00E83064" w:rsidRPr="00FF2C00" w:rsidRDefault="00E83064" w:rsidP="00B85B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22ADA31A" w14:textId="77777777" w:rsidR="00E83064" w:rsidRPr="00FF2C00" w:rsidRDefault="00E83064" w:rsidP="00B85B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Esme ÖZDAŞLI</w:t>
            </w:r>
          </w:p>
        </w:tc>
        <w:tc>
          <w:tcPr>
            <w:tcW w:w="1268" w:type="dxa"/>
            <w:gridSpan w:val="2"/>
            <w:vAlign w:val="center"/>
          </w:tcPr>
          <w:p w14:paraId="7A56DC22" w14:textId="77777777" w:rsidR="00E83064" w:rsidRPr="00FF2C00" w:rsidRDefault="00E83064" w:rsidP="00B85B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Uygulamalı Muhasebe ve Finans Araştırmaları</w:t>
            </w:r>
          </w:p>
          <w:p w14:paraId="7147ED53" w14:textId="77777777" w:rsidR="00E83064" w:rsidRPr="00FF2C00" w:rsidRDefault="00E83064" w:rsidP="00B85B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6F68756C" w14:textId="77777777" w:rsidR="00E83064" w:rsidRPr="00FF2C00" w:rsidRDefault="00E83064" w:rsidP="00B85B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Prof. Dr. Hüseyin DALĞAR</w:t>
            </w: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14:paraId="156D9C35" w14:textId="77777777" w:rsidR="00E83064" w:rsidRPr="00FF2C00" w:rsidRDefault="00E83064" w:rsidP="00B85B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F2C00" w:rsidRPr="00FF2C00" w14:paraId="450290DF" w14:textId="77777777" w:rsidTr="00FF2C00">
        <w:trPr>
          <w:jc w:val="center"/>
        </w:trPr>
        <w:tc>
          <w:tcPr>
            <w:tcW w:w="999" w:type="dxa"/>
            <w:vAlign w:val="center"/>
          </w:tcPr>
          <w:p w14:paraId="2985F634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12:35 – 13:20</w:t>
            </w:r>
          </w:p>
        </w:tc>
        <w:tc>
          <w:tcPr>
            <w:tcW w:w="2044" w:type="dxa"/>
            <w:gridSpan w:val="2"/>
            <w:shd w:val="clear" w:color="auto" w:fill="E7E6E6" w:themeFill="background2"/>
            <w:vAlign w:val="center"/>
          </w:tcPr>
          <w:p w14:paraId="134300EF" w14:textId="77777777" w:rsidR="00ED7A57" w:rsidRPr="00ED7A57" w:rsidRDefault="00ED7A57" w:rsidP="00ED7A5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İşletme Yönetimi</w:t>
            </w:r>
          </w:p>
          <w:p w14:paraId="0C8794B6" w14:textId="77777777" w:rsidR="00ED7A57" w:rsidRPr="00ED7A57" w:rsidRDefault="00ED7A57" w:rsidP="00ED7A5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4860D352" w14:textId="77777777" w:rsidR="00ED7A57" w:rsidRPr="00ED7A57" w:rsidRDefault="00ED7A57" w:rsidP="00ED7A57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Özlem ÇETİNKAYA BOZKURT</w:t>
            </w:r>
          </w:p>
        </w:tc>
        <w:tc>
          <w:tcPr>
            <w:tcW w:w="1720" w:type="dxa"/>
            <w:gridSpan w:val="2"/>
            <w:vAlign w:val="center"/>
          </w:tcPr>
          <w:p w14:paraId="4597DC63" w14:textId="77777777" w:rsidR="00ED7A57" w:rsidRPr="00ED7A57" w:rsidRDefault="00ED7A57" w:rsidP="00ED7A5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5624" w:type="dxa"/>
            <w:gridSpan w:val="8"/>
            <w:shd w:val="clear" w:color="auto" w:fill="E7E6E6" w:themeFill="background2"/>
            <w:vAlign w:val="center"/>
          </w:tcPr>
          <w:p w14:paraId="481EB5DA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Örgütsel Davranışta Güncel Konular</w:t>
            </w:r>
          </w:p>
          <w:p w14:paraId="5D3351F2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64CB38F3" w14:textId="14DBA462" w:rsidR="00ED7A57" w:rsidRPr="00FF2C00" w:rsidRDefault="00E83064" w:rsidP="00E8306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Meral BEKTAŞ</w:t>
            </w:r>
          </w:p>
        </w:tc>
        <w:tc>
          <w:tcPr>
            <w:tcW w:w="2535" w:type="dxa"/>
            <w:gridSpan w:val="4"/>
            <w:vAlign w:val="center"/>
          </w:tcPr>
          <w:p w14:paraId="6354A568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14:paraId="415A6C89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F2C00" w:rsidRPr="00FF2C00" w14:paraId="60E501CA" w14:textId="77777777" w:rsidTr="00FF2C00">
        <w:trPr>
          <w:jc w:val="center"/>
        </w:trPr>
        <w:tc>
          <w:tcPr>
            <w:tcW w:w="999" w:type="dxa"/>
            <w:vAlign w:val="center"/>
          </w:tcPr>
          <w:p w14:paraId="0E7C9155" w14:textId="77777777" w:rsidR="00E83064" w:rsidRPr="004327F7" w:rsidRDefault="00E83064" w:rsidP="00E830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13:30 – 14:15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14:paraId="5BE026F2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Kuramları</w:t>
            </w:r>
          </w:p>
          <w:p w14:paraId="4142ED2D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3F91BA54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Buğra HAMŞIOĞLU</w:t>
            </w:r>
          </w:p>
        </w:tc>
        <w:tc>
          <w:tcPr>
            <w:tcW w:w="1023" w:type="dxa"/>
            <w:shd w:val="clear" w:color="auto" w:fill="E7E6E6" w:themeFill="background2"/>
            <w:vAlign w:val="center"/>
          </w:tcPr>
          <w:p w14:paraId="54A60055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Örgüt Teorisi</w:t>
            </w:r>
          </w:p>
          <w:p w14:paraId="7F679238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43616A46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Murat YEŞİLTAŞ</w:t>
            </w:r>
          </w:p>
        </w:tc>
        <w:tc>
          <w:tcPr>
            <w:tcW w:w="1720" w:type="dxa"/>
            <w:gridSpan w:val="2"/>
            <w:vAlign w:val="center"/>
          </w:tcPr>
          <w:p w14:paraId="0B36EA0E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Muhasebe Standartları ve Uygulamaları</w:t>
            </w:r>
          </w:p>
          <w:p w14:paraId="54BDE0C5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1364BC90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Ömer TEKŞEN</w:t>
            </w:r>
          </w:p>
        </w:tc>
        <w:tc>
          <w:tcPr>
            <w:tcW w:w="1124" w:type="dxa"/>
            <w:shd w:val="clear" w:color="auto" w:fill="E7E6E6" w:themeFill="background2"/>
            <w:vAlign w:val="center"/>
          </w:tcPr>
          <w:p w14:paraId="0149FD84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Finansta Uygulamalı Ekonometri</w:t>
            </w:r>
          </w:p>
          <w:p w14:paraId="0E8F5A9E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663BAB38" w14:textId="2C941294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Doç. Dr. İsmail ÇELİK</w:t>
            </w:r>
          </w:p>
        </w:tc>
        <w:tc>
          <w:tcPr>
            <w:tcW w:w="1125" w:type="dxa"/>
            <w:gridSpan w:val="2"/>
            <w:shd w:val="clear" w:color="auto" w:fill="E7E6E6" w:themeFill="background2"/>
            <w:vAlign w:val="center"/>
          </w:tcPr>
          <w:p w14:paraId="4582B8D4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İşletmelerde İç Kontrol Sistemi</w:t>
            </w:r>
          </w:p>
          <w:p w14:paraId="42F967CB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1A246115" w14:textId="750FBB39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Doç. Dr. Osman TUĞAY</w:t>
            </w:r>
          </w:p>
        </w:tc>
        <w:tc>
          <w:tcPr>
            <w:tcW w:w="1125" w:type="dxa"/>
            <w:gridSpan w:val="2"/>
            <w:shd w:val="clear" w:color="auto" w:fill="E7E6E6" w:themeFill="background2"/>
            <w:vAlign w:val="center"/>
          </w:tcPr>
          <w:p w14:paraId="493DF38E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Örgütsel Davranışta Güncel Konular</w:t>
            </w:r>
          </w:p>
          <w:p w14:paraId="68B57203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00AD1F06" w14:textId="13E3DEB8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Meral BEKTAŞ</w:t>
            </w:r>
          </w:p>
        </w:tc>
        <w:tc>
          <w:tcPr>
            <w:tcW w:w="1125" w:type="dxa"/>
            <w:gridSpan w:val="2"/>
            <w:shd w:val="clear" w:color="auto" w:fill="E7E6E6" w:themeFill="background2"/>
            <w:vAlign w:val="center"/>
          </w:tcPr>
          <w:p w14:paraId="41609BE1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Davranışsal Finans</w:t>
            </w:r>
          </w:p>
          <w:p w14:paraId="3248EE4A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0C8BEC18" w14:textId="32EA67C6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Tayfun YILMAZ</w:t>
            </w:r>
          </w:p>
        </w:tc>
        <w:tc>
          <w:tcPr>
            <w:tcW w:w="1125" w:type="dxa"/>
            <w:shd w:val="clear" w:color="auto" w:fill="E7E6E6" w:themeFill="background2"/>
            <w:vAlign w:val="center"/>
          </w:tcPr>
          <w:p w14:paraId="4C6489AF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Üretim Planlama ve Kontrol</w:t>
            </w:r>
          </w:p>
          <w:p w14:paraId="4802E7EC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255ABE91" w14:textId="32883169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Fatma Gül ALTIN</w:t>
            </w:r>
          </w:p>
        </w:tc>
        <w:tc>
          <w:tcPr>
            <w:tcW w:w="1267" w:type="dxa"/>
            <w:gridSpan w:val="2"/>
            <w:vAlign w:val="center"/>
          </w:tcPr>
          <w:p w14:paraId="254D8E27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Maliyet Yönetimi</w:t>
            </w:r>
          </w:p>
          <w:p w14:paraId="2B5340F7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33F0128E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Prof. Dr. Durmuş ACAR</w:t>
            </w:r>
          </w:p>
        </w:tc>
        <w:tc>
          <w:tcPr>
            <w:tcW w:w="1268" w:type="dxa"/>
            <w:gridSpan w:val="2"/>
            <w:vAlign w:val="center"/>
          </w:tcPr>
          <w:p w14:paraId="1C04AEB9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Çağdaş Pazarlama Yaklaşımları</w:t>
            </w:r>
          </w:p>
          <w:p w14:paraId="7AAFC093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437BD1A5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Nil Esra DAL</w:t>
            </w: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14:paraId="002685BB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F2C00" w:rsidRPr="00FF2C00" w14:paraId="6968728E" w14:textId="77777777" w:rsidTr="00FF2C00">
        <w:trPr>
          <w:jc w:val="center"/>
        </w:trPr>
        <w:tc>
          <w:tcPr>
            <w:tcW w:w="999" w:type="dxa"/>
            <w:vAlign w:val="center"/>
          </w:tcPr>
          <w:p w14:paraId="4C829EB1" w14:textId="77777777" w:rsidR="00E83064" w:rsidRPr="004327F7" w:rsidRDefault="00E83064" w:rsidP="00E830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14:25 – 15:10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14:paraId="4A0EBB46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Kuramları</w:t>
            </w:r>
          </w:p>
          <w:p w14:paraId="32335781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76B0B8FE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Buğra HAMŞIOĞLU</w:t>
            </w:r>
          </w:p>
        </w:tc>
        <w:tc>
          <w:tcPr>
            <w:tcW w:w="1023" w:type="dxa"/>
            <w:shd w:val="clear" w:color="auto" w:fill="E7E6E6" w:themeFill="background2"/>
            <w:vAlign w:val="center"/>
          </w:tcPr>
          <w:p w14:paraId="74B5CCE6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Örgüt Teorisi</w:t>
            </w:r>
          </w:p>
          <w:p w14:paraId="7D8291A8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151ACED9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Murat YEŞİLTAŞ</w:t>
            </w:r>
          </w:p>
        </w:tc>
        <w:tc>
          <w:tcPr>
            <w:tcW w:w="860" w:type="dxa"/>
            <w:vAlign w:val="center"/>
          </w:tcPr>
          <w:p w14:paraId="407E1534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Muhasebe Standartları ve Uygulamaları</w:t>
            </w:r>
          </w:p>
          <w:p w14:paraId="40003279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629D29D7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Ömer TEKŞEN</w:t>
            </w:r>
          </w:p>
        </w:tc>
        <w:tc>
          <w:tcPr>
            <w:tcW w:w="860" w:type="dxa"/>
            <w:vAlign w:val="center"/>
          </w:tcPr>
          <w:p w14:paraId="425B0DCC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Küresel Pazarlama</w:t>
            </w:r>
          </w:p>
          <w:p w14:paraId="3A2D2C24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72034388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Olcay KILINÇ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23893AD8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Finansta Uygulamalı Ekonometri</w:t>
            </w:r>
          </w:p>
          <w:p w14:paraId="62A325BE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55224FEA" w14:textId="27EBC97C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Doç. Dr. İsmail ÇELİK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778E69CC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İşletmelerde İç Kontrol Sistemi</w:t>
            </w:r>
          </w:p>
          <w:p w14:paraId="2D7DAD1F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2060A68A" w14:textId="49675B66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Doç. Dr. Osman TUĞAY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659BD711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Davranışsal Finans</w:t>
            </w:r>
          </w:p>
          <w:p w14:paraId="26969399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36E1D081" w14:textId="79A9280D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Tayfun YILMAZ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2DDC5978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Üretim Planlama ve Kontrol</w:t>
            </w:r>
          </w:p>
          <w:p w14:paraId="79611FA4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0975654C" w14:textId="1E07C89F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Fatma Gül ALTIN</w:t>
            </w:r>
          </w:p>
        </w:tc>
        <w:tc>
          <w:tcPr>
            <w:tcW w:w="845" w:type="dxa"/>
            <w:vAlign w:val="center"/>
          </w:tcPr>
          <w:p w14:paraId="77BBD725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Maliyet Yönetimi</w:t>
            </w:r>
          </w:p>
          <w:p w14:paraId="7C398BAB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46B0083F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Prof. Dr. Durmuş ACAR</w:t>
            </w:r>
          </w:p>
        </w:tc>
        <w:tc>
          <w:tcPr>
            <w:tcW w:w="845" w:type="dxa"/>
            <w:gridSpan w:val="2"/>
            <w:vAlign w:val="center"/>
          </w:tcPr>
          <w:p w14:paraId="6A392CBB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Çağdaş Pazarlama Yaklaşımları</w:t>
            </w:r>
          </w:p>
          <w:p w14:paraId="2E75E597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7BF59BA8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Nil Esra DAL</w:t>
            </w:r>
          </w:p>
        </w:tc>
        <w:tc>
          <w:tcPr>
            <w:tcW w:w="845" w:type="dxa"/>
            <w:vAlign w:val="center"/>
          </w:tcPr>
          <w:p w14:paraId="18617904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Tüketici Davranışları Kuramı</w:t>
            </w:r>
          </w:p>
          <w:p w14:paraId="6E6C4107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4A079AAF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Ahmet SARITAŞ</w:t>
            </w: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14:paraId="20C61035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F2C00" w:rsidRPr="00FF2C00" w14:paraId="2360B0D9" w14:textId="77777777" w:rsidTr="00FF2C00">
        <w:trPr>
          <w:jc w:val="center"/>
        </w:trPr>
        <w:tc>
          <w:tcPr>
            <w:tcW w:w="999" w:type="dxa"/>
            <w:vAlign w:val="center"/>
          </w:tcPr>
          <w:p w14:paraId="66FF9F5B" w14:textId="77777777" w:rsidR="00E83064" w:rsidRPr="004327F7" w:rsidRDefault="00E83064" w:rsidP="00E830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15:20 – 16:05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14:paraId="779143DE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Pazarlama Kuramları</w:t>
            </w:r>
          </w:p>
          <w:p w14:paraId="1AE58560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723A72BD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Buğra HAMŞIOĞLU</w:t>
            </w:r>
          </w:p>
        </w:tc>
        <w:tc>
          <w:tcPr>
            <w:tcW w:w="1023" w:type="dxa"/>
            <w:shd w:val="clear" w:color="auto" w:fill="E7E6E6" w:themeFill="background2"/>
            <w:vAlign w:val="center"/>
          </w:tcPr>
          <w:p w14:paraId="4750A5B6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Örgüt Teorisi</w:t>
            </w:r>
          </w:p>
          <w:p w14:paraId="7BF20411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0E92EEEC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Doç. Dr. Murat YEŞİLTAŞ</w:t>
            </w:r>
          </w:p>
        </w:tc>
        <w:tc>
          <w:tcPr>
            <w:tcW w:w="860" w:type="dxa"/>
            <w:vAlign w:val="center"/>
          </w:tcPr>
          <w:p w14:paraId="35E49932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Muhasebe Standartları ve Uygulamaları</w:t>
            </w:r>
          </w:p>
          <w:p w14:paraId="1DD5D541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2F62DA08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Prof. Dr. Ömer TEKŞEN</w:t>
            </w:r>
          </w:p>
        </w:tc>
        <w:tc>
          <w:tcPr>
            <w:tcW w:w="860" w:type="dxa"/>
            <w:vAlign w:val="center"/>
          </w:tcPr>
          <w:p w14:paraId="7E534051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Küresel Pazarlama</w:t>
            </w:r>
          </w:p>
          <w:p w14:paraId="5AD75457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11CB839F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Olcay KILINÇ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69A50E74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Finansta Uygulamalı Ekonometri</w:t>
            </w:r>
          </w:p>
          <w:p w14:paraId="7C286E4D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0333321B" w14:textId="361C6AF9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Doç. Dr. İsmail ÇELİK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1D2A296E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İşletmelerde İç Kontrol Sistemi</w:t>
            </w:r>
          </w:p>
          <w:p w14:paraId="75841E79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5E15F618" w14:textId="68920D0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Doç. Dr. Osman TUĞAY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697261E6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Davranışsal Finans</w:t>
            </w:r>
          </w:p>
          <w:p w14:paraId="6422930A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0B8EF115" w14:textId="1D6FC259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Tayfun YILMAZ</w:t>
            </w:r>
          </w:p>
        </w:tc>
        <w:tc>
          <w:tcPr>
            <w:tcW w:w="1406" w:type="dxa"/>
            <w:gridSpan w:val="2"/>
            <w:shd w:val="clear" w:color="auto" w:fill="E7E6E6" w:themeFill="background2"/>
            <w:vAlign w:val="center"/>
          </w:tcPr>
          <w:p w14:paraId="2BA840EC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Üretim Planlama ve Kontrol</w:t>
            </w:r>
          </w:p>
          <w:p w14:paraId="70CF6A4F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3815DA18" w14:textId="602E4AF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Fatma Gül ALTIN</w:t>
            </w:r>
          </w:p>
        </w:tc>
        <w:tc>
          <w:tcPr>
            <w:tcW w:w="845" w:type="dxa"/>
            <w:vAlign w:val="center"/>
          </w:tcPr>
          <w:p w14:paraId="395CA8E8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Maliyet Yönetimi</w:t>
            </w:r>
          </w:p>
          <w:p w14:paraId="32C88C1F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52B451CF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Prof. Dr. Durmuş ACAR</w:t>
            </w:r>
          </w:p>
        </w:tc>
        <w:tc>
          <w:tcPr>
            <w:tcW w:w="845" w:type="dxa"/>
            <w:gridSpan w:val="2"/>
            <w:vAlign w:val="center"/>
          </w:tcPr>
          <w:p w14:paraId="6AB35627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Çağdaş Pazarlama Yaklaşımları</w:t>
            </w:r>
          </w:p>
          <w:p w14:paraId="7CFCFBD8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105679F8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Nil Esra DAL</w:t>
            </w:r>
          </w:p>
        </w:tc>
        <w:tc>
          <w:tcPr>
            <w:tcW w:w="845" w:type="dxa"/>
            <w:vAlign w:val="center"/>
          </w:tcPr>
          <w:p w14:paraId="6091D32B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  <w:t>Tüketici Davranışları Kuramı</w:t>
            </w:r>
          </w:p>
          <w:p w14:paraId="555EFBAD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</w:p>
          <w:p w14:paraId="37E9FAA2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tr-TR"/>
              </w:rPr>
            </w:pPr>
            <w:r w:rsidRPr="00FF2C00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  <w:lang w:val="tr-TR"/>
              </w:rPr>
              <w:t>Dr. Öğr. Üyesi Ahmet SARITAŞ</w:t>
            </w: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14:paraId="2640EA13" w14:textId="77777777" w:rsidR="00E83064" w:rsidRPr="00FF2C00" w:rsidRDefault="00E83064" w:rsidP="00E8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E83064" w:rsidRPr="004327F7" w14:paraId="60E62691" w14:textId="77777777" w:rsidTr="00FF2C00">
        <w:trPr>
          <w:jc w:val="center"/>
        </w:trPr>
        <w:tc>
          <w:tcPr>
            <w:tcW w:w="999" w:type="dxa"/>
            <w:vAlign w:val="center"/>
          </w:tcPr>
          <w:p w14:paraId="4F6D356B" w14:textId="77777777" w:rsidR="00E83064" w:rsidRPr="004327F7" w:rsidRDefault="00E83064" w:rsidP="00E830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16:15 – 17:00</w:t>
            </w:r>
          </w:p>
        </w:tc>
        <w:tc>
          <w:tcPr>
            <w:tcW w:w="2044" w:type="dxa"/>
            <w:gridSpan w:val="2"/>
            <w:shd w:val="clear" w:color="auto" w:fill="E7E6E6" w:themeFill="background2"/>
            <w:vAlign w:val="center"/>
          </w:tcPr>
          <w:p w14:paraId="2BA739BE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495EE8C4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Küresel Pazarlama</w:t>
            </w:r>
          </w:p>
          <w:p w14:paraId="591490A0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04FD39C6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Olcay KILINÇ</w:t>
            </w:r>
          </w:p>
        </w:tc>
        <w:tc>
          <w:tcPr>
            <w:tcW w:w="5624" w:type="dxa"/>
            <w:gridSpan w:val="8"/>
            <w:shd w:val="clear" w:color="auto" w:fill="E7E6E6" w:themeFill="background2"/>
            <w:vAlign w:val="center"/>
          </w:tcPr>
          <w:p w14:paraId="019E06C6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</w:tc>
        <w:tc>
          <w:tcPr>
            <w:tcW w:w="2535" w:type="dxa"/>
            <w:gridSpan w:val="4"/>
            <w:vAlign w:val="center"/>
          </w:tcPr>
          <w:p w14:paraId="267682FE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Tüketici Davranışları Kuramı</w:t>
            </w:r>
          </w:p>
          <w:p w14:paraId="2B8C126F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37ABE83B" w14:textId="77777777" w:rsidR="00E83064" w:rsidRPr="00ED7A57" w:rsidRDefault="00E83064" w:rsidP="00E8306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D7A57">
              <w:rPr>
                <w:rFonts w:ascii="Times New Roman" w:hAnsi="Times New Roman" w:cs="Times New Roman"/>
                <w:i/>
                <w:sz w:val="14"/>
                <w:szCs w:val="14"/>
                <w:lang w:val="tr-TR"/>
              </w:rPr>
              <w:t>Dr. Öğr. Üyesi Ahmet SARITAŞ</w:t>
            </w: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14:paraId="58F8EE98" w14:textId="77777777" w:rsidR="00E83064" w:rsidRPr="004327F7" w:rsidRDefault="00E83064" w:rsidP="00E830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</w:tbl>
    <w:p w14:paraId="78627159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p w14:paraId="73A35A04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ED7A57" w14:paraId="6DB6684E" w14:textId="77777777" w:rsidTr="00ED7A57">
        <w:tc>
          <w:tcPr>
            <w:tcW w:w="513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77777777" w:rsidR="00ED7A57" w:rsidRDefault="00ED7A57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9CC788B" w14:textId="1B735971" w:rsidR="00ED7A57" w:rsidRDefault="00ED7A57">
      <w:pPr>
        <w:rPr>
          <w:rFonts w:ascii="Times New Roman" w:hAnsi="Times New Roman" w:cs="Times New Roman"/>
          <w:lang w:val="tr-TR"/>
        </w:rPr>
      </w:pPr>
    </w:p>
    <w:sectPr w:rsidR="00ED7A57" w:rsidSect="00ED7A57">
      <w:pgSz w:w="16840" w:h="1190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35084" w14:textId="77777777" w:rsidR="002A36F1" w:rsidRDefault="002A36F1" w:rsidP="00ED7A57">
      <w:r>
        <w:separator/>
      </w:r>
    </w:p>
  </w:endnote>
  <w:endnote w:type="continuationSeparator" w:id="0">
    <w:p w14:paraId="64561D80" w14:textId="77777777" w:rsidR="002A36F1" w:rsidRDefault="002A36F1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73BD5" w14:textId="77777777" w:rsidR="002A36F1" w:rsidRDefault="002A36F1" w:rsidP="00ED7A57">
      <w:r>
        <w:separator/>
      </w:r>
    </w:p>
  </w:footnote>
  <w:footnote w:type="continuationSeparator" w:id="0">
    <w:p w14:paraId="58F909AB" w14:textId="77777777" w:rsidR="002A36F1" w:rsidRDefault="002A36F1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264FE0"/>
    <w:rsid w:val="002A36F1"/>
    <w:rsid w:val="00332563"/>
    <w:rsid w:val="00333CA7"/>
    <w:rsid w:val="0035287D"/>
    <w:rsid w:val="003F4A6E"/>
    <w:rsid w:val="004133EA"/>
    <w:rsid w:val="004327F7"/>
    <w:rsid w:val="00621144"/>
    <w:rsid w:val="006C1783"/>
    <w:rsid w:val="0077092E"/>
    <w:rsid w:val="00915E5D"/>
    <w:rsid w:val="009546E2"/>
    <w:rsid w:val="00A46CFA"/>
    <w:rsid w:val="00B85B89"/>
    <w:rsid w:val="00BB3B38"/>
    <w:rsid w:val="00BB54A1"/>
    <w:rsid w:val="00C13F5B"/>
    <w:rsid w:val="00CB5A22"/>
    <w:rsid w:val="00DE7E54"/>
    <w:rsid w:val="00E609D3"/>
    <w:rsid w:val="00E83064"/>
    <w:rsid w:val="00ED7A57"/>
    <w:rsid w:val="00FC453F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2019-02-15T12:25:00Z</dcterms:created>
  <dcterms:modified xsi:type="dcterms:W3CDTF">2019-02-15T12:25:00Z</dcterms:modified>
</cp:coreProperties>
</file>