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77777777" w:rsidR="0006703A" w:rsidRDefault="0006703A" w:rsidP="0006703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2018-2019 BAHAR DERS PROGRAMI</w:t>
      </w:r>
    </w:p>
    <w:p w14:paraId="2D348004" w14:textId="77777777" w:rsidR="00143249" w:rsidRDefault="00143249"/>
    <w:tbl>
      <w:tblPr>
        <w:tblStyle w:val="TabloKlavuzu"/>
        <w:tblW w:w="13000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2313"/>
        <w:gridCol w:w="2313"/>
        <w:gridCol w:w="2313"/>
        <w:gridCol w:w="2313"/>
        <w:gridCol w:w="2313"/>
      </w:tblGrid>
      <w:tr w:rsidR="00143249" w:rsidRPr="00F621BC" w14:paraId="45CA769B" w14:textId="77777777" w:rsidTr="00F621BC">
        <w:trPr>
          <w:trHeight w:val="440"/>
          <w:jc w:val="center"/>
        </w:trPr>
        <w:tc>
          <w:tcPr>
            <w:tcW w:w="1435" w:type="dxa"/>
          </w:tcPr>
          <w:p w14:paraId="521FE1E8" w14:textId="77777777" w:rsidR="00143249" w:rsidRPr="00F621BC" w:rsidRDefault="00143249" w:rsidP="003F3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2C2A73EC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313" w:type="dxa"/>
            <w:vAlign w:val="center"/>
          </w:tcPr>
          <w:p w14:paraId="73ADFB20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13" w:type="dxa"/>
            <w:vAlign w:val="center"/>
          </w:tcPr>
          <w:p w14:paraId="7487E505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13" w:type="dxa"/>
            <w:vAlign w:val="center"/>
          </w:tcPr>
          <w:p w14:paraId="1C69EE53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13" w:type="dxa"/>
            <w:vAlign w:val="center"/>
          </w:tcPr>
          <w:p w14:paraId="26E8A339" w14:textId="77777777" w:rsidR="00143249" w:rsidRPr="00F621BC" w:rsidRDefault="00143249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D6D96" w:rsidRPr="00F621BC" w14:paraId="75C60487" w14:textId="77777777" w:rsidTr="00ED6D96">
        <w:trPr>
          <w:trHeight w:val="997"/>
          <w:jc w:val="center"/>
        </w:trPr>
        <w:tc>
          <w:tcPr>
            <w:tcW w:w="1435" w:type="dxa"/>
          </w:tcPr>
          <w:p w14:paraId="0535CD16" w14:textId="02A3582F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:5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13" w:type="dxa"/>
            <w:vAlign w:val="center"/>
          </w:tcPr>
          <w:p w14:paraId="7C097983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</w:tcPr>
          <w:p w14:paraId="092BF697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Ticari Matematik</w:t>
            </w:r>
          </w:p>
          <w:p w14:paraId="769FBFE4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1287A375" w14:textId="69918124" w:rsidR="00ED6D96" w:rsidRPr="00F621BC" w:rsidRDefault="00ED6D96" w:rsidP="00ED6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Muhammet Burak KILIÇ</w:t>
            </w:r>
          </w:p>
        </w:tc>
        <w:tc>
          <w:tcPr>
            <w:tcW w:w="2313" w:type="dxa"/>
            <w:vAlign w:val="center"/>
          </w:tcPr>
          <w:p w14:paraId="7896858F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418EB8C8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1B53B7FC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6D96" w:rsidRPr="00F621BC" w14:paraId="3DF8A6AD" w14:textId="77777777" w:rsidTr="00ED6D96">
        <w:trPr>
          <w:trHeight w:val="997"/>
          <w:jc w:val="center"/>
        </w:trPr>
        <w:tc>
          <w:tcPr>
            <w:tcW w:w="1435" w:type="dxa"/>
            <w:vAlign w:val="center"/>
          </w:tcPr>
          <w:p w14:paraId="0334FB4B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18:05 – 18:50</w:t>
            </w:r>
          </w:p>
        </w:tc>
        <w:tc>
          <w:tcPr>
            <w:tcW w:w="2313" w:type="dxa"/>
          </w:tcPr>
          <w:p w14:paraId="22991DB3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0E1430E7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Ticari Matematik</w:t>
            </w:r>
          </w:p>
          <w:p w14:paraId="37A4B3D5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1FD4650A" w14:textId="4493C8C5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Muhammet Burak KILIÇ</w:t>
            </w:r>
          </w:p>
        </w:tc>
        <w:tc>
          <w:tcPr>
            <w:tcW w:w="2313" w:type="dxa"/>
          </w:tcPr>
          <w:p w14:paraId="3234E934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  <w:p w14:paraId="32E34F0D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555C736C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Tayfun YILMAZ</w:t>
            </w:r>
          </w:p>
        </w:tc>
        <w:tc>
          <w:tcPr>
            <w:tcW w:w="2313" w:type="dxa"/>
          </w:tcPr>
          <w:p w14:paraId="56C4DDEF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598302A6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097891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Durmuş ACAR</w:t>
            </w:r>
          </w:p>
        </w:tc>
        <w:tc>
          <w:tcPr>
            <w:tcW w:w="2313" w:type="dxa"/>
          </w:tcPr>
          <w:p w14:paraId="4C2EE449" w14:textId="09122C26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D6D96" w:rsidRPr="00F621BC" w14:paraId="178A6F52" w14:textId="77777777" w:rsidTr="00ED6D96">
        <w:trPr>
          <w:trHeight w:val="997"/>
          <w:jc w:val="center"/>
        </w:trPr>
        <w:tc>
          <w:tcPr>
            <w:tcW w:w="1435" w:type="dxa"/>
            <w:vAlign w:val="center"/>
          </w:tcPr>
          <w:p w14:paraId="071F12BE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19:00 – 19:45</w:t>
            </w:r>
          </w:p>
        </w:tc>
        <w:tc>
          <w:tcPr>
            <w:tcW w:w="2313" w:type="dxa"/>
          </w:tcPr>
          <w:p w14:paraId="4E1EB8F9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748A17F6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Ticari Matematik</w:t>
            </w:r>
          </w:p>
          <w:p w14:paraId="70C635DF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33B122CB" w14:textId="7F0D8F70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Muhammet Burak KILIÇ</w:t>
            </w:r>
          </w:p>
        </w:tc>
        <w:tc>
          <w:tcPr>
            <w:tcW w:w="2313" w:type="dxa"/>
          </w:tcPr>
          <w:p w14:paraId="2D909060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  <w:p w14:paraId="1DFF896B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F479FD7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Tayfun YILMAZ</w:t>
            </w:r>
          </w:p>
        </w:tc>
        <w:tc>
          <w:tcPr>
            <w:tcW w:w="2313" w:type="dxa"/>
          </w:tcPr>
          <w:p w14:paraId="29CBF05F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0FD12A55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51ACBC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Durmuş ACAR</w:t>
            </w:r>
          </w:p>
        </w:tc>
        <w:tc>
          <w:tcPr>
            <w:tcW w:w="2313" w:type="dxa"/>
          </w:tcPr>
          <w:p w14:paraId="76C2502B" w14:textId="193461D8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D6D96" w:rsidRPr="00F621BC" w14:paraId="1954FB30" w14:textId="77777777" w:rsidTr="00ED6D96">
        <w:trPr>
          <w:trHeight w:val="997"/>
          <w:jc w:val="center"/>
        </w:trPr>
        <w:tc>
          <w:tcPr>
            <w:tcW w:w="1435" w:type="dxa"/>
            <w:vAlign w:val="center"/>
          </w:tcPr>
          <w:p w14:paraId="34DD4D45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19:55 – 20:40</w:t>
            </w:r>
          </w:p>
        </w:tc>
        <w:tc>
          <w:tcPr>
            <w:tcW w:w="2313" w:type="dxa"/>
          </w:tcPr>
          <w:p w14:paraId="28EA178D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55AC8B74" w14:textId="45FE5A4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576EBFB3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  <w:p w14:paraId="4EBD18B5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4769BA0F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Tayfun YILMAZ</w:t>
            </w:r>
          </w:p>
        </w:tc>
        <w:tc>
          <w:tcPr>
            <w:tcW w:w="2313" w:type="dxa"/>
          </w:tcPr>
          <w:p w14:paraId="3E13B747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Maliyet ve Yönetim Muhasebesi</w:t>
            </w:r>
          </w:p>
          <w:p w14:paraId="156AF2DE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42F3DA7B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Durmuş ACAR</w:t>
            </w:r>
          </w:p>
        </w:tc>
        <w:tc>
          <w:tcPr>
            <w:tcW w:w="2313" w:type="dxa"/>
          </w:tcPr>
          <w:p w14:paraId="3D91B18B" w14:textId="099A67DD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ED6D96" w:rsidRPr="00F621BC" w14:paraId="0C25CBD1" w14:textId="77777777" w:rsidTr="00ED6D96">
        <w:trPr>
          <w:trHeight w:val="997"/>
          <w:jc w:val="center"/>
        </w:trPr>
        <w:tc>
          <w:tcPr>
            <w:tcW w:w="1435" w:type="dxa"/>
            <w:vAlign w:val="center"/>
          </w:tcPr>
          <w:p w14:paraId="6C35242C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20:50 – 21:35</w:t>
            </w:r>
          </w:p>
        </w:tc>
        <w:tc>
          <w:tcPr>
            <w:tcW w:w="2313" w:type="dxa"/>
          </w:tcPr>
          <w:p w14:paraId="4DB98D9E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627AB3F3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564B0B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Doç. Dr. Osman TUĞAY</w:t>
            </w:r>
          </w:p>
        </w:tc>
        <w:tc>
          <w:tcPr>
            <w:tcW w:w="2313" w:type="dxa"/>
          </w:tcPr>
          <w:p w14:paraId="4189AFB3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5A264389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08F9D2FD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731FDCD1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Nil Esra DAL</w:t>
            </w:r>
          </w:p>
        </w:tc>
        <w:tc>
          <w:tcPr>
            <w:tcW w:w="2313" w:type="dxa"/>
          </w:tcPr>
          <w:p w14:paraId="367EA970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3436F13D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286744E0" w14:textId="3AD16E2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Kürşat ÖZDAŞLI</w:t>
            </w:r>
          </w:p>
        </w:tc>
        <w:tc>
          <w:tcPr>
            <w:tcW w:w="2313" w:type="dxa"/>
          </w:tcPr>
          <w:p w14:paraId="1CC9FE19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D96" w:rsidRPr="00F621BC" w14:paraId="0504BC8F" w14:textId="77777777" w:rsidTr="00ED6D96">
        <w:trPr>
          <w:trHeight w:val="997"/>
          <w:jc w:val="center"/>
        </w:trPr>
        <w:tc>
          <w:tcPr>
            <w:tcW w:w="1435" w:type="dxa"/>
            <w:vAlign w:val="center"/>
          </w:tcPr>
          <w:p w14:paraId="2108D663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21:45 – 22:30</w:t>
            </w:r>
          </w:p>
        </w:tc>
        <w:tc>
          <w:tcPr>
            <w:tcW w:w="2313" w:type="dxa"/>
          </w:tcPr>
          <w:p w14:paraId="6B15560D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2C931281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39BA5A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Doç. Dr. Osman TUĞAY</w:t>
            </w:r>
          </w:p>
        </w:tc>
        <w:tc>
          <w:tcPr>
            <w:tcW w:w="2313" w:type="dxa"/>
          </w:tcPr>
          <w:p w14:paraId="3EAEE038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55DC8FCC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09855B95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5C1707C4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Nil Esra DAL</w:t>
            </w:r>
          </w:p>
        </w:tc>
        <w:tc>
          <w:tcPr>
            <w:tcW w:w="2313" w:type="dxa"/>
          </w:tcPr>
          <w:p w14:paraId="0F7BA277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15146FF9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91E395" w14:textId="4C185489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Kürşat ÖZDAŞLI</w:t>
            </w:r>
          </w:p>
        </w:tc>
        <w:tc>
          <w:tcPr>
            <w:tcW w:w="2313" w:type="dxa"/>
          </w:tcPr>
          <w:p w14:paraId="49D4D539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D96" w:rsidRPr="00F621BC" w14:paraId="2FAA14A0" w14:textId="77777777" w:rsidTr="00ED6D96">
        <w:trPr>
          <w:trHeight w:val="997"/>
          <w:jc w:val="center"/>
        </w:trPr>
        <w:tc>
          <w:tcPr>
            <w:tcW w:w="1435" w:type="dxa"/>
            <w:vAlign w:val="center"/>
          </w:tcPr>
          <w:p w14:paraId="21C26D0D" w14:textId="77777777" w:rsidR="00ED6D96" w:rsidRPr="00F621BC" w:rsidRDefault="00ED6D96" w:rsidP="00ED6D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22:40 – 23:25</w:t>
            </w:r>
          </w:p>
        </w:tc>
        <w:tc>
          <w:tcPr>
            <w:tcW w:w="2313" w:type="dxa"/>
          </w:tcPr>
          <w:p w14:paraId="3ADE60EB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Finansal Raporlama ve Analiz</w:t>
            </w:r>
          </w:p>
          <w:p w14:paraId="0038DF02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CFF5B8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Doç. Dr. Osman TUĞAY</w:t>
            </w:r>
          </w:p>
        </w:tc>
        <w:tc>
          <w:tcPr>
            <w:tcW w:w="2313" w:type="dxa"/>
          </w:tcPr>
          <w:p w14:paraId="65124AD7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</w:tcPr>
          <w:p w14:paraId="09CE0EC6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Marka ve Marka Stratejileri</w:t>
            </w:r>
          </w:p>
          <w:p w14:paraId="41196E4A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07A8D4BE" w14:textId="77777777" w:rsidR="00ED6D96" w:rsidRPr="00F621BC" w:rsidRDefault="00ED6D96" w:rsidP="00ED6D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Dr. Öğr. Üyesi Nil Esra DAL</w:t>
            </w:r>
          </w:p>
        </w:tc>
        <w:tc>
          <w:tcPr>
            <w:tcW w:w="2313" w:type="dxa"/>
          </w:tcPr>
          <w:p w14:paraId="5C6FE4A2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4BA30506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F637EA" w14:textId="48049FC8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i/>
                <w:sz w:val="20"/>
                <w:szCs w:val="20"/>
              </w:rPr>
              <w:t>Prof. Dr. Kürşat ÖZDAŞLI</w:t>
            </w:r>
          </w:p>
        </w:tc>
        <w:tc>
          <w:tcPr>
            <w:tcW w:w="2313" w:type="dxa"/>
          </w:tcPr>
          <w:p w14:paraId="6ACC035E" w14:textId="77777777" w:rsidR="00ED6D96" w:rsidRPr="00F621BC" w:rsidRDefault="00ED6D96" w:rsidP="00ED6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E6121F" w14:textId="77777777" w:rsidR="005504ED" w:rsidRPr="00ED6D96" w:rsidRDefault="005504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5504ED"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Bilimler Enstitüsü Müdürü</w:t>
            </w:r>
          </w:p>
          <w:p w14:paraId="7FB8E5B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  <w:p w14:paraId="73515719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</w:tr>
    </w:tbl>
    <w:p w14:paraId="6BCDC937" w14:textId="77777777" w:rsidR="00F621BC" w:rsidRPr="00F621BC" w:rsidRDefault="00F621BC">
      <w:pPr>
        <w:rPr>
          <w:rFonts w:ascii="Times New Roman" w:hAnsi="Times New Roman" w:cs="Times New Roman"/>
        </w:rPr>
      </w:pPr>
    </w:p>
    <w:sectPr w:rsidR="00F621BC" w:rsidRPr="00F621BC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80DAE" w14:textId="77777777" w:rsidR="00BF0441" w:rsidRDefault="00BF0441" w:rsidP="00F621BC">
      <w:r>
        <w:separator/>
      </w:r>
    </w:p>
  </w:endnote>
  <w:endnote w:type="continuationSeparator" w:id="0">
    <w:p w14:paraId="281FC9EB" w14:textId="77777777" w:rsidR="00BF0441" w:rsidRDefault="00BF0441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4214" w14:textId="77777777" w:rsidR="00BF0441" w:rsidRDefault="00BF0441" w:rsidP="00F621BC">
      <w:r>
        <w:separator/>
      </w:r>
    </w:p>
  </w:footnote>
  <w:footnote w:type="continuationSeparator" w:id="0">
    <w:p w14:paraId="33506585" w14:textId="77777777" w:rsidR="00BF0441" w:rsidRDefault="00BF0441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6703A"/>
    <w:rsid w:val="00143249"/>
    <w:rsid w:val="00264FE0"/>
    <w:rsid w:val="00311B98"/>
    <w:rsid w:val="00333CA7"/>
    <w:rsid w:val="0035287D"/>
    <w:rsid w:val="003661E0"/>
    <w:rsid w:val="003F4A6E"/>
    <w:rsid w:val="00414AE4"/>
    <w:rsid w:val="005504ED"/>
    <w:rsid w:val="005602C2"/>
    <w:rsid w:val="007577F9"/>
    <w:rsid w:val="00AE14B6"/>
    <w:rsid w:val="00BB3B38"/>
    <w:rsid w:val="00BF0441"/>
    <w:rsid w:val="00C13F5B"/>
    <w:rsid w:val="00DE7E54"/>
    <w:rsid w:val="00ED6D96"/>
    <w:rsid w:val="00F621BC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2019-02-15T12:27:00Z</dcterms:created>
  <dcterms:modified xsi:type="dcterms:W3CDTF">2019-02-15T12:27:00Z</dcterms:modified>
</cp:coreProperties>
</file>