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8B86B" w14:textId="77777777" w:rsidR="00621144" w:rsidRDefault="00621144" w:rsidP="00621144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MEHMET AKİF ERSOY ÜNİVERSİTESİ SOSYAL BİLİMLER ENSTİTÜSÜ </w:t>
      </w:r>
    </w:p>
    <w:p w14:paraId="1337C6B4" w14:textId="18AD5E00" w:rsidR="00621144" w:rsidRPr="00ED7A57" w:rsidRDefault="00621144" w:rsidP="00621144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İŞLETME ANABİLİM DALI İŞLETME DOKTORA PROGRAMI 2018-2019 BAHAR DÖNEMİ </w:t>
      </w:r>
      <w:r w:rsidR="007019E0">
        <w:rPr>
          <w:rFonts w:ascii="Times New Roman" w:hAnsi="Times New Roman" w:cs="Times New Roman"/>
          <w:b/>
        </w:rPr>
        <w:t>VİZE</w:t>
      </w:r>
      <w:r>
        <w:rPr>
          <w:rFonts w:ascii="Times New Roman" w:hAnsi="Times New Roman" w:cs="Times New Roman"/>
          <w:b/>
        </w:rPr>
        <w:t xml:space="preserve"> PROGRAMI</w:t>
      </w:r>
    </w:p>
    <w:p w14:paraId="5DCE952C" w14:textId="77777777" w:rsidR="00BB3B38" w:rsidRDefault="00BB3B38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12697" w:type="dxa"/>
        <w:jc w:val="center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129"/>
        <w:gridCol w:w="1914"/>
        <w:gridCol w:w="1720"/>
        <w:gridCol w:w="4021"/>
        <w:gridCol w:w="2977"/>
        <w:gridCol w:w="936"/>
      </w:tblGrid>
      <w:tr w:rsidR="00A87351" w:rsidRPr="007019E0" w14:paraId="37366DC6" w14:textId="77777777" w:rsidTr="00A87351">
        <w:trPr>
          <w:jc w:val="center"/>
        </w:trPr>
        <w:tc>
          <w:tcPr>
            <w:tcW w:w="1129" w:type="dxa"/>
            <w:vAlign w:val="center"/>
          </w:tcPr>
          <w:p w14:paraId="351CD9A7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SAATLER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2ED6B1C3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25.03.2019</w:t>
            </w:r>
          </w:p>
          <w:p w14:paraId="7D6E545C" w14:textId="77777777" w:rsidR="00A87351" w:rsidRPr="00A87351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(</w:t>
            </w: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PAZARTESİ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)</w:t>
            </w:r>
          </w:p>
        </w:tc>
        <w:tc>
          <w:tcPr>
            <w:tcW w:w="1720" w:type="dxa"/>
            <w:vAlign w:val="center"/>
          </w:tcPr>
          <w:p w14:paraId="0CA75B6A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26.03.2019</w:t>
            </w:r>
          </w:p>
          <w:p w14:paraId="0B6AAD14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(</w:t>
            </w: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SALI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)</w:t>
            </w: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167E9B41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27.03.2019</w:t>
            </w:r>
          </w:p>
          <w:p w14:paraId="1216CEEE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(</w:t>
            </w:r>
            <w:r w:rsidRPr="007019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ÇARŞAMBA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)</w:t>
            </w:r>
          </w:p>
        </w:tc>
        <w:tc>
          <w:tcPr>
            <w:tcW w:w="2977" w:type="dxa"/>
            <w:vAlign w:val="center"/>
          </w:tcPr>
          <w:p w14:paraId="100D2A6D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28.03.2019</w:t>
            </w:r>
          </w:p>
          <w:p w14:paraId="64214048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(</w:t>
            </w:r>
            <w:r w:rsidRPr="007019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PERŞEMBE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)</w:t>
            </w: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6AABFC32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29.03.2019</w:t>
            </w:r>
          </w:p>
          <w:p w14:paraId="62F6F589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(</w:t>
            </w:r>
            <w:r w:rsidRPr="007019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CUMA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)</w:t>
            </w:r>
          </w:p>
        </w:tc>
      </w:tr>
      <w:tr w:rsidR="00A87351" w:rsidRPr="007019E0" w14:paraId="61B0D29A" w14:textId="77777777" w:rsidTr="00A87351">
        <w:trPr>
          <w:jc w:val="center"/>
        </w:trPr>
        <w:tc>
          <w:tcPr>
            <w:tcW w:w="1129" w:type="dxa"/>
            <w:vAlign w:val="center"/>
          </w:tcPr>
          <w:p w14:paraId="3E1E1913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09:50 – 10:35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23B4C712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1720" w:type="dxa"/>
            <w:vAlign w:val="center"/>
          </w:tcPr>
          <w:p w14:paraId="6945B6D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3284EE0A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Stratejik İnsan Kaynakları Yönetimi</w:t>
            </w:r>
          </w:p>
          <w:p w14:paraId="30ACC07D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6E61407E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Doç. Dr. </w:t>
            </w:r>
          </w:p>
          <w:p w14:paraId="23F40DBF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Hüseyin ÇİÇEK</w:t>
            </w:r>
          </w:p>
        </w:tc>
        <w:tc>
          <w:tcPr>
            <w:tcW w:w="2977" w:type="dxa"/>
            <w:vAlign w:val="center"/>
          </w:tcPr>
          <w:p w14:paraId="64C0287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Uygulamalı Muhasebe ve Finans Araştırmaları</w:t>
            </w:r>
          </w:p>
          <w:p w14:paraId="3ADDFD8E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715508A0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Prof. Dr. </w:t>
            </w:r>
          </w:p>
          <w:p w14:paraId="6638CC5F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Hüseyin DALĞAR</w:t>
            </w: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2C05483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A87351" w:rsidRPr="007019E0" w14:paraId="159E3271" w14:textId="77777777" w:rsidTr="00A87351">
        <w:trPr>
          <w:jc w:val="center"/>
        </w:trPr>
        <w:tc>
          <w:tcPr>
            <w:tcW w:w="1129" w:type="dxa"/>
            <w:vAlign w:val="center"/>
          </w:tcPr>
          <w:p w14:paraId="578C4F9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10:45 – 11:30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3CD70291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İşletme Yönetimi</w:t>
            </w:r>
          </w:p>
          <w:p w14:paraId="1F8A47E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6F5FB02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Doç. Dr. </w:t>
            </w:r>
          </w:p>
          <w:p w14:paraId="75AB4022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Özlem ÇETİNKAYA BOZKURT</w:t>
            </w:r>
          </w:p>
        </w:tc>
        <w:tc>
          <w:tcPr>
            <w:tcW w:w="1720" w:type="dxa"/>
            <w:vAlign w:val="center"/>
          </w:tcPr>
          <w:p w14:paraId="50920E1C" w14:textId="77777777" w:rsidR="00CC55DB" w:rsidRPr="00CC55DB" w:rsidRDefault="00CC55DB" w:rsidP="00CC55D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CC55D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Bilimsel Araştırma ve Etik</w:t>
            </w:r>
          </w:p>
          <w:p w14:paraId="0E3426F6" w14:textId="77777777" w:rsidR="00CC55DB" w:rsidRPr="00CC55DB" w:rsidRDefault="00CC55DB" w:rsidP="00CC55DB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5C787B2" w14:textId="77777777" w:rsidR="00CC55DB" w:rsidRDefault="00CC55DB" w:rsidP="00CC55DB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CC55DB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Prof. Dr. </w:t>
            </w:r>
          </w:p>
          <w:p w14:paraId="45C85256" w14:textId="73E6513D" w:rsidR="00A87351" w:rsidRPr="00CC55DB" w:rsidRDefault="00CC55DB" w:rsidP="00CC55DB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CC55DB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Kürşat ÖZDAŞLI</w:t>
            </w: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310B7BFE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Finansal Tablolar Analizi ve Konsolidasyon</w:t>
            </w:r>
          </w:p>
          <w:p w14:paraId="20A09571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4B91E58B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Dr. Öğr. Üyesi </w:t>
            </w:r>
          </w:p>
          <w:p w14:paraId="371FE900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Murat KAYA</w:t>
            </w:r>
          </w:p>
        </w:tc>
        <w:tc>
          <w:tcPr>
            <w:tcW w:w="2977" w:type="dxa"/>
            <w:vAlign w:val="center"/>
          </w:tcPr>
          <w:p w14:paraId="5E3A873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0662C14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A87351" w:rsidRPr="007019E0" w14:paraId="6CC0993F" w14:textId="77777777" w:rsidTr="00A87351">
        <w:trPr>
          <w:jc w:val="center"/>
        </w:trPr>
        <w:tc>
          <w:tcPr>
            <w:tcW w:w="1129" w:type="dxa"/>
            <w:vAlign w:val="center"/>
          </w:tcPr>
          <w:p w14:paraId="7101C482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11:40 – 12:25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6BDC968D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1720" w:type="dxa"/>
            <w:vAlign w:val="center"/>
          </w:tcPr>
          <w:p w14:paraId="08888BA6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79620C7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İstatistiksel Programlama</w:t>
            </w:r>
          </w:p>
          <w:p w14:paraId="4185DF31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  <w:p w14:paraId="47D0353D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Dr. Öğr. Üyesi </w:t>
            </w:r>
          </w:p>
          <w:p w14:paraId="19974838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M. Burak KILIÇ</w:t>
            </w:r>
          </w:p>
        </w:tc>
        <w:tc>
          <w:tcPr>
            <w:tcW w:w="2977" w:type="dxa"/>
            <w:vAlign w:val="center"/>
          </w:tcPr>
          <w:p w14:paraId="5BBA44C3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Doğu ve Batı’da Yönetim Kültürü</w:t>
            </w:r>
          </w:p>
          <w:p w14:paraId="13ECE46E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0203FF8B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Dr. Öğr. Üyesi </w:t>
            </w:r>
          </w:p>
          <w:p w14:paraId="6E6F3815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Esme ÖZDAŞLI</w:t>
            </w: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3BC76D80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A87351" w:rsidRPr="007019E0" w14:paraId="3ED534CF" w14:textId="77777777" w:rsidTr="00A87351">
        <w:trPr>
          <w:jc w:val="center"/>
        </w:trPr>
        <w:tc>
          <w:tcPr>
            <w:tcW w:w="1129" w:type="dxa"/>
            <w:vAlign w:val="center"/>
          </w:tcPr>
          <w:p w14:paraId="33C3E63F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12:35 – 13:20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7D64C923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1720" w:type="dxa"/>
            <w:vAlign w:val="center"/>
          </w:tcPr>
          <w:p w14:paraId="1E854425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7993FFCD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2977" w:type="dxa"/>
            <w:vAlign w:val="center"/>
          </w:tcPr>
          <w:p w14:paraId="3DC95CCD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70F9EBBA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A87351" w:rsidRPr="007019E0" w14:paraId="423B8505" w14:textId="77777777" w:rsidTr="00A87351">
        <w:trPr>
          <w:jc w:val="center"/>
        </w:trPr>
        <w:tc>
          <w:tcPr>
            <w:tcW w:w="1129" w:type="dxa"/>
            <w:vAlign w:val="center"/>
          </w:tcPr>
          <w:p w14:paraId="1457B4F4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13:30 – 14:15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03C5C09F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Pazarlama Kuramları</w:t>
            </w:r>
          </w:p>
          <w:p w14:paraId="547B4E48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976F4AE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Dr. Öğr. Üyesi </w:t>
            </w:r>
          </w:p>
          <w:p w14:paraId="0395667F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Ahmet Buğra HAMŞIOĞLU</w:t>
            </w:r>
          </w:p>
        </w:tc>
        <w:tc>
          <w:tcPr>
            <w:tcW w:w="1720" w:type="dxa"/>
            <w:vAlign w:val="center"/>
          </w:tcPr>
          <w:p w14:paraId="1589BAD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5FD2172F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Davranışsal Finans</w:t>
            </w:r>
          </w:p>
          <w:p w14:paraId="19D045AF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660E1BB8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Dr. Öğr. Üyesi </w:t>
            </w:r>
          </w:p>
          <w:p w14:paraId="464A572E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Tayfun YILMAZ</w:t>
            </w:r>
          </w:p>
        </w:tc>
        <w:tc>
          <w:tcPr>
            <w:tcW w:w="2977" w:type="dxa"/>
            <w:vAlign w:val="center"/>
          </w:tcPr>
          <w:p w14:paraId="2CFF6AC9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Maliyet Yönetimi</w:t>
            </w:r>
          </w:p>
          <w:p w14:paraId="5DB06A26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53E5186F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Prof. Dr. </w:t>
            </w:r>
          </w:p>
          <w:p w14:paraId="16E731FE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Durmuş ACAR</w:t>
            </w: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3E75A4AE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A87351" w:rsidRPr="007019E0" w14:paraId="27DFBECE" w14:textId="77777777" w:rsidTr="00A87351">
        <w:trPr>
          <w:jc w:val="center"/>
        </w:trPr>
        <w:tc>
          <w:tcPr>
            <w:tcW w:w="1129" w:type="dxa"/>
            <w:vAlign w:val="center"/>
          </w:tcPr>
          <w:p w14:paraId="006AFA8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14:25 – 15:10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231A654A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720" w:type="dxa"/>
            <w:vAlign w:val="center"/>
          </w:tcPr>
          <w:p w14:paraId="46AC839A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Küresel Pazarlama</w:t>
            </w:r>
          </w:p>
          <w:p w14:paraId="6341875E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3F31031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Dr. Öğr. Üyesi </w:t>
            </w:r>
          </w:p>
          <w:p w14:paraId="7EC108F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Olcay KILINÇ</w:t>
            </w: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4E827593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2977" w:type="dxa"/>
            <w:vAlign w:val="center"/>
          </w:tcPr>
          <w:p w14:paraId="7DE573E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Çağdaş Pazarlama Yaklaşımları</w:t>
            </w:r>
          </w:p>
          <w:p w14:paraId="669D17A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33A213E7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Dr. Öğr. Üyesi </w:t>
            </w:r>
          </w:p>
          <w:p w14:paraId="6BE24667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Nil Esra DAL</w:t>
            </w: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62B3D42D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A87351" w:rsidRPr="007019E0" w14:paraId="0F7D8CC8" w14:textId="77777777" w:rsidTr="00A87351">
        <w:trPr>
          <w:jc w:val="center"/>
        </w:trPr>
        <w:tc>
          <w:tcPr>
            <w:tcW w:w="1129" w:type="dxa"/>
            <w:vAlign w:val="center"/>
          </w:tcPr>
          <w:p w14:paraId="4DA7B35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15:20 – 16:05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3598B80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Örgüt Teorisi</w:t>
            </w:r>
          </w:p>
          <w:p w14:paraId="3ED98637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9FECE5D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Doç. Dr. </w:t>
            </w:r>
          </w:p>
          <w:p w14:paraId="7F3F8C37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Murat YEŞİLTAŞ</w:t>
            </w:r>
          </w:p>
        </w:tc>
        <w:tc>
          <w:tcPr>
            <w:tcW w:w="1720" w:type="dxa"/>
            <w:vAlign w:val="center"/>
          </w:tcPr>
          <w:p w14:paraId="43F3104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5EC4DFE4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İşletmelerde İç Kontrol Sistemi</w:t>
            </w:r>
          </w:p>
          <w:p w14:paraId="41CE1514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1A0B85A5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Doç. Dr. </w:t>
            </w:r>
          </w:p>
          <w:p w14:paraId="4712DB90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Osman TUĞAY</w:t>
            </w:r>
          </w:p>
        </w:tc>
        <w:tc>
          <w:tcPr>
            <w:tcW w:w="2977" w:type="dxa"/>
            <w:vAlign w:val="center"/>
          </w:tcPr>
          <w:p w14:paraId="397E0E3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Örgütsel Davranışta Güncel Konular</w:t>
            </w:r>
          </w:p>
          <w:p w14:paraId="33F4F55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57756A91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Dr. Öğr. Üyesi </w:t>
            </w:r>
          </w:p>
          <w:p w14:paraId="4E861398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Meral BEKTAŞ</w:t>
            </w: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08AA7CA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A87351" w:rsidRPr="007019E0" w14:paraId="373C1989" w14:textId="77777777" w:rsidTr="00A87351">
        <w:trPr>
          <w:jc w:val="center"/>
        </w:trPr>
        <w:tc>
          <w:tcPr>
            <w:tcW w:w="1129" w:type="dxa"/>
            <w:vAlign w:val="center"/>
          </w:tcPr>
          <w:p w14:paraId="5E8E9445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16:15 – 17:00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1EDAFD13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720" w:type="dxa"/>
            <w:vAlign w:val="center"/>
          </w:tcPr>
          <w:p w14:paraId="522B8BD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6BA1351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977" w:type="dxa"/>
            <w:vAlign w:val="center"/>
          </w:tcPr>
          <w:p w14:paraId="08D5ADA2" w14:textId="013E372B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bookmarkStart w:id="0" w:name="_GoBack"/>
            <w:bookmarkEnd w:id="0"/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0872CD56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78627159" w14:textId="77777777" w:rsidR="00ED7A57" w:rsidRDefault="00ED7A57">
      <w:pPr>
        <w:rPr>
          <w:rFonts w:ascii="Times New Roman" w:hAnsi="Times New Roman" w:cs="Times New Roman"/>
          <w:lang w:val="tr-TR"/>
        </w:rPr>
      </w:pPr>
    </w:p>
    <w:p w14:paraId="73A35A04" w14:textId="77777777" w:rsidR="00ED7A57" w:rsidRDefault="00ED7A57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75"/>
        <w:gridCol w:w="4707"/>
      </w:tblGrid>
      <w:tr w:rsidR="00ED7A57" w14:paraId="6DB6684E" w14:textId="77777777" w:rsidTr="00ED7A57">
        <w:tc>
          <w:tcPr>
            <w:tcW w:w="5130" w:type="dxa"/>
          </w:tcPr>
          <w:p w14:paraId="5CC140DD" w14:textId="77777777" w:rsid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7CE25066" w14:textId="77777777" w:rsidR="00ED7A57" w:rsidRP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5130" w:type="dxa"/>
          </w:tcPr>
          <w:p w14:paraId="11334B66" w14:textId="77777777" w:rsidR="00ED7A57" w:rsidRDefault="00ED7A57" w:rsidP="00A15E9F">
            <w:pPr>
              <w:pStyle w:val="AltBilgi"/>
            </w:pPr>
          </w:p>
        </w:tc>
        <w:tc>
          <w:tcPr>
            <w:tcW w:w="5130" w:type="dxa"/>
          </w:tcPr>
          <w:p w14:paraId="77E042B8" w14:textId="77777777" w:rsid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716C95A9" w14:textId="77777777" w:rsidR="00ED7A57" w:rsidRDefault="00ED7A57" w:rsidP="00A15E9F">
            <w:pPr>
              <w:pStyle w:val="AltBilgi"/>
              <w:jc w:val="center"/>
            </w:pPr>
            <w:r>
              <w:rPr>
                <w:rFonts w:ascii="Times New Roman" w:hAnsi="Times New Roman" w:cs="Times New Roman"/>
              </w:rPr>
              <w:t>Prof. Dr. Murat KAYALAR</w:t>
            </w:r>
          </w:p>
        </w:tc>
      </w:tr>
    </w:tbl>
    <w:p w14:paraId="05EC3850" w14:textId="5238FFB2" w:rsidR="003D68B7" w:rsidRDefault="003D68B7">
      <w:pPr>
        <w:rPr>
          <w:rFonts w:ascii="Times New Roman" w:hAnsi="Times New Roman" w:cs="Times New Roman"/>
          <w:lang w:val="tr-TR"/>
        </w:rPr>
      </w:pPr>
    </w:p>
    <w:sectPr w:rsidR="003D68B7" w:rsidSect="00A87351">
      <w:pgSz w:w="16840" w:h="11900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A4933" w14:textId="77777777" w:rsidR="00C21033" w:rsidRDefault="00C21033" w:rsidP="00ED7A57">
      <w:r>
        <w:separator/>
      </w:r>
    </w:p>
  </w:endnote>
  <w:endnote w:type="continuationSeparator" w:id="0">
    <w:p w14:paraId="6FC85E2E" w14:textId="77777777" w:rsidR="00C21033" w:rsidRDefault="00C21033" w:rsidP="00ED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A0C40" w14:textId="77777777" w:rsidR="00C21033" w:rsidRDefault="00C21033" w:rsidP="00ED7A57">
      <w:r>
        <w:separator/>
      </w:r>
    </w:p>
  </w:footnote>
  <w:footnote w:type="continuationSeparator" w:id="0">
    <w:p w14:paraId="56D6979C" w14:textId="77777777" w:rsidR="00C21033" w:rsidRDefault="00C21033" w:rsidP="00ED7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5D"/>
    <w:rsid w:val="00031305"/>
    <w:rsid w:val="00197E49"/>
    <w:rsid w:val="00264FE0"/>
    <w:rsid w:val="00332563"/>
    <w:rsid w:val="00333CA7"/>
    <w:rsid w:val="0035287D"/>
    <w:rsid w:val="003D68B7"/>
    <w:rsid w:val="003F4A6E"/>
    <w:rsid w:val="004133EA"/>
    <w:rsid w:val="004327F7"/>
    <w:rsid w:val="00621144"/>
    <w:rsid w:val="006C1783"/>
    <w:rsid w:val="007019E0"/>
    <w:rsid w:val="0077092E"/>
    <w:rsid w:val="008A75F4"/>
    <w:rsid w:val="00915E5D"/>
    <w:rsid w:val="009546E2"/>
    <w:rsid w:val="00A87351"/>
    <w:rsid w:val="00AC27BC"/>
    <w:rsid w:val="00B03076"/>
    <w:rsid w:val="00B85B89"/>
    <w:rsid w:val="00BB3B38"/>
    <w:rsid w:val="00BB54A1"/>
    <w:rsid w:val="00C13F5B"/>
    <w:rsid w:val="00C21033"/>
    <w:rsid w:val="00CB5A22"/>
    <w:rsid w:val="00CC55DB"/>
    <w:rsid w:val="00CD6F13"/>
    <w:rsid w:val="00DE48FB"/>
    <w:rsid w:val="00DE7E54"/>
    <w:rsid w:val="00E609D3"/>
    <w:rsid w:val="00E83064"/>
    <w:rsid w:val="00ED7A57"/>
    <w:rsid w:val="00FC453F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364D"/>
  <w15:chartTrackingRefBased/>
  <w15:docId w15:val="{F8383F7E-FE5E-2A41-A95E-00C5651E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915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7A57"/>
  </w:style>
  <w:style w:type="paragraph" w:styleId="AltBilgi">
    <w:name w:val="footer"/>
    <w:basedOn w:val="Normal"/>
    <w:link w:val="Al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7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Kullanıcısı</cp:lastModifiedBy>
  <cp:revision>3</cp:revision>
  <dcterms:created xsi:type="dcterms:W3CDTF">2019-03-22T06:57:00Z</dcterms:created>
  <dcterms:modified xsi:type="dcterms:W3CDTF">2019-03-22T07:04:00Z</dcterms:modified>
</cp:coreProperties>
</file>