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103" w:tblpY="1996"/>
        <w:tblW w:w="13462" w:type="dxa"/>
        <w:tblLook w:val="04A0" w:firstRow="1" w:lastRow="0" w:firstColumn="1" w:lastColumn="0" w:noHBand="0" w:noVBand="1"/>
      </w:tblPr>
      <w:tblGrid>
        <w:gridCol w:w="1134"/>
        <w:gridCol w:w="1927"/>
        <w:gridCol w:w="2382"/>
        <w:gridCol w:w="2354"/>
        <w:gridCol w:w="2404"/>
        <w:gridCol w:w="3261"/>
      </w:tblGrid>
      <w:tr w:rsidR="00987F3B" w:rsidRPr="00987F3B" w:rsidTr="000E4BF9">
        <w:tc>
          <w:tcPr>
            <w:tcW w:w="1134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87F3B">
              <w:rPr>
                <w:rFonts w:ascii="Arial" w:hAnsi="Arial" w:cs="Arial"/>
                <w:sz w:val="18"/>
                <w:szCs w:val="18"/>
              </w:rPr>
              <w:t>Saat/Gün</w:t>
            </w:r>
          </w:p>
        </w:tc>
        <w:tc>
          <w:tcPr>
            <w:tcW w:w="1927" w:type="dxa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10.06.2019</w:t>
            </w:r>
          </w:p>
        </w:tc>
        <w:tc>
          <w:tcPr>
            <w:tcW w:w="2382" w:type="dxa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11.06.2019</w:t>
            </w:r>
          </w:p>
        </w:tc>
        <w:tc>
          <w:tcPr>
            <w:tcW w:w="2354" w:type="dxa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12.06.2019</w:t>
            </w:r>
          </w:p>
        </w:tc>
        <w:tc>
          <w:tcPr>
            <w:tcW w:w="2404" w:type="dxa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13.06.2019</w:t>
            </w:r>
          </w:p>
        </w:tc>
        <w:tc>
          <w:tcPr>
            <w:tcW w:w="3261" w:type="dxa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14.06.2019</w:t>
            </w:r>
          </w:p>
        </w:tc>
      </w:tr>
      <w:tr w:rsidR="00987F3B" w:rsidRPr="00987F3B" w:rsidTr="000E4BF9">
        <w:tc>
          <w:tcPr>
            <w:tcW w:w="1134" w:type="dxa"/>
            <w:vAlign w:val="center"/>
          </w:tcPr>
          <w:p w:rsidR="00987F3B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09.00</w:t>
            </w:r>
          </w:p>
        </w:tc>
        <w:tc>
          <w:tcPr>
            <w:tcW w:w="1927" w:type="dxa"/>
          </w:tcPr>
          <w:p w:rsidR="001111E8" w:rsidRDefault="001111E8" w:rsidP="000E4BF9">
            <w:r>
              <w:t>Bilimsel Araştırma ve Yayın Etiği I</w:t>
            </w:r>
          </w:p>
          <w:p w:rsidR="00987F3B" w:rsidRPr="001111E8" w:rsidRDefault="00987F3B" w:rsidP="000E4BF9"/>
        </w:tc>
        <w:tc>
          <w:tcPr>
            <w:tcW w:w="2382" w:type="dxa"/>
          </w:tcPr>
          <w:p w:rsidR="00987F3B" w:rsidRPr="001815D9" w:rsidRDefault="001815D9" w:rsidP="000E4BF9">
            <w:r>
              <w:t xml:space="preserve">Sosyal Politika ve Sosyal Hizmet- II </w:t>
            </w:r>
          </w:p>
        </w:tc>
        <w:tc>
          <w:tcPr>
            <w:tcW w:w="2354" w:type="dxa"/>
          </w:tcPr>
          <w:p w:rsidR="001111E8" w:rsidRDefault="001111E8" w:rsidP="000E4BF9">
            <w:r>
              <w:t>Engellilere Yönelik Sosyal Politika ve Sosyal Hizmet</w:t>
            </w:r>
          </w:p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714CAC" w:rsidRDefault="00714CAC" w:rsidP="000E4BF9">
            <w:r>
              <w:t>Çalışma ve Sosyal Güvenlik Hukuku</w:t>
            </w:r>
          </w:p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1815D9" w:rsidRDefault="001815D9" w:rsidP="000E4BF9">
            <w:r>
              <w:t>Sosyal Politika ve Sosyal Hizmet- I</w:t>
            </w: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2741" w:rsidRPr="00987F3B" w:rsidTr="000E4BF9">
        <w:tc>
          <w:tcPr>
            <w:tcW w:w="1134" w:type="dxa"/>
            <w:vAlign w:val="center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987F3B" w:rsidRPr="001111E8" w:rsidRDefault="00987F3B" w:rsidP="000E4BF9"/>
        </w:tc>
        <w:tc>
          <w:tcPr>
            <w:tcW w:w="2382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987F3B" w:rsidRPr="00987F3B" w:rsidRDefault="00987F3B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987F3B" w:rsidRPr="00987F3B" w:rsidRDefault="00987F3B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1927" w:type="dxa"/>
          </w:tcPr>
          <w:p w:rsidR="006D6EEC" w:rsidRDefault="006D6EEC" w:rsidP="000E4BF9">
            <w:r>
              <w:t>Yaşlılara Yönelik Sosyal Politika ve Sosyal Hizmetler</w:t>
            </w:r>
          </w:p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2" w:type="dxa"/>
          </w:tcPr>
          <w:p w:rsidR="006D6EEC" w:rsidRPr="000860FC" w:rsidRDefault="006D6EEC" w:rsidP="000E4BF9">
            <w:r>
              <w:t>Bilimsel Araştırma ve Yayın Etiği II</w:t>
            </w:r>
          </w:p>
        </w:tc>
        <w:tc>
          <w:tcPr>
            <w:tcW w:w="2354" w:type="dxa"/>
          </w:tcPr>
          <w:p w:rsidR="006D6EEC" w:rsidRDefault="006D6EEC" w:rsidP="000E4BF9">
            <w:r>
              <w:t xml:space="preserve">Göç ve Mültecilere Yönelik Sosyal Politika ve Sosyal Hizmet </w:t>
            </w:r>
          </w:p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t>Kadınlara Yönelik Sosyal Politika ve Sosyal Hizmetler</w:t>
            </w:r>
          </w:p>
        </w:tc>
        <w:tc>
          <w:tcPr>
            <w:tcW w:w="3261" w:type="dxa"/>
          </w:tcPr>
          <w:p w:rsidR="006D6EEC" w:rsidRPr="001111E8" w:rsidRDefault="006D6EEC" w:rsidP="000E4BF9">
            <w:r>
              <w:t>Topluluklarla ve Toplumla Sosyal Hizmet</w:t>
            </w: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27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6EEC" w:rsidRPr="00987F3B" w:rsidTr="000E4BF9">
        <w:tc>
          <w:tcPr>
            <w:tcW w:w="1134" w:type="dxa"/>
            <w:vAlign w:val="center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27" w:type="dxa"/>
          </w:tcPr>
          <w:p w:rsidR="006D6EEC" w:rsidRPr="002738EC" w:rsidRDefault="006D6EEC" w:rsidP="000E4BF9">
            <w:r>
              <w:t>Yerel Yönetimler ve Sosyal Hizmet</w:t>
            </w:r>
          </w:p>
        </w:tc>
        <w:tc>
          <w:tcPr>
            <w:tcW w:w="2382" w:type="dxa"/>
          </w:tcPr>
          <w:p w:rsidR="006D6EEC" w:rsidRPr="000860FC" w:rsidRDefault="006D6EEC" w:rsidP="000E4BF9"/>
        </w:tc>
        <w:tc>
          <w:tcPr>
            <w:tcW w:w="2354" w:type="dxa"/>
          </w:tcPr>
          <w:p w:rsidR="006D6EEC" w:rsidRPr="00987F3B" w:rsidRDefault="006D6EEC" w:rsidP="000E4BF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</w:tcPr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</w:tcPr>
          <w:p w:rsidR="006D6EEC" w:rsidRDefault="006D6EEC" w:rsidP="000E4BF9">
            <w:r>
              <w:t>İleri Genelci Sosyal Hizmet</w:t>
            </w:r>
          </w:p>
          <w:p w:rsidR="006D6EEC" w:rsidRPr="00987F3B" w:rsidRDefault="006D6EEC" w:rsidP="000E4BF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7F3B" w:rsidRPr="00987F3B" w:rsidRDefault="00987F3B" w:rsidP="00112741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87F3B" w:rsidRPr="00987F3B" w:rsidSect="00987F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11A" w:rsidRDefault="00BE411A" w:rsidP="00987F3B">
      <w:pPr>
        <w:spacing w:after="0" w:line="240" w:lineRule="auto"/>
      </w:pPr>
      <w:r>
        <w:separator/>
      </w:r>
    </w:p>
  </w:endnote>
  <w:endnote w:type="continuationSeparator" w:id="0">
    <w:p w:rsidR="00BE411A" w:rsidRDefault="00BE411A" w:rsidP="0098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11A" w:rsidRDefault="00BE411A" w:rsidP="00987F3B">
      <w:pPr>
        <w:spacing w:after="0" w:line="240" w:lineRule="auto"/>
      </w:pPr>
      <w:r>
        <w:separator/>
      </w:r>
    </w:p>
  </w:footnote>
  <w:footnote w:type="continuationSeparator" w:id="0">
    <w:p w:rsidR="00BE411A" w:rsidRDefault="00BE411A" w:rsidP="00987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F3B" w:rsidRDefault="00987F3B" w:rsidP="00987F3B">
    <w:pPr>
      <w:pStyle w:val="stBilgi"/>
      <w:jc w:val="center"/>
    </w:pPr>
    <w:r>
      <w:t>T.C.  Mehmet Akif Ersoy Üniversitesi Sosyal Bilimler Enstitüsü</w:t>
    </w:r>
  </w:p>
  <w:p w:rsidR="00987F3B" w:rsidRDefault="00987F3B" w:rsidP="00987F3B">
    <w:pPr>
      <w:pStyle w:val="stBilgi"/>
      <w:jc w:val="center"/>
    </w:pPr>
    <w:r>
      <w:t>Sosyal Hizmet Anabilim Dalı Sosyal Politika ve Sosyal Hizmet (Tezli) Yüksek Lisans Programı</w:t>
    </w:r>
  </w:p>
  <w:p w:rsidR="00987F3B" w:rsidRDefault="00987F3B" w:rsidP="00987F3B">
    <w:pPr>
      <w:pStyle w:val="stBilgi"/>
      <w:jc w:val="center"/>
    </w:pPr>
    <w:r>
      <w:t xml:space="preserve">2018-2019 </w:t>
    </w:r>
    <w:r w:rsidR="006D6EEC">
      <w:t>Bahar Dönemi Final Programı</w:t>
    </w:r>
  </w:p>
  <w:p w:rsidR="00987F3B" w:rsidRDefault="00987F3B" w:rsidP="00987F3B">
    <w:pPr>
      <w:pStyle w:val="stBilgi"/>
      <w:jc w:val="center"/>
    </w:pPr>
  </w:p>
  <w:p w:rsidR="00987F3B" w:rsidRDefault="00987F3B">
    <w:pPr>
      <w:pStyle w:val="stBilgi"/>
    </w:pPr>
  </w:p>
  <w:p w:rsidR="00987F3B" w:rsidRDefault="00987F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A4D80"/>
    <w:multiLevelType w:val="hybridMultilevel"/>
    <w:tmpl w:val="10E452AC"/>
    <w:lvl w:ilvl="0" w:tplc="234C8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3B"/>
    <w:rsid w:val="000860FC"/>
    <w:rsid w:val="00087526"/>
    <w:rsid w:val="000A11EE"/>
    <w:rsid w:val="000C2334"/>
    <w:rsid w:val="000E4BF9"/>
    <w:rsid w:val="001002C7"/>
    <w:rsid w:val="001111E8"/>
    <w:rsid w:val="00112741"/>
    <w:rsid w:val="001815D9"/>
    <w:rsid w:val="001E7231"/>
    <w:rsid w:val="001F20B4"/>
    <w:rsid w:val="002373F9"/>
    <w:rsid w:val="002738EC"/>
    <w:rsid w:val="00321977"/>
    <w:rsid w:val="00406266"/>
    <w:rsid w:val="0042071C"/>
    <w:rsid w:val="005824DA"/>
    <w:rsid w:val="006A002D"/>
    <w:rsid w:val="006D6EEC"/>
    <w:rsid w:val="00714CAC"/>
    <w:rsid w:val="007950AF"/>
    <w:rsid w:val="00987F3B"/>
    <w:rsid w:val="00A74560"/>
    <w:rsid w:val="00A82058"/>
    <w:rsid w:val="00AC0BF6"/>
    <w:rsid w:val="00BE411A"/>
    <w:rsid w:val="00DE2158"/>
    <w:rsid w:val="00F068FD"/>
    <w:rsid w:val="00F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3CAF0-6603-42FF-A219-0A770DB3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3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87F3B"/>
  </w:style>
  <w:style w:type="paragraph" w:styleId="AltBilgi">
    <w:name w:val="footer"/>
    <w:basedOn w:val="Normal"/>
    <w:link w:val="AltBilgiChar"/>
    <w:uiPriority w:val="99"/>
    <w:unhideWhenUsed/>
    <w:rsid w:val="0098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7F3B"/>
  </w:style>
  <w:style w:type="paragraph" w:styleId="ListeParagraf">
    <w:name w:val="List Paragraph"/>
    <w:basedOn w:val="Normal"/>
    <w:uiPriority w:val="34"/>
    <w:qFormat/>
    <w:rsid w:val="0011274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D6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46D08-D640-4FD0-A884-BDBB0D50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2</cp:revision>
  <cp:lastPrinted>2019-05-31T08:59:00Z</cp:lastPrinted>
  <dcterms:created xsi:type="dcterms:W3CDTF">2019-05-31T13:09:00Z</dcterms:created>
  <dcterms:modified xsi:type="dcterms:W3CDTF">2019-05-31T13:09:00Z</dcterms:modified>
</cp:coreProperties>
</file>