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48DB858B" w:rsidR="00E57A2A" w:rsidRDefault="00E57A2A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 w:rsidR="00C371F5"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1245"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3E9BC84C" w14:textId="795FE8E4" w:rsidR="00923800" w:rsidRDefault="00923800" w:rsidP="00E57A2A">
      <w:pPr>
        <w:jc w:val="center"/>
      </w:pPr>
    </w:p>
    <w:tbl>
      <w:tblPr>
        <w:tblStyle w:val="TableGrid"/>
        <w:tblW w:w="1473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1420"/>
        <w:gridCol w:w="710"/>
        <w:gridCol w:w="710"/>
        <w:gridCol w:w="1420"/>
        <w:gridCol w:w="1701"/>
        <w:gridCol w:w="1701"/>
        <w:gridCol w:w="1523"/>
        <w:gridCol w:w="1524"/>
        <w:gridCol w:w="1524"/>
        <w:gridCol w:w="1524"/>
      </w:tblGrid>
      <w:tr w:rsidR="00C371F5" w:rsidRPr="00F653EC" w14:paraId="73563B35" w14:textId="1A9F6E1D" w:rsidTr="00F75733">
        <w:trPr>
          <w:jc w:val="center"/>
        </w:trPr>
        <w:tc>
          <w:tcPr>
            <w:tcW w:w="980" w:type="dxa"/>
            <w:vAlign w:val="center"/>
          </w:tcPr>
          <w:p w14:paraId="6A63B7C8" w14:textId="3D922BE6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4260" w:type="dxa"/>
            <w:gridSpan w:val="4"/>
            <w:vAlign w:val="center"/>
          </w:tcPr>
          <w:p w14:paraId="0E8E66AD" w14:textId="2BAAE262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3402" w:type="dxa"/>
            <w:gridSpan w:val="2"/>
            <w:vAlign w:val="center"/>
          </w:tcPr>
          <w:p w14:paraId="2A5ACB75" w14:textId="59904893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  <w:tc>
          <w:tcPr>
            <w:tcW w:w="6095" w:type="dxa"/>
            <w:gridSpan w:val="4"/>
            <w:vAlign w:val="center"/>
          </w:tcPr>
          <w:p w14:paraId="71500C20" w14:textId="7E44AC92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C371F5" w:rsidRPr="00F653EC" w14:paraId="764D9591" w14:textId="26EE0D4E" w:rsidTr="00F75733">
        <w:trPr>
          <w:jc w:val="center"/>
        </w:trPr>
        <w:tc>
          <w:tcPr>
            <w:tcW w:w="980" w:type="dxa"/>
            <w:vAlign w:val="center"/>
          </w:tcPr>
          <w:p w14:paraId="4E2A585D" w14:textId="4E09208E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4260" w:type="dxa"/>
            <w:gridSpan w:val="4"/>
            <w:vAlign w:val="center"/>
          </w:tcPr>
          <w:p w14:paraId="1F5ED7F1" w14:textId="77777777" w:rsidR="00C371F5" w:rsidRDefault="00292608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 Yönetimi</w:t>
            </w:r>
          </w:p>
          <w:p w14:paraId="6CBFFE8A" w14:textId="77777777" w:rsidR="00292608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498CC838" w14:textId="0490E973" w:rsidR="00292608" w:rsidRPr="00292608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205</w:t>
            </w:r>
          </w:p>
        </w:tc>
        <w:tc>
          <w:tcPr>
            <w:tcW w:w="3402" w:type="dxa"/>
            <w:gridSpan w:val="2"/>
            <w:vAlign w:val="center"/>
          </w:tcPr>
          <w:p w14:paraId="32D2C16E" w14:textId="77777777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201D9A06" w14:textId="77777777" w:rsidR="00C371F5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 Kuramları</w:t>
            </w:r>
          </w:p>
          <w:p w14:paraId="47C21F59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15812F8C" w14:textId="2A3E1B4C" w:rsidR="00684073" w:rsidRP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C371F5" w:rsidRPr="00F653EC" w14:paraId="06D09835" w14:textId="1809C8E8" w:rsidTr="00F75733">
        <w:trPr>
          <w:jc w:val="center"/>
        </w:trPr>
        <w:tc>
          <w:tcPr>
            <w:tcW w:w="980" w:type="dxa"/>
            <w:vAlign w:val="center"/>
          </w:tcPr>
          <w:p w14:paraId="196FCACC" w14:textId="4F32BBBB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4260" w:type="dxa"/>
            <w:gridSpan w:val="4"/>
            <w:vAlign w:val="center"/>
          </w:tcPr>
          <w:p w14:paraId="0FB80B78" w14:textId="77777777" w:rsidR="00292608" w:rsidRDefault="00292608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 Yönetimi</w:t>
            </w:r>
          </w:p>
          <w:p w14:paraId="229CC05B" w14:textId="77777777" w:rsidR="00292608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70C3B5F8" w14:textId="01BA038A" w:rsidR="00C371F5" w:rsidRPr="00F653EC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205</w:t>
            </w:r>
          </w:p>
        </w:tc>
        <w:tc>
          <w:tcPr>
            <w:tcW w:w="3402" w:type="dxa"/>
            <w:gridSpan w:val="2"/>
            <w:vAlign w:val="center"/>
          </w:tcPr>
          <w:p w14:paraId="0411A2A5" w14:textId="77777777" w:rsidR="00292608" w:rsidRDefault="00292608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Küresel Pazarlama</w:t>
            </w:r>
          </w:p>
          <w:p w14:paraId="33993583" w14:textId="77777777" w:rsidR="00292608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Olcay KILINÇ</w:t>
            </w:r>
          </w:p>
          <w:p w14:paraId="4DC13BA5" w14:textId="0FB009A4" w:rsidR="00C371F5" w:rsidRPr="00F653EC" w:rsidRDefault="00292608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6095" w:type="dxa"/>
            <w:gridSpan w:val="4"/>
            <w:vAlign w:val="center"/>
          </w:tcPr>
          <w:p w14:paraId="40A924F0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 Kuramları</w:t>
            </w:r>
          </w:p>
          <w:p w14:paraId="33FACF00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4A6D24DA" w14:textId="4BE99ABF" w:rsidR="00C371F5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BA09A7" w:rsidRPr="00F653EC" w14:paraId="7DEDCAC4" w14:textId="582B9E5A" w:rsidTr="000B3DF8">
        <w:trPr>
          <w:jc w:val="center"/>
        </w:trPr>
        <w:tc>
          <w:tcPr>
            <w:tcW w:w="980" w:type="dxa"/>
            <w:vAlign w:val="center"/>
          </w:tcPr>
          <w:p w14:paraId="1C1F3607" w14:textId="2688AB14" w:rsidR="00BA09A7" w:rsidRPr="00F653EC" w:rsidRDefault="00BA09A7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2130" w:type="dxa"/>
            <w:gridSpan w:val="2"/>
            <w:vAlign w:val="center"/>
          </w:tcPr>
          <w:p w14:paraId="03E77055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İşletme Yönetimi</w:t>
            </w:r>
          </w:p>
          <w:p w14:paraId="0B92C094" w14:textId="77777777" w:rsidR="005311DC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179BAFFA" w14:textId="3FB48658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Özlem ÇETİNKAYA BOZKURT</w:t>
            </w:r>
          </w:p>
          <w:p w14:paraId="180B1C5F" w14:textId="4ABABFEB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A-205</w:t>
            </w:r>
          </w:p>
        </w:tc>
        <w:tc>
          <w:tcPr>
            <w:tcW w:w="2130" w:type="dxa"/>
            <w:gridSpan w:val="2"/>
            <w:vAlign w:val="center"/>
          </w:tcPr>
          <w:p w14:paraId="50B24D3C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Doğu ve Batı’da Yönetim Kültürü</w:t>
            </w:r>
          </w:p>
          <w:p w14:paraId="6349E756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Esma ÖZDAŞLI</w:t>
            </w:r>
          </w:p>
          <w:p w14:paraId="74687026" w14:textId="253CC7B4" w:rsidR="00BA09A7" w:rsidRPr="00162846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01" w:type="dxa"/>
            <w:vAlign w:val="center"/>
          </w:tcPr>
          <w:p w14:paraId="4B525CFF" w14:textId="1F870D3B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Küresel Pazarlama</w:t>
            </w:r>
          </w:p>
          <w:p w14:paraId="6187CBB6" w14:textId="77777777" w:rsidR="005311DC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FFCA0C9" w14:textId="64927462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Olcay KILINÇ</w:t>
            </w:r>
          </w:p>
          <w:p w14:paraId="7008620A" w14:textId="276DEEC8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01" w:type="dxa"/>
            <w:vAlign w:val="center"/>
          </w:tcPr>
          <w:p w14:paraId="68BAD414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Tüketici Davranışları Kuramı</w:t>
            </w:r>
          </w:p>
          <w:p w14:paraId="37D6436D" w14:textId="77777777" w:rsidR="005311DC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25691935" w14:textId="319EE57A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  <w:p w14:paraId="472B75D8" w14:textId="08C8B472" w:rsidR="00BA09A7" w:rsidRPr="00292608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523" w:type="dxa"/>
            <w:vAlign w:val="center"/>
          </w:tcPr>
          <w:p w14:paraId="7CE3B1B5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Maliyet Yönetimi</w:t>
            </w:r>
          </w:p>
          <w:p w14:paraId="4B554007" w14:textId="77777777" w:rsidR="005311DC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46255FD8" w14:textId="31E578BA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Durmuş ACAR</w:t>
            </w:r>
          </w:p>
          <w:p w14:paraId="6E5658F4" w14:textId="01495542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</w:tc>
        <w:tc>
          <w:tcPr>
            <w:tcW w:w="1524" w:type="dxa"/>
            <w:vAlign w:val="center"/>
          </w:tcPr>
          <w:p w14:paraId="618C500A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Finansta Uygulamalı Ekonometri</w:t>
            </w:r>
          </w:p>
          <w:p w14:paraId="6FAB6CBF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  <w:p w14:paraId="0FB909B3" w14:textId="7332D049" w:rsidR="00BA09A7" w:rsidRPr="00684073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524" w:type="dxa"/>
            <w:vAlign w:val="center"/>
          </w:tcPr>
          <w:p w14:paraId="008B6AF8" w14:textId="6134408D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Davranışsal Finans</w:t>
            </w:r>
          </w:p>
          <w:p w14:paraId="460F0789" w14:textId="77777777" w:rsidR="005311DC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78B18896" w14:textId="24D2CCFF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0A52C7D3" w14:textId="046FE960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A-224</w:t>
            </w:r>
          </w:p>
        </w:tc>
        <w:tc>
          <w:tcPr>
            <w:tcW w:w="1524" w:type="dxa"/>
            <w:vAlign w:val="center"/>
          </w:tcPr>
          <w:p w14:paraId="2C221120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 Kuramları</w:t>
            </w:r>
          </w:p>
          <w:p w14:paraId="31F7C3EE" w14:textId="77777777" w:rsidR="00BA09A7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1C66D6C3" w14:textId="1EB46FE6" w:rsidR="00BA09A7" w:rsidRPr="00684073" w:rsidRDefault="00BA09A7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</w:tr>
      <w:tr w:rsidR="00684073" w:rsidRPr="00F653EC" w14:paraId="11B36496" w14:textId="3049B82E" w:rsidTr="00F75733">
        <w:trPr>
          <w:jc w:val="center"/>
        </w:trPr>
        <w:tc>
          <w:tcPr>
            <w:tcW w:w="980" w:type="dxa"/>
            <w:vAlign w:val="center"/>
          </w:tcPr>
          <w:p w14:paraId="1446578A" w14:textId="2A268724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4260" w:type="dxa"/>
            <w:gridSpan w:val="4"/>
            <w:vAlign w:val="center"/>
          </w:tcPr>
          <w:p w14:paraId="27C608BA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Doğu ve Batı’da Yönetim Kültürü</w:t>
            </w:r>
          </w:p>
          <w:p w14:paraId="73499438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Esma ÖZDAŞLI</w:t>
            </w:r>
          </w:p>
          <w:p w14:paraId="69990047" w14:textId="68C82193" w:rsidR="00684073" w:rsidRPr="00F653EC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01" w:type="dxa"/>
            <w:vAlign w:val="center"/>
          </w:tcPr>
          <w:p w14:paraId="64E9583A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Küresel Pazarlama</w:t>
            </w:r>
          </w:p>
          <w:p w14:paraId="6C53C3FB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66EA98F0" w14:textId="43609C2A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Olcay KILINÇ</w:t>
            </w:r>
          </w:p>
          <w:p w14:paraId="588BBA68" w14:textId="7DEB333D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1701" w:type="dxa"/>
            <w:vAlign w:val="center"/>
          </w:tcPr>
          <w:p w14:paraId="7822BA20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Tüketici Davranışları Kuramı</w:t>
            </w:r>
          </w:p>
          <w:p w14:paraId="0A0D82D3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3AAC9986" w14:textId="6DDE73CD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  <w:p w14:paraId="7216A037" w14:textId="7156F84C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1523" w:type="dxa"/>
            <w:vAlign w:val="center"/>
          </w:tcPr>
          <w:p w14:paraId="2BC2B35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Maliyet Yönetimi</w:t>
            </w:r>
          </w:p>
          <w:p w14:paraId="537306AE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5D0677D7" w14:textId="208618D2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Durmuş ACAR</w:t>
            </w:r>
          </w:p>
          <w:p w14:paraId="1F50F74A" w14:textId="76BB4DC6" w:rsidR="00BD488D" w:rsidRDefault="00BD488D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</w:tc>
        <w:tc>
          <w:tcPr>
            <w:tcW w:w="1524" w:type="dxa"/>
            <w:vAlign w:val="center"/>
          </w:tcPr>
          <w:p w14:paraId="542273B6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Finansta Uygulamalı Ekonometri</w:t>
            </w:r>
          </w:p>
          <w:p w14:paraId="48BDF365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  <w:p w14:paraId="46577980" w14:textId="6DB3CB15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1524" w:type="dxa"/>
            <w:vAlign w:val="center"/>
          </w:tcPr>
          <w:p w14:paraId="6F163E1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Davranışsal Finans</w:t>
            </w:r>
          </w:p>
          <w:p w14:paraId="3F009E91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3A282B92" w14:textId="49A0F5C0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6B2BC5F8" w14:textId="5A873214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224</w:t>
            </w:r>
          </w:p>
        </w:tc>
        <w:tc>
          <w:tcPr>
            <w:tcW w:w="1524" w:type="dxa"/>
            <w:vAlign w:val="center"/>
          </w:tcPr>
          <w:p w14:paraId="073AD9F2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Türk Yönetim Tarihi ve Düşüncesi</w:t>
            </w:r>
          </w:p>
          <w:p w14:paraId="1FBEBDB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172B7F2D" w14:textId="054A7CD8" w:rsidR="00684073" w:rsidRP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684073" w:rsidRPr="00F653EC" w14:paraId="6E89FB5A" w14:textId="7ABA993E" w:rsidTr="00F75733">
        <w:trPr>
          <w:jc w:val="center"/>
        </w:trPr>
        <w:tc>
          <w:tcPr>
            <w:tcW w:w="980" w:type="dxa"/>
            <w:vAlign w:val="center"/>
          </w:tcPr>
          <w:p w14:paraId="7C947024" w14:textId="3E7C9F63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4260" w:type="dxa"/>
            <w:gridSpan w:val="4"/>
            <w:vAlign w:val="center"/>
          </w:tcPr>
          <w:p w14:paraId="60BD00B5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Doğu ve Batı’da Yönetim Kültürü</w:t>
            </w:r>
          </w:p>
          <w:p w14:paraId="4DD106B4" w14:textId="77777777" w:rsidR="00BA09A7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Esma ÖZDAŞLI</w:t>
            </w:r>
          </w:p>
          <w:p w14:paraId="659F041F" w14:textId="66FB1742" w:rsidR="00684073" w:rsidRPr="00F653EC" w:rsidRDefault="00BA09A7" w:rsidP="00BA09A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3402" w:type="dxa"/>
            <w:gridSpan w:val="2"/>
            <w:vAlign w:val="center"/>
          </w:tcPr>
          <w:p w14:paraId="4C52BDE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Tüketici Davranışları Kuramı</w:t>
            </w:r>
          </w:p>
          <w:p w14:paraId="1D4B989D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  <w:p w14:paraId="3D28ADC2" w14:textId="32A567E8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1523" w:type="dxa"/>
            <w:vAlign w:val="center"/>
          </w:tcPr>
          <w:p w14:paraId="78E70522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Maliyet Yönetimi</w:t>
            </w:r>
          </w:p>
          <w:p w14:paraId="2C99D6D1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40CF7472" w14:textId="7ED42B9B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Durmuş ACAR</w:t>
            </w:r>
          </w:p>
          <w:p w14:paraId="0F6D62D6" w14:textId="0970370A" w:rsidR="00BD488D" w:rsidRDefault="00BD488D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A-221</w:t>
            </w:r>
          </w:p>
        </w:tc>
        <w:tc>
          <w:tcPr>
            <w:tcW w:w="1524" w:type="dxa"/>
            <w:vAlign w:val="center"/>
          </w:tcPr>
          <w:p w14:paraId="19BD280C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Finansta Uygulamalı Ekonometri</w:t>
            </w:r>
          </w:p>
          <w:p w14:paraId="08B616F9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  <w:p w14:paraId="535279CC" w14:textId="2F85C27E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1524" w:type="dxa"/>
            <w:vAlign w:val="center"/>
          </w:tcPr>
          <w:p w14:paraId="12DCFEBE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Davranışsal Finans</w:t>
            </w:r>
          </w:p>
          <w:p w14:paraId="661DF362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5B26E945" w14:textId="15CFF606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  <w:p w14:paraId="428DF1B2" w14:textId="2D352893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224</w:t>
            </w:r>
          </w:p>
        </w:tc>
        <w:tc>
          <w:tcPr>
            <w:tcW w:w="1524" w:type="dxa"/>
            <w:vAlign w:val="center"/>
          </w:tcPr>
          <w:p w14:paraId="43C93988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Türk Yönetim Tarihi ve Düşüncesi</w:t>
            </w:r>
          </w:p>
          <w:p w14:paraId="19B0F019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  <w:p w14:paraId="6395CCB1" w14:textId="2A76A735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C371F5" w:rsidRPr="00F653EC" w14:paraId="5B5AC0CA" w14:textId="04DA952B" w:rsidTr="00F75733">
        <w:trPr>
          <w:jc w:val="center"/>
        </w:trPr>
        <w:tc>
          <w:tcPr>
            <w:tcW w:w="980" w:type="dxa"/>
            <w:vAlign w:val="center"/>
          </w:tcPr>
          <w:p w14:paraId="46A25B8F" w14:textId="43A2E584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4260" w:type="dxa"/>
            <w:gridSpan w:val="4"/>
            <w:vAlign w:val="center"/>
          </w:tcPr>
          <w:p w14:paraId="5D9F57FC" w14:textId="77777777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1103117" w14:textId="77777777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95" w:type="dxa"/>
            <w:gridSpan w:val="4"/>
            <w:vAlign w:val="center"/>
          </w:tcPr>
          <w:p w14:paraId="5099578E" w14:textId="77777777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84073" w:rsidRPr="00F653EC" w14:paraId="60814371" w14:textId="25C0C09F" w:rsidTr="00F75733">
        <w:trPr>
          <w:jc w:val="center"/>
        </w:trPr>
        <w:tc>
          <w:tcPr>
            <w:tcW w:w="980" w:type="dxa"/>
            <w:vAlign w:val="center"/>
          </w:tcPr>
          <w:p w14:paraId="0A5E6CEB" w14:textId="5A0528BB" w:rsidR="00684073" w:rsidRPr="00F653EC" w:rsidRDefault="00684073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1420" w:type="dxa"/>
            <w:vAlign w:val="center"/>
          </w:tcPr>
          <w:p w14:paraId="0792DAED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Muhasebe ve Finans Araştırmaları</w:t>
            </w:r>
          </w:p>
          <w:p w14:paraId="69DEE15D" w14:textId="77777777" w:rsidR="009E674F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27E55917" w14:textId="3A04EC02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Hüseyin DALĞAR</w:t>
            </w:r>
          </w:p>
          <w:p w14:paraId="71E6F3B5" w14:textId="7E3E7C6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235</w:t>
            </w:r>
          </w:p>
        </w:tc>
        <w:tc>
          <w:tcPr>
            <w:tcW w:w="1420" w:type="dxa"/>
            <w:gridSpan w:val="2"/>
            <w:vAlign w:val="center"/>
          </w:tcPr>
          <w:p w14:paraId="71569BC8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Teorisinde Çağdaş Yaklaşımlar</w:t>
            </w:r>
          </w:p>
          <w:p w14:paraId="525A169C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1ECAAC6D" w14:textId="17F2A2BE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>Murat KAYALAR</w:t>
            </w:r>
          </w:p>
          <w:p w14:paraId="2B7A6CA7" w14:textId="21A8B388" w:rsidR="00684073" w:rsidRPr="00292608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1420" w:type="dxa"/>
            <w:vAlign w:val="center"/>
          </w:tcPr>
          <w:p w14:paraId="3D7641E6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Tarihi</w:t>
            </w:r>
          </w:p>
          <w:p w14:paraId="3585FD9C" w14:textId="77777777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6BF315DD" w14:textId="679AB7B1" w:rsidR="005311DC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Özlem Nilüfer </w:t>
            </w:r>
          </w:p>
          <w:p w14:paraId="19DB4697" w14:textId="6522325D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KARATAŞ ARACI</w:t>
            </w:r>
          </w:p>
          <w:p w14:paraId="638531C9" w14:textId="4EE8C863" w:rsidR="00684073" w:rsidRP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210</w:t>
            </w:r>
          </w:p>
        </w:tc>
        <w:tc>
          <w:tcPr>
            <w:tcW w:w="3402" w:type="dxa"/>
            <w:gridSpan w:val="2"/>
            <w:vAlign w:val="center"/>
          </w:tcPr>
          <w:p w14:paraId="0ABFC6DF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</w:t>
            </w:r>
          </w:p>
          <w:p w14:paraId="5BDCD11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  <w:p w14:paraId="04DABCF3" w14:textId="6523351F" w:rsidR="00684073" w:rsidRPr="00292608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6095" w:type="dxa"/>
            <w:gridSpan w:val="4"/>
            <w:vAlign w:val="center"/>
          </w:tcPr>
          <w:p w14:paraId="6EAA6C06" w14:textId="31D91EA9" w:rsidR="00684073" w:rsidRPr="002F6390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11DC" w:rsidRPr="00F653EC" w14:paraId="42AA871A" w14:textId="1AFF2156" w:rsidTr="00F75733">
        <w:trPr>
          <w:jc w:val="center"/>
        </w:trPr>
        <w:tc>
          <w:tcPr>
            <w:tcW w:w="980" w:type="dxa"/>
            <w:vAlign w:val="center"/>
          </w:tcPr>
          <w:p w14:paraId="67A0C20A" w14:textId="230DD214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1420" w:type="dxa"/>
            <w:vAlign w:val="center"/>
          </w:tcPr>
          <w:p w14:paraId="108B8C44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Muhasebe ve Finans Araştırmaları</w:t>
            </w:r>
          </w:p>
          <w:p w14:paraId="5490CBF1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51ECC214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Hüseyin DALĞAR</w:t>
            </w:r>
          </w:p>
          <w:p w14:paraId="7A3DF185" w14:textId="02DE57D4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A-235</w:t>
            </w:r>
          </w:p>
        </w:tc>
        <w:tc>
          <w:tcPr>
            <w:tcW w:w="1420" w:type="dxa"/>
            <w:gridSpan w:val="2"/>
            <w:vAlign w:val="center"/>
          </w:tcPr>
          <w:p w14:paraId="6537CB2F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Teorisinde Çağdaş Yaklaşımlar</w:t>
            </w:r>
          </w:p>
          <w:p w14:paraId="287AC6E8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092D7D4A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>Murat KAYALAR</w:t>
            </w:r>
          </w:p>
          <w:p w14:paraId="2FD891C4" w14:textId="312C2C8B" w:rsidR="005311DC" w:rsidRPr="00292608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420" w:type="dxa"/>
            <w:vAlign w:val="center"/>
          </w:tcPr>
          <w:p w14:paraId="7E10280E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Tarihi</w:t>
            </w:r>
          </w:p>
          <w:p w14:paraId="4CDD99F2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6C67B24D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Özlem Nilüfer </w:t>
            </w:r>
          </w:p>
          <w:p w14:paraId="6130288F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KARATAŞ ARACI</w:t>
            </w:r>
          </w:p>
          <w:p w14:paraId="1D40F7BD" w14:textId="0F90E811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01" w:type="dxa"/>
            <w:vAlign w:val="center"/>
          </w:tcPr>
          <w:p w14:paraId="56867656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</w:t>
            </w:r>
          </w:p>
          <w:p w14:paraId="66BBCB49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7F76AC3C" w14:textId="52501ED6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Murat YEŞİLTAŞ</w:t>
            </w:r>
          </w:p>
          <w:p w14:paraId="691B1AC5" w14:textId="1F0881C8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01" w:type="dxa"/>
            <w:vAlign w:val="center"/>
          </w:tcPr>
          <w:p w14:paraId="32D067A9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Sosyal Sorumluluk ve İşletme Etiği</w:t>
            </w:r>
          </w:p>
          <w:p w14:paraId="6FD4D083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D5CAB49" w14:textId="60C7E624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KAHRAMAN</w:t>
            </w:r>
          </w:p>
          <w:p w14:paraId="595CC5D1" w14:textId="5401834F" w:rsidR="005311DC" w:rsidRPr="00EE053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6095" w:type="dxa"/>
            <w:gridSpan w:val="4"/>
            <w:vAlign w:val="center"/>
          </w:tcPr>
          <w:p w14:paraId="48AE9D29" w14:textId="44D23E71" w:rsidR="005311DC" w:rsidRPr="00146667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11DC" w:rsidRPr="00F653EC" w14:paraId="362383C4" w14:textId="6DCFFB38" w:rsidTr="00F75733">
        <w:trPr>
          <w:jc w:val="center"/>
        </w:trPr>
        <w:tc>
          <w:tcPr>
            <w:tcW w:w="980" w:type="dxa"/>
            <w:vAlign w:val="center"/>
          </w:tcPr>
          <w:p w14:paraId="61D704DB" w14:textId="0B82B66C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1420" w:type="dxa"/>
            <w:vAlign w:val="center"/>
          </w:tcPr>
          <w:p w14:paraId="0F731D51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Uygulamalı Muhasebe ve Finans Araştırmaları</w:t>
            </w:r>
          </w:p>
          <w:p w14:paraId="4E38667F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64C0E735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Hüseyin DALĞAR</w:t>
            </w:r>
          </w:p>
          <w:p w14:paraId="60E46F91" w14:textId="5772CA9F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A-235</w:t>
            </w:r>
          </w:p>
        </w:tc>
        <w:tc>
          <w:tcPr>
            <w:tcW w:w="1420" w:type="dxa"/>
            <w:gridSpan w:val="2"/>
            <w:vAlign w:val="center"/>
          </w:tcPr>
          <w:p w14:paraId="0A9A93C3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Teorisinde Çağdaş Yaklaşımlar</w:t>
            </w:r>
          </w:p>
          <w:p w14:paraId="672361A0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53652365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92608">
              <w:rPr>
                <w:rFonts w:ascii="Times New Roman" w:hAnsi="Times New Roman" w:cs="Times New Roman"/>
                <w:sz w:val="15"/>
                <w:szCs w:val="15"/>
              </w:rPr>
              <w:t>Murat KAYALAR</w:t>
            </w:r>
          </w:p>
          <w:p w14:paraId="68120D5A" w14:textId="6A0BC596" w:rsidR="005311DC" w:rsidRPr="00292608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420" w:type="dxa"/>
            <w:vAlign w:val="center"/>
          </w:tcPr>
          <w:p w14:paraId="27519A4F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 Tarihi</w:t>
            </w:r>
          </w:p>
          <w:p w14:paraId="00997E21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1B8858A9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Özlem Nilüfer </w:t>
            </w:r>
          </w:p>
          <w:p w14:paraId="58BE065D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KARATAŞ ARACI</w:t>
            </w:r>
          </w:p>
          <w:p w14:paraId="10E22971" w14:textId="0D070142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A-210</w:t>
            </w:r>
          </w:p>
        </w:tc>
        <w:tc>
          <w:tcPr>
            <w:tcW w:w="1701" w:type="dxa"/>
            <w:vAlign w:val="center"/>
          </w:tcPr>
          <w:p w14:paraId="6E6B496D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 Teorisi</w:t>
            </w:r>
          </w:p>
          <w:p w14:paraId="41175D0C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24ECC6CC" w14:textId="4D729DAA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Murat YEŞİLTAŞ</w:t>
            </w:r>
          </w:p>
          <w:p w14:paraId="258F73CD" w14:textId="15F415F6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A-209</w:t>
            </w:r>
          </w:p>
        </w:tc>
        <w:tc>
          <w:tcPr>
            <w:tcW w:w="1701" w:type="dxa"/>
            <w:vAlign w:val="center"/>
          </w:tcPr>
          <w:p w14:paraId="45FFB5AE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Sosyal Sorumluluk ve İşletme Etiği</w:t>
            </w:r>
          </w:p>
          <w:p w14:paraId="5956B158" w14:textId="77777777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</w:p>
          <w:p w14:paraId="7DE9B7CA" w14:textId="38596A7B" w:rsidR="005311D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Mehmet KAHRAMAN</w:t>
            </w:r>
          </w:p>
          <w:p w14:paraId="2A7241CA" w14:textId="2A49C41B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A-032</w:t>
            </w:r>
          </w:p>
        </w:tc>
        <w:tc>
          <w:tcPr>
            <w:tcW w:w="6095" w:type="dxa"/>
            <w:gridSpan w:val="4"/>
            <w:vAlign w:val="center"/>
          </w:tcPr>
          <w:p w14:paraId="5EE57E91" w14:textId="49B82015" w:rsidR="005311DC" w:rsidRPr="00F653EC" w:rsidRDefault="005311DC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371F5" w:rsidRPr="00F653EC" w14:paraId="43C11AD0" w14:textId="253557D2" w:rsidTr="00F75733">
        <w:trPr>
          <w:jc w:val="center"/>
        </w:trPr>
        <w:tc>
          <w:tcPr>
            <w:tcW w:w="980" w:type="dxa"/>
            <w:vAlign w:val="center"/>
          </w:tcPr>
          <w:p w14:paraId="35369EFD" w14:textId="4DD685BC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F0E194E" w14:textId="77777777" w:rsidR="00C371F5" w:rsidRPr="00F653EC" w:rsidRDefault="00C371F5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7B50C3D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Sosyal Sorumluluk ve İşletme Etiği</w:t>
            </w:r>
          </w:p>
          <w:p w14:paraId="57A36084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  <w:p w14:paraId="0D7323BA" w14:textId="5EE3946A" w:rsidR="00C371F5" w:rsidRPr="00F653EC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9E674F">
              <w:rPr>
                <w:rFonts w:ascii="Times New Roman" w:hAnsi="Times New Roman" w:cs="Times New Roman"/>
                <w:sz w:val="15"/>
                <w:szCs w:val="15"/>
              </w:rPr>
              <w:t>032</w:t>
            </w:r>
          </w:p>
        </w:tc>
        <w:tc>
          <w:tcPr>
            <w:tcW w:w="6095" w:type="dxa"/>
            <w:gridSpan w:val="4"/>
            <w:vAlign w:val="center"/>
          </w:tcPr>
          <w:p w14:paraId="0A76D049" w14:textId="37B3AF0E" w:rsidR="00C371F5" w:rsidRPr="00F653EC" w:rsidRDefault="00C371F5" w:rsidP="001466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3E0F818" w14:textId="68CE563E" w:rsidR="00923800" w:rsidRDefault="00923800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3D7A1A0" w14:textId="12606772" w:rsidR="00923800" w:rsidRDefault="00923800" w:rsidP="000A133A"/>
    <w:p w14:paraId="62F72D6E" w14:textId="77777777" w:rsidR="00AB4F5C" w:rsidRDefault="00AB4F5C" w:rsidP="005311DC">
      <w:pPr>
        <w:rPr>
          <w:rFonts w:ascii="Times New Roman" w:hAnsi="Times New Roman" w:cs="Times New Roman"/>
          <w:b/>
          <w:sz w:val="22"/>
          <w:szCs w:val="22"/>
        </w:rPr>
      </w:pPr>
    </w:p>
    <w:p w14:paraId="6B5BE27A" w14:textId="5A21EFBE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3F0C59C2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7DC2FA2" w14:textId="4989DEF4" w:rsidR="00E57A2A" w:rsidRDefault="00E57A2A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 w:rsidR="003151DC"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151DC">
        <w:rPr>
          <w:rFonts w:ascii="Times New Roman" w:hAnsi="Times New Roman" w:cs="Times New Roman"/>
          <w:b/>
          <w:sz w:val="22"/>
          <w:szCs w:val="22"/>
        </w:rPr>
        <w:t xml:space="preserve">BAHAR </w:t>
      </w:r>
      <w:r w:rsidRPr="00ED6D96">
        <w:rPr>
          <w:rFonts w:ascii="Times New Roman" w:hAnsi="Times New Roman" w:cs="Times New Roman"/>
          <w:b/>
          <w:sz w:val="22"/>
          <w:szCs w:val="22"/>
        </w:rPr>
        <w:t>DERS PROGRAMI</w:t>
      </w:r>
    </w:p>
    <w:p w14:paraId="71374C22" w14:textId="7170AEDB" w:rsidR="00923800" w:rsidRDefault="00923800" w:rsidP="00E57A2A">
      <w:pPr>
        <w:jc w:val="center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3067"/>
        <w:gridCol w:w="3067"/>
        <w:gridCol w:w="3068"/>
        <w:gridCol w:w="3074"/>
      </w:tblGrid>
      <w:tr w:rsidR="00923800" w:rsidRPr="00E57A2A" w14:paraId="0D2C18A7" w14:textId="77777777" w:rsidTr="005311DC">
        <w:trPr>
          <w:jc w:val="center"/>
        </w:trPr>
        <w:tc>
          <w:tcPr>
            <w:tcW w:w="1141" w:type="dxa"/>
            <w:vAlign w:val="center"/>
          </w:tcPr>
          <w:p w14:paraId="5BAC969F" w14:textId="77777777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9202" w:type="dxa"/>
            <w:gridSpan w:val="3"/>
            <w:vAlign w:val="center"/>
          </w:tcPr>
          <w:p w14:paraId="071B2CBA" w14:textId="4E71C65C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3074" w:type="dxa"/>
            <w:vAlign w:val="center"/>
          </w:tcPr>
          <w:p w14:paraId="388FA2AE" w14:textId="6121DA30" w:rsidR="00923800" w:rsidRPr="000A133A" w:rsidRDefault="00923800" w:rsidP="00F75733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A133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923800" w:rsidRPr="00E57A2A" w14:paraId="7214428A" w14:textId="77777777" w:rsidTr="005311DC">
        <w:trPr>
          <w:jc w:val="center"/>
        </w:trPr>
        <w:tc>
          <w:tcPr>
            <w:tcW w:w="1141" w:type="dxa"/>
            <w:vAlign w:val="center"/>
          </w:tcPr>
          <w:p w14:paraId="6FBA7C08" w14:textId="77777777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9202" w:type="dxa"/>
            <w:gridSpan w:val="3"/>
            <w:vAlign w:val="center"/>
          </w:tcPr>
          <w:p w14:paraId="2443FCF1" w14:textId="77777777" w:rsidR="00CF3AD4" w:rsidRDefault="001318A6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Kriz Yönetimi</w:t>
            </w:r>
          </w:p>
          <w:p w14:paraId="5CF0AED1" w14:textId="77777777" w:rsidR="001318A6" w:rsidRDefault="001318A6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6035360A" w14:textId="2AB7380D" w:rsidR="001318A6" w:rsidRPr="001318A6" w:rsidRDefault="001318A6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3074" w:type="dxa"/>
            <w:vAlign w:val="center"/>
          </w:tcPr>
          <w:p w14:paraId="746716A4" w14:textId="77777777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23800" w:rsidRPr="00E57A2A" w14:paraId="5B1EF78F" w14:textId="77777777" w:rsidTr="005311DC">
        <w:trPr>
          <w:jc w:val="center"/>
        </w:trPr>
        <w:tc>
          <w:tcPr>
            <w:tcW w:w="1141" w:type="dxa"/>
            <w:vAlign w:val="center"/>
          </w:tcPr>
          <w:p w14:paraId="0E49AD0F" w14:textId="77777777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9202" w:type="dxa"/>
            <w:gridSpan w:val="3"/>
            <w:vAlign w:val="center"/>
          </w:tcPr>
          <w:p w14:paraId="274C6EF0" w14:textId="77777777" w:rsidR="001318A6" w:rsidRDefault="001318A6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Kriz Yönetimi</w:t>
            </w:r>
          </w:p>
          <w:p w14:paraId="3A48BD36" w14:textId="77777777" w:rsidR="001318A6" w:rsidRDefault="001318A6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3B80D4EB" w14:textId="6D9E304B" w:rsidR="00923800" w:rsidRPr="00E57A2A" w:rsidRDefault="001318A6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3074" w:type="dxa"/>
            <w:vAlign w:val="center"/>
          </w:tcPr>
          <w:p w14:paraId="58750540" w14:textId="77777777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371F5" w:rsidRPr="00E57A2A" w14:paraId="0A0BB438" w14:textId="77777777" w:rsidTr="005311DC">
        <w:trPr>
          <w:jc w:val="center"/>
        </w:trPr>
        <w:tc>
          <w:tcPr>
            <w:tcW w:w="1141" w:type="dxa"/>
            <w:vAlign w:val="center"/>
          </w:tcPr>
          <w:p w14:paraId="4E0C1A77" w14:textId="77777777" w:rsidR="00C371F5" w:rsidRPr="00E57A2A" w:rsidRDefault="00C371F5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9202" w:type="dxa"/>
            <w:gridSpan w:val="3"/>
            <w:vAlign w:val="center"/>
          </w:tcPr>
          <w:p w14:paraId="0719CCB2" w14:textId="77777777" w:rsidR="001318A6" w:rsidRDefault="001318A6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Kriz Yönetimi</w:t>
            </w:r>
          </w:p>
          <w:p w14:paraId="03CE8C2E" w14:textId="77777777" w:rsidR="001318A6" w:rsidRDefault="001318A6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41602830" w14:textId="1A2EBDFD" w:rsidR="00C371F5" w:rsidRPr="00DA1947" w:rsidRDefault="001318A6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3074" w:type="dxa"/>
            <w:vAlign w:val="center"/>
          </w:tcPr>
          <w:p w14:paraId="6A76F82E" w14:textId="77777777" w:rsidR="00C371F5" w:rsidRDefault="001318A6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5C979AEE" w14:textId="77777777" w:rsidR="001318A6" w:rsidRDefault="001318A6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20F294ED" w14:textId="30929164" w:rsidR="001318A6" w:rsidRPr="001318A6" w:rsidRDefault="001318A6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C35EEA">
              <w:rPr>
                <w:rFonts w:ascii="Times New Roman" w:hAnsi="Times New Roman" w:cs="Times New Roman"/>
                <w:sz w:val="15"/>
                <w:szCs w:val="15"/>
              </w:rPr>
              <w:t>223</w:t>
            </w:r>
          </w:p>
        </w:tc>
      </w:tr>
      <w:tr w:rsidR="00684073" w:rsidRPr="00E57A2A" w14:paraId="4D68716E" w14:textId="77777777" w:rsidTr="005311DC">
        <w:trPr>
          <w:jc w:val="center"/>
        </w:trPr>
        <w:tc>
          <w:tcPr>
            <w:tcW w:w="1141" w:type="dxa"/>
            <w:vAlign w:val="center"/>
          </w:tcPr>
          <w:p w14:paraId="7E0D7872" w14:textId="77777777" w:rsidR="00684073" w:rsidRPr="00E57A2A" w:rsidRDefault="00684073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3067" w:type="dxa"/>
            <w:vAlign w:val="center"/>
          </w:tcPr>
          <w:p w14:paraId="39022740" w14:textId="3170A7B8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1318A6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Bilimsel Araştırma ve Etik</w:t>
            </w:r>
          </w:p>
          <w:p w14:paraId="26C7C78C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3BFF478D" w14:textId="2FDCA8B5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3067" w:type="dxa"/>
            <w:vAlign w:val="center"/>
          </w:tcPr>
          <w:p w14:paraId="2578F59A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Stratejik İnsan Kaynakları Yönetimi</w:t>
            </w:r>
          </w:p>
          <w:p w14:paraId="4D671C51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15306F1F" w14:textId="45992598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C35EEA">
              <w:rPr>
                <w:rFonts w:ascii="Times New Roman" w:hAnsi="Times New Roman" w:cs="Times New Roman"/>
                <w:sz w:val="15"/>
                <w:szCs w:val="15"/>
              </w:rPr>
              <w:t>231</w:t>
            </w:r>
          </w:p>
        </w:tc>
        <w:tc>
          <w:tcPr>
            <w:tcW w:w="3068" w:type="dxa"/>
            <w:vAlign w:val="center"/>
          </w:tcPr>
          <w:p w14:paraId="58C48C2E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Kantitatif Karar Teknikleri</w:t>
            </w:r>
          </w:p>
          <w:p w14:paraId="2BD26EA1" w14:textId="61837FE1" w:rsidR="00684073" w:rsidRDefault="00684073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</w:t>
            </w:r>
            <w:r w:rsidR="005311D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M. Fatih DEMİRAL</w:t>
            </w:r>
          </w:p>
          <w:p w14:paraId="65D29EC7" w14:textId="7CB40145" w:rsidR="00684073" w:rsidRP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3074" w:type="dxa"/>
            <w:vAlign w:val="center"/>
          </w:tcPr>
          <w:p w14:paraId="20D29ABF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4A875559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5C2231C0" w14:textId="3472D0CF" w:rsidR="00684073" w:rsidRPr="00E57A2A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C35EEA">
              <w:rPr>
                <w:rFonts w:ascii="Times New Roman" w:hAnsi="Times New Roman" w:cs="Times New Roman"/>
                <w:sz w:val="15"/>
                <w:szCs w:val="15"/>
              </w:rPr>
              <w:t>223</w:t>
            </w:r>
          </w:p>
        </w:tc>
      </w:tr>
      <w:tr w:rsidR="00684073" w:rsidRPr="00E57A2A" w14:paraId="2B2B35D2" w14:textId="77777777" w:rsidTr="005311DC">
        <w:trPr>
          <w:jc w:val="center"/>
        </w:trPr>
        <w:tc>
          <w:tcPr>
            <w:tcW w:w="1141" w:type="dxa"/>
            <w:vAlign w:val="center"/>
          </w:tcPr>
          <w:p w14:paraId="3AD45BD5" w14:textId="77777777" w:rsidR="00684073" w:rsidRPr="00E57A2A" w:rsidRDefault="00684073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3067" w:type="dxa"/>
            <w:vAlign w:val="center"/>
          </w:tcPr>
          <w:p w14:paraId="0EBEE4B3" w14:textId="72DA2C73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1318A6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Bilimsel Araştırma ve Etik</w:t>
            </w:r>
          </w:p>
          <w:p w14:paraId="480F47BB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11C96999" w14:textId="1E7B1DA5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3067" w:type="dxa"/>
            <w:vAlign w:val="center"/>
          </w:tcPr>
          <w:p w14:paraId="76670A82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Stratejik İnsan Kaynakları Yönetimi</w:t>
            </w:r>
          </w:p>
          <w:p w14:paraId="14261B95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561D5386" w14:textId="4487E0E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C35EEA">
              <w:rPr>
                <w:rFonts w:ascii="Times New Roman" w:hAnsi="Times New Roman" w:cs="Times New Roman"/>
                <w:sz w:val="15"/>
                <w:szCs w:val="15"/>
              </w:rPr>
              <w:t>231</w:t>
            </w:r>
          </w:p>
        </w:tc>
        <w:tc>
          <w:tcPr>
            <w:tcW w:w="3068" w:type="dxa"/>
            <w:vAlign w:val="center"/>
          </w:tcPr>
          <w:p w14:paraId="3FFE0F1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Kantitatif Karar Teknikleri</w:t>
            </w:r>
          </w:p>
          <w:p w14:paraId="43A22989" w14:textId="0ABFB972" w:rsidR="00684073" w:rsidRDefault="00684073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</w:t>
            </w:r>
            <w:r w:rsidR="005311D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M. Fatih DEMİRAL</w:t>
            </w:r>
          </w:p>
          <w:p w14:paraId="7FD3D02B" w14:textId="1E03A922" w:rsidR="00684073" w:rsidRPr="00E57A2A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3074" w:type="dxa"/>
            <w:vAlign w:val="center"/>
          </w:tcPr>
          <w:p w14:paraId="2E46C757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Örgütsel Davranışta Güncel Konular</w:t>
            </w:r>
          </w:p>
          <w:p w14:paraId="6C5A2886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  <w:p w14:paraId="7BE600FF" w14:textId="7E0DA5F2" w:rsidR="00684073" w:rsidRPr="00E57A2A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C35EEA">
              <w:rPr>
                <w:rFonts w:ascii="Times New Roman" w:hAnsi="Times New Roman" w:cs="Times New Roman"/>
                <w:sz w:val="15"/>
                <w:szCs w:val="15"/>
              </w:rPr>
              <w:t>223</w:t>
            </w:r>
          </w:p>
        </w:tc>
      </w:tr>
      <w:tr w:rsidR="00923800" w:rsidRPr="00E57A2A" w14:paraId="41984578" w14:textId="77777777" w:rsidTr="005311DC">
        <w:trPr>
          <w:jc w:val="center"/>
        </w:trPr>
        <w:tc>
          <w:tcPr>
            <w:tcW w:w="1141" w:type="dxa"/>
            <w:vAlign w:val="center"/>
          </w:tcPr>
          <w:p w14:paraId="33BC8A5D" w14:textId="77777777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9202" w:type="dxa"/>
            <w:gridSpan w:val="3"/>
            <w:vAlign w:val="center"/>
          </w:tcPr>
          <w:p w14:paraId="6314D9CA" w14:textId="77777777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4" w:type="dxa"/>
            <w:vAlign w:val="center"/>
          </w:tcPr>
          <w:p w14:paraId="31F40994" w14:textId="77777777" w:rsidR="00923800" w:rsidRPr="00E57A2A" w:rsidRDefault="00923800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84073" w:rsidRPr="00E57A2A" w14:paraId="1BD7385C" w14:textId="77777777" w:rsidTr="005311DC">
        <w:trPr>
          <w:jc w:val="center"/>
        </w:trPr>
        <w:tc>
          <w:tcPr>
            <w:tcW w:w="1141" w:type="dxa"/>
            <w:vAlign w:val="center"/>
          </w:tcPr>
          <w:p w14:paraId="09ADD2A8" w14:textId="77777777" w:rsidR="00684073" w:rsidRPr="00E57A2A" w:rsidRDefault="00684073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3067" w:type="dxa"/>
            <w:vAlign w:val="center"/>
          </w:tcPr>
          <w:p w14:paraId="030688F9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1318A6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Bilimsel Araştırma ve Etik</w:t>
            </w:r>
          </w:p>
          <w:p w14:paraId="4299DF75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513E2987" w14:textId="4365631A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3067" w:type="dxa"/>
            <w:vAlign w:val="center"/>
          </w:tcPr>
          <w:p w14:paraId="79FF1F18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Stratejik İnsan Kaynakları Yönetimi</w:t>
            </w:r>
          </w:p>
          <w:p w14:paraId="1F156ED3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  <w:p w14:paraId="1D7B2445" w14:textId="147C8EC7" w:rsidR="00684073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C35EEA">
              <w:rPr>
                <w:rFonts w:ascii="Times New Roman" w:hAnsi="Times New Roman" w:cs="Times New Roman"/>
                <w:sz w:val="15"/>
                <w:szCs w:val="15"/>
              </w:rPr>
              <w:t>231</w:t>
            </w:r>
          </w:p>
        </w:tc>
        <w:tc>
          <w:tcPr>
            <w:tcW w:w="3068" w:type="dxa"/>
            <w:vAlign w:val="center"/>
          </w:tcPr>
          <w:p w14:paraId="4DCD8C55" w14:textId="77777777" w:rsidR="00684073" w:rsidRDefault="00684073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Kantitatif Karar Teknikleri</w:t>
            </w:r>
          </w:p>
          <w:p w14:paraId="0B17C747" w14:textId="4FCB276E" w:rsidR="00684073" w:rsidRDefault="00684073" w:rsidP="005311D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</w:t>
            </w:r>
            <w:r w:rsidR="005311D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M. Fatih DEMİRAL</w:t>
            </w:r>
          </w:p>
          <w:p w14:paraId="6C772423" w14:textId="087AA868" w:rsidR="00684073" w:rsidRPr="002F6390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  <w:tc>
          <w:tcPr>
            <w:tcW w:w="3074" w:type="dxa"/>
            <w:vAlign w:val="center"/>
          </w:tcPr>
          <w:p w14:paraId="1D63BE51" w14:textId="76FC158B" w:rsidR="00684073" w:rsidRPr="00E57A2A" w:rsidRDefault="00684073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41245" w:rsidRPr="00E57A2A" w14:paraId="3660584E" w14:textId="77777777" w:rsidTr="005311DC">
        <w:trPr>
          <w:jc w:val="center"/>
        </w:trPr>
        <w:tc>
          <w:tcPr>
            <w:tcW w:w="1141" w:type="dxa"/>
            <w:vAlign w:val="center"/>
          </w:tcPr>
          <w:p w14:paraId="2A99E083" w14:textId="77777777" w:rsidR="00C41245" w:rsidRPr="00E57A2A" w:rsidRDefault="00C41245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9202" w:type="dxa"/>
            <w:gridSpan w:val="3"/>
            <w:vAlign w:val="center"/>
          </w:tcPr>
          <w:p w14:paraId="6A971015" w14:textId="0D31127F" w:rsidR="00C41245" w:rsidRDefault="00EE053C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Kalite Kontrol</w:t>
            </w:r>
          </w:p>
          <w:p w14:paraId="1AA4A36C" w14:textId="77777777" w:rsidR="001318A6" w:rsidRDefault="001318A6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6C46D92E" w14:textId="547DD701" w:rsidR="001318A6" w:rsidRPr="001318A6" w:rsidRDefault="001318A6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3074" w:type="dxa"/>
            <w:vAlign w:val="center"/>
          </w:tcPr>
          <w:p w14:paraId="34CE4DAA" w14:textId="77777777" w:rsidR="00C41245" w:rsidRDefault="00EE053C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Muhasebede ERP Uygulamaları</w:t>
            </w:r>
          </w:p>
          <w:p w14:paraId="0D64A87F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  <w:p w14:paraId="1A48A386" w14:textId="52C22B7E" w:rsidR="00EE053C" w:rsidRPr="00EE053C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C35EEA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EE053C" w:rsidRPr="00E57A2A" w14:paraId="37247982" w14:textId="77777777" w:rsidTr="005311DC">
        <w:trPr>
          <w:jc w:val="center"/>
        </w:trPr>
        <w:tc>
          <w:tcPr>
            <w:tcW w:w="1141" w:type="dxa"/>
            <w:vAlign w:val="center"/>
          </w:tcPr>
          <w:p w14:paraId="292874B1" w14:textId="77777777" w:rsidR="00EE053C" w:rsidRPr="00E57A2A" w:rsidRDefault="00EE053C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9202" w:type="dxa"/>
            <w:gridSpan w:val="3"/>
            <w:vAlign w:val="center"/>
          </w:tcPr>
          <w:p w14:paraId="335193F5" w14:textId="37E23448" w:rsidR="00EE053C" w:rsidRDefault="00EE053C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Kalite Kontrol</w:t>
            </w:r>
          </w:p>
          <w:p w14:paraId="5BA5FEE3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1011614D" w14:textId="51488CCA" w:rsidR="00EE053C" w:rsidRPr="00E57A2A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3074" w:type="dxa"/>
            <w:vAlign w:val="center"/>
          </w:tcPr>
          <w:p w14:paraId="143135B1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Muhasebede ERP Uygulamaları</w:t>
            </w:r>
          </w:p>
          <w:p w14:paraId="3EE57E73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  <w:p w14:paraId="5F1989FB" w14:textId="2F7AA49B" w:rsidR="00EE053C" w:rsidRPr="00E57A2A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C35EEA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  <w:tr w:rsidR="00EE053C" w:rsidRPr="00E57A2A" w14:paraId="6C02D2DF" w14:textId="77777777" w:rsidTr="005311DC">
        <w:trPr>
          <w:jc w:val="center"/>
        </w:trPr>
        <w:tc>
          <w:tcPr>
            <w:tcW w:w="1141" w:type="dxa"/>
            <w:vAlign w:val="center"/>
          </w:tcPr>
          <w:p w14:paraId="7A6758EB" w14:textId="77777777" w:rsidR="00EE053C" w:rsidRPr="00E57A2A" w:rsidRDefault="00EE053C" w:rsidP="00F75733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9202" w:type="dxa"/>
            <w:gridSpan w:val="3"/>
            <w:vAlign w:val="center"/>
          </w:tcPr>
          <w:p w14:paraId="4A5998F1" w14:textId="1FC0ECEB" w:rsidR="00EE053C" w:rsidRDefault="00EE053C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Kalite Kontrol</w:t>
            </w:r>
          </w:p>
          <w:p w14:paraId="6A4D31A3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  <w:p w14:paraId="69CB1EA3" w14:textId="7331447E" w:rsidR="00EE053C" w:rsidRPr="001318A6" w:rsidRDefault="00EE053C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BD488D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</w:p>
        </w:tc>
        <w:tc>
          <w:tcPr>
            <w:tcW w:w="3074" w:type="dxa"/>
            <w:vAlign w:val="center"/>
          </w:tcPr>
          <w:p w14:paraId="30598BB6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Muhasebede ERP Uygulamaları</w:t>
            </w:r>
          </w:p>
          <w:p w14:paraId="76518913" w14:textId="77777777" w:rsidR="00EE053C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  <w:p w14:paraId="30634961" w14:textId="79EDA1E1" w:rsidR="00EE053C" w:rsidRPr="00E57A2A" w:rsidRDefault="00EE053C" w:rsidP="00F7573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A-</w:t>
            </w:r>
            <w:r w:rsidR="00C35EEA">
              <w:rPr>
                <w:rFonts w:ascii="Times New Roman" w:hAnsi="Times New Roman" w:cs="Times New Roman"/>
                <w:sz w:val="15"/>
                <w:szCs w:val="15"/>
              </w:rPr>
              <w:t>209</w:t>
            </w:r>
          </w:p>
        </w:tc>
      </w:tr>
    </w:tbl>
    <w:p w14:paraId="0AF1072A" w14:textId="0930F4BA" w:rsidR="00923800" w:rsidRDefault="00923800" w:rsidP="00E57A2A">
      <w:pPr>
        <w:jc w:val="center"/>
      </w:pPr>
    </w:p>
    <w:p w14:paraId="36292D75" w14:textId="77777777" w:rsidR="000A133A" w:rsidRDefault="000A133A" w:rsidP="00E57A2A">
      <w:pPr>
        <w:jc w:val="center"/>
      </w:pPr>
    </w:p>
    <w:p w14:paraId="3C8CB456" w14:textId="7CEF1EAE" w:rsidR="000A133A" w:rsidRDefault="000A133A" w:rsidP="00E57A2A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5E47F28D" w14:textId="77777777" w:rsidTr="00D63E39">
        <w:trPr>
          <w:jc w:val="center"/>
        </w:trPr>
        <w:tc>
          <w:tcPr>
            <w:tcW w:w="4316" w:type="dxa"/>
          </w:tcPr>
          <w:p w14:paraId="47DFCB03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F7C0256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3728BB1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C65AEE2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3F30D09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7C78F870" w14:textId="77777777" w:rsidR="000A133A" w:rsidRDefault="000A133A" w:rsidP="00E57A2A">
      <w:pPr>
        <w:jc w:val="center"/>
      </w:pPr>
    </w:p>
    <w:sectPr w:rsidR="000A133A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00"/>
    <w:rsid w:val="00022C9F"/>
    <w:rsid w:val="00031842"/>
    <w:rsid w:val="00055E53"/>
    <w:rsid w:val="000A133A"/>
    <w:rsid w:val="000B7CCB"/>
    <w:rsid w:val="000E6E14"/>
    <w:rsid w:val="001318A6"/>
    <w:rsid w:val="00146667"/>
    <w:rsid w:val="00162846"/>
    <w:rsid w:val="0016440B"/>
    <w:rsid w:val="00214900"/>
    <w:rsid w:val="00292608"/>
    <w:rsid w:val="002F6390"/>
    <w:rsid w:val="003151DC"/>
    <w:rsid w:val="003164B8"/>
    <w:rsid w:val="005311DC"/>
    <w:rsid w:val="00606970"/>
    <w:rsid w:val="00624E8A"/>
    <w:rsid w:val="00684073"/>
    <w:rsid w:val="00705FDA"/>
    <w:rsid w:val="007614EF"/>
    <w:rsid w:val="007C2307"/>
    <w:rsid w:val="00923800"/>
    <w:rsid w:val="00961026"/>
    <w:rsid w:val="009E674F"/>
    <w:rsid w:val="00A63CB5"/>
    <w:rsid w:val="00AB4F5C"/>
    <w:rsid w:val="00AF1571"/>
    <w:rsid w:val="00B57877"/>
    <w:rsid w:val="00BA09A7"/>
    <w:rsid w:val="00BD488D"/>
    <w:rsid w:val="00BD7E34"/>
    <w:rsid w:val="00C35EEA"/>
    <w:rsid w:val="00C371F5"/>
    <w:rsid w:val="00C41245"/>
    <w:rsid w:val="00C71866"/>
    <w:rsid w:val="00CF3AD4"/>
    <w:rsid w:val="00D129A5"/>
    <w:rsid w:val="00D3266A"/>
    <w:rsid w:val="00DA1947"/>
    <w:rsid w:val="00E35CE6"/>
    <w:rsid w:val="00E57A2A"/>
    <w:rsid w:val="00E71530"/>
    <w:rsid w:val="00E857D4"/>
    <w:rsid w:val="00EA47C6"/>
    <w:rsid w:val="00EC04DB"/>
    <w:rsid w:val="00EE053C"/>
    <w:rsid w:val="00F653EC"/>
    <w:rsid w:val="00F75733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Melih Burak Koca</cp:lastModifiedBy>
  <cp:revision>9</cp:revision>
  <cp:lastPrinted>2021-03-01T22:51:00Z</cp:lastPrinted>
  <dcterms:created xsi:type="dcterms:W3CDTF">2021-03-02T06:55:00Z</dcterms:created>
  <dcterms:modified xsi:type="dcterms:W3CDTF">2021-03-02T09:54:00Z</dcterms:modified>
</cp:coreProperties>
</file>