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54450B4F" w14:textId="6FF83822" w:rsidR="006367B6" w:rsidRDefault="004F38A8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2021-2022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514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956"/>
        <w:gridCol w:w="887"/>
        <w:gridCol w:w="1027"/>
        <w:gridCol w:w="957"/>
        <w:gridCol w:w="907"/>
        <w:gridCol w:w="227"/>
        <w:gridCol w:w="378"/>
        <w:gridCol w:w="302"/>
        <w:gridCol w:w="454"/>
        <w:gridCol w:w="453"/>
        <w:gridCol w:w="303"/>
        <w:gridCol w:w="378"/>
        <w:gridCol w:w="226"/>
        <w:gridCol w:w="908"/>
        <w:gridCol w:w="1187"/>
        <w:gridCol w:w="297"/>
        <w:gridCol w:w="891"/>
        <w:gridCol w:w="594"/>
        <w:gridCol w:w="593"/>
        <w:gridCol w:w="891"/>
        <w:gridCol w:w="297"/>
        <w:gridCol w:w="1188"/>
      </w:tblGrid>
      <w:tr w:rsidR="0084283E" w:rsidRPr="00D51E69" w14:paraId="508F6ED0" w14:textId="77777777" w:rsidTr="00D51E69">
        <w:trPr>
          <w:jc w:val="center"/>
        </w:trPr>
        <w:tc>
          <w:tcPr>
            <w:tcW w:w="846" w:type="dxa"/>
            <w:vAlign w:val="center"/>
          </w:tcPr>
          <w:p w14:paraId="382C7D18" w14:textId="77777777" w:rsidR="006367B6" w:rsidRPr="00D51E69" w:rsidRDefault="006367B6" w:rsidP="00521DD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  <w:t>SAATLER</w:t>
            </w:r>
          </w:p>
        </w:tc>
        <w:tc>
          <w:tcPr>
            <w:tcW w:w="3827" w:type="dxa"/>
            <w:gridSpan w:val="4"/>
            <w:vAlign w:val="center"/>
          </w:tcPr>
          <w:p w14:paraId="1DC7DC16" w14:textId="77777777" w:rsidR="006367B6" w:rsidRPr="00D51E69" w:rsidRDefault="006367B6" w:rsidP="00521DD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  <w:t>PAZARTESİ</w:t>
            </w:r>
          </w:p>
        </w:tc>
        <w:tc>
          <w:tcPr>
            <w:tcW w:w="4536" w:type="dxa"/>
            <w:gridSpan w:val="10"/>
            <w:vAlign w:val="center"/>
          </w:tcPr>
          <w:p w14:paraId="1752EDB8" w14:textId="77777777" w:rsidR="006367B6" w:rsidRPr="00D51E69" w:rsidRDefault="006367B6" w:rsidP="00521DD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  <w:t>SALI</w:t>
            </w:r>
          </w:p>
        </w:tc>
        <w:tc>
          <w:tcPr>
            <w:tcW w:w="5938" w:type="dxa"/>
            <w:gridSpan w:val="8"/>
            <w:vAlign w:val="center"/>
          </w:tcPr>
          <w:p w14:paraId="63766862" w14:textId="77777777" w:rsidR="006367B6" w:rsidRPr="00D51E69" w:rsidRDefault="006367B6" w:rsidP="00521DD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  <w:t>ÇARŞAMBA</w:t>
            </w:r>
          </w:p>
        </w:tc>
      </w:tr>
      <w:tr w:rsidR="00C22A16" w:rsidRPr="00D51E69" w14:paraId="42A04B4A" w14:textId="77777777" w:rsidTr="00C22A16">
        <w:trPr>
          <w:jc w:val="center"/>
        </w:trPr>
        <w:tc>
          <w:tcPr>
            <w:tcW w:w="846" w:type="dxa"/>
            <w:vAlign w:val="center"/>
          </w:tcPr>
          <w:p w14:paraId="299AFB07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08:15-08:45</w:t>
            </w:r>
          </w:p>
        </w:tc>
        <w:tc>
          <w:tcPr>
            <w:tcW w:w="3827" w:type="dxa"/>
            <w:gridSpan w:val="4"/>
            <w:vAlign w:val="center"/>
          </w:tcPr>
          <w:p w14:paraId="399D10BD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5997EA4A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Toplam Kalite Yönetimi ve Kalite Yönetim Sistemleri</w:t>
            </w:r>
          </w:p>
          <w:p w14:paraId="34040B99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Kürşat ÖZDAŞLI</w:t>
            </w:r>
          </w:p>
        </w:tc>
        <w:tc>
          <w:tcPr>
            <w:tcW w:w="2268" w:type="dxa"/>
            <w:gridSpan w:val="5"/>
            <w:vAlign w:val="center"/>
          </w:tcPr>
          <w:p w14:paraId="712DCE0C" w14:textId="77777777" w:rsidR="00C22A16" w:rsidRPr="00D51E69" w:rsidRDefault="00C22A16" w:rsidP="00D51E6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Yapay Sinir Ağları</w:t>
            </w:r>
          </w:p>
          <w:p w14:paraId="71548487" w14:textId="05469AD9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M. Fatih DEMİRAL</w:t>
            </w:r>
          </w:p>
        </w:tc>
        <w:tc>
          <w:tcPr>
            <w:tcW w:w="5938" w:type="dxa"/>
            <w:gridSpan w:val="8"/>
            <w:vAlign w:val="center"/>
          </w:tcPr>
          <w:p w14:paraId="526D353D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İşletmelerde Araştırma Yöntemleri</w:t>
            </w: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br/>
              <w:t>Doç. Dr. Ali Murat ALPARSLAN</w:t>
            </w:r>
          </w:p>
        </w:tc>
      </w:tr>
      <w:tr w:rsidR="00C22A16" w:rsidRPr="00D51E69" w14:paraId="37DD5F68" w14:textId="77777777" w:rsidTr="00C22A16">
        <w:trPr>
          <w:jc w:val="center"/>
        </w:trPr>
        <w:tc>
          <w:tcPr>
            <w:tcW w:w="846" w:type="dxa"/>
            <w:vAlign w:val="center"/>
          </w:tcPr>
          <w:p w14:paraId="1A751F77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09:00-09:30</w:t>
            </w:r>
          </w:p>
        </w:tc>
        <w:tc>
          <w:tcPr>
            <w:tcW w:w="3827" w:type="dxa"/>
            <w:gridSpan w:val="4"/>
            <w:vAlign w:val="center"/>
          </w:tcPr>
          <w:p w14:paraId="1A44D9F2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5E69D7DA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Toplam Kalite Yönetimi ve Kalite Yönetim Sistemleri</w:t>
            </w:r>
          </w:p>
          <w:p w14:paraId="1D8AB637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Kürşat ÖZDAŞLI</w:t>
            </w:r>
          </w:p>
        </w:tc>
        <w:tc>
          <w:tcPr>
            <w:tcW w:w="1512" w:type="dxa"/>
            <w:gridSpan w:val="4"/>
            <w:vAlign w:val="center"/>
          </w:tcPr>
          <w:p w14:paraId="62782E4B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Yapay Sinir Ağları</w:t>
            </w:r>
          </w:p>
          <w:p w14:paraId="06BA2338" w14:textId="3794D1BB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M. Fatih DEMİRAL</w:t>
            </w:r>
          </w:p>
        </w:tc>
        <w:tc>
          <w:tcPr>
            <w:tcW w:w="1512" w:type="dxa"/>
            <w:gridSpan w:val="3"/>
            <w:vAlign w:val="center"/>
          </w:tcPr>
          <w:p w14:paraId="0D95152C" w14:textId="77777777" w:rsidR="00C22A16" w:rsidRPr="00D51E69" w:rsidRDefault="00C22A16" w:rsidP="00D51E6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Adi Ortaklık Sözleşmesi</w:t>
            </w:r>
          </w:p>
          <w:p w14:paraId="5A911FDE" w14:textId="2B59E1AC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Nazım AKSOY</w:t>
            </w:r>
          </w:p>
        </w:tc>
        <w:tc>
          <w:tcPr>
            <w:tcW w:w="5938" w:type="dxa"/>
            <w:gridSpan w:val="8"/>
            <w:vAlign w:val="center"/>
          </w:tcPr>
          <w:p w14:paraId="0C807A38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İşletmelerde Araştırma Yöntemleri</w:t>
            </w: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br/>
              <w:t>Doç. Dr. Ali Murat ALPARSLAN</w:t>
            </w:r>
          </w:p>
        </w:tc>
      </w:tr>
      <w:tr w:rsidR="00C22A16" w:rsidRPr="00D51E69" w14:paraId="1F3DAA23" w14:textId="77777777" w:rsidTr="00C22A16">
        <w:trPr>
          <w:jc w:val="center"/>
        </w:trPr>
        <w:tc>
          <w:tcPr>
            <w:tcW w:w="846" w:type="dxa"/>
            <w:vAlign w:val="center"/>
          </w:tcPr>
          <w:p w14:paraId="42A1E0F0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09:45-10:15</w:t>
            </w:r>
          </w:p>
        </w:tc>
        <w:tc>
          <w:tcPr>
            <w:tcW w:w="3827" w:type="dxa"/>
            <w:gridSpan w:val="4"/>
            <w:vAlign w:val="center"/>
          </w:tcPr>
          <w:p w14:paraId="6A8D6A5C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İleri Finansal Yönetim</w:t>
            </w:r>
          </w:p>
          <w:p w14:paraId="573F2DF4" w14:textId="21234E3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Doç. Dr. Ali Cüneyt ÇETİN</w:t>
            </w:r>
          </w:p>
        </w:tc>
        <w:tc>
          <w:tcPr>
            <w:tcW w:w="1512" w:type="dxa"/>
            <w:gridSpan w:val="3"/>
            <w:vAlign w:val="center"/>
          </w:tcPr>
          <w:p w14:paraId="2DD2D085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Toplam Kalite Yönetimi ve Kalite Yönetim Sistemleri</w:t>
            </w:r>
          </w:p>
          <w:p w14:paraId="0B9640DB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Kürşat ÖZDAŞLI</w:t>
            </w:r>
          </w:p>
        </w:tc>
        <w:tc>
          <w:tcPr>
            <w:tcW w:w="1512" w:type="dxa"/>
            <w:gridSpan w:val="4"/>
            <w:vAlign w:val="center"/>
          </w:tcPr>
          <w:p w14:paraId="7B8A765D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Yapay Sinir Ağları</w:t>
            </w:r>
          </w:p>
          <w:p w14:paraId="04B69D18" w14:textId="09EBD99B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M. Fatih DEMİRAL</w:t>
            </w:r>
          </w:p>
        </w:tc>
        <w:tc>
          <w:tcPr>
            <w:tcW w:w="1512" w:type="dxa"/>
            <w:gridSpan w:val="3"/>
            <w:vAlign w:val="center"/>
          </w:tcPr>
          <w:p w14:paraId="7DF0E3B8" w14:textId="77777777" w:rsidR="00C22A16" w:rsidRPr="00D51E69" w:rsidRDefault="00C22A16" w:rsidP="00D51E6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Adi Ortaklık Sözleşmesi</w:t>
            </w:r>
          </w:p>
          <w:p w14:paraId="0C3EC553" w14:textId="1D5D0088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Nazım AKSOY</w:t>
            </w:r>
          </w:p>
        </w:tc>
        <w:tc>
          <w:tcPr>
            <w:tcW w:w="5938" w:type="dxa"/>
            <w:gridSpan w:val="8"/>
            <w:vAlign w:val="center"/>
          </w:tcPr>
          <w:p w14:paraId="5F24BB98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İşletmelerde Araştırma Yöntemleri</w:t>
            </w: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br/>
              <w:t>Doç. Dr. Ali Murat ALPARSLAN</w:t>
            </w:r>
          </w:p>
        </w:tc>
      </w:tr>
      <w:tr w:rsidR="00C22A16" w:rsidRPr="00D51E69" w14:paraId="6E16F050" w14:textId="77777777" w:rsidTr="00C22A16">
        <w:trPr>
          <w:jc w:val="center"/>
        </w:trPr>
        <w:tc>
          <w:tcPr>
            <w:tcW w:w="846" w:type="dxa"/>
            <w:vAlign w:val="center"/>
          </w:tcPr>
          <w:p w14:paraId="1BB4B41E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10:30-11:00</w:t>
            </w:r>
          </w:p>
        </w:tc>
        <w:tc>
          <w:tcPr>
            <w:tcW w:w="3827" w:type="dxa"/>
            <w:gridSpan w:val="4"/>
            <w:vAlign w:val="center"/>
          </w:tcPr>
          <w:p w14:paraId="74807847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İleri Finansal Yönetim</w:t>
            </w:r>
          </w:p>
          <w:p w14:paraId="7E6EAD99" w14:textId="7F93292F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Doç. Dr. Ali Cüneyt ÇETİN</w:t>
            </w:r>
          </w:p>
        </w:tc>
        <w:tc>
          <w:tcPr>
            <w:tcW w:w="907" w:type="dxa"/>
            <w:vAlign w:val="center"/>
          </w:tcPr>
          <w:p w14:paraId="7706CA74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Yönetim Felsefesi</w:t>
            </w:r>
          </w:p>
          <w:p w14:paraId="5A91B85A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Kürşat ÖZDAŞLI</w:t>
            </w:r>
          </w:p>
        </w:tc>
        <w:tc>
          <w:tcPr>
            <w:tcW w:w="907" w:type="dxa"/>
            <w:gridSpan w:val="3"/>
            <w:vAlign w:val="center"/>
          </w:tcPr>
          <w:p w14:paraId="5C92AD3E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MATLAP Programlama</w:t>
            </w:r>
          </w:p>
          <w:p w14:paraId="235A4A69" w14:textId="60A2B1FA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M. Fatih DEMİRAL</w:t>
            </w:r>
          </w:p>
        </w:tc>
        <w:tc>
          <w:tcPr>
            <w:tcW w:w="907" w:type="dxa"/>
            <w:gridSpan w:val="2"/>
            <w:vAlign w:val="center"/>
          </w:tcPr>
          <w:p w14:paraId="185D68CE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Adi Ortaklık Sözleşmesi</w:t>
            </w:r>
          </w:p>
          <w:p w14:paraId="4E8BEF23" w14:textId="528A76EF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Nazım AKSOY</w:t>
            </w:r>
          </w:p>
        </w:tc>
        <w:tc>
          <w:tcPr>
            <w:tcW w:w="907" w:type="dxa"/>
            <w:gridSpan w:val="3"/>
            <w:vAlign w:val="center"/>
          </w:tcPr>
          <w:p w14:paraId="7512813D" w14:textId="77777777" w:rsidR="00C22A16" w:rsidRPr="00D51E69" w:rsidRDefault="00C22A16" w:rsidP="00C22A1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İşletmecilik Tarihi</w:t>
            </w:r>
          </w:p>
          <w:p w14:paraId="6DEB4066" w14:textId="61F4E87C" w:rsidR="00C22A16" w:rsidRPr="00D51E69" w:rsidRDefault="00C22A16" w:rsidP="00C22A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Özlem ÇETİNKAYA BOZKURT</w:t>
            </w:r>
          </w:p>
        </w:tc>
        <w:tc>
          <w:tcPr>
            <w:tcW w:w="908" w:type="dxa"/>
            <w:vAlign w:val="center"/>
          </w:tcPr>
          <w:p w14:paraId="4F871AC4" w14:textId="250431F5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İleri Maliyet Muhasebesi</w:t>
            </w: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br/>
              <w:t>Doç. Dr. Osman TUĞAY</w:t>
            </w:r>
          </w:p>
        </w:tc>
        <w:tc>
          <w:tcPr>
            <w:tcW w:w="1484" w:type="dxa"/>
            <w:gridSpan w:val="2"/>
            <w:vAlign w:val="center"/>
          </w:tcPr>
          <w:p w14:paraId="0D1AB7B5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Stratejik Pazarlama Yönetimi</w:t>
            </w: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br/>
              <w:t>Doç. Dr. Ahmet Buğra HAMŞIOĞLU</w:t>
            </w:r>
          </w:p>
        </w:tc>
        <w:tc>
          <w:tcPr>
            <w:tcW w:w="1485" w:type="dxa"/>
            <w:gridSpan w:val="2"/>
            <w:vAlign w:val="center"/>
          </w:tcPr>
          <w:p w14:paraId="550660D0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Muhasebe Denetimi</w:t>
            </w:r>
          </w:p>
          <w:p w14:paraId="70BCDF08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Hüseyin DALĞAR</w:t>
            </w:r>
          </w:p>
        </w:tc>
        <w:tc>
          <w:tcPr>
            <w:tcW w:w="1484" w:type="dxa"/>
            <w:gridSpan w:val="2"/>
            <w:vAlign w:val="center"/>
          </w:tcPr>
          <w:p w14:paraId="0B5040B0" w14:textId="77777777" w:rsidR="00C22A16" w:rsidRPr="00D51E69" w:rsidRDefault="00C22A16" w:rsidP="0015282F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Stratejik Yönetim</w:t>
            </w:r>
          </w:p>
          <w:p w14:paraId="0294E5FB" w14:textId="20CE4D7F" w:rsidR="00C22A16" w:rsidRPr="00D51E69" w:rsidRDefault="00C22A16" w:rsidP="0015282F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Doç. Dr. Hüseyin ÇİÇEK</w:t>
            </w:r>
          </w:p>
        </w:tc>
        <w:tc>
          <w:tcPr>
            <w:tcW w:w="1485" w:type="dxa"/>
            <w:gridSpan w:val="2"/>
            <w:vAlign w:val="center"/>
          </w:tcPr>
          <w:p w14:paraId="19576804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Haksız Rekabet Hukuku</w:t>
            </w:r>
          </w:p>
          <w:p w14:paraId="6CA76D3F" w14:textId="1F219FFB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Mehmet MÜLAZIMOĞLU</w:t>
            </w:r>
          </w:p>
        </w:tc>
      </w:tr>
      <w:tr w:rsidR="00C22A16" w:rsidRPr="00D51E69" w14:paraId="4903A939" w14:textId="77777777" w:rsidTr="00C22A16">
        <w:trPr>
          <w:jc w:val="center"/>
        </w:trPr>
        <w:tc>
          <w:tcPr>
            <w:tcW w:w="846" w:type="dxa"/>
            <w:vAlign w:val="center"/>
          </w:tcPr>
          <w:p w14:paraId="010E1298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11:15-11:45</w:t>
            </w:r>
          </w:p>
        </w:tc>
        <w:tc>
          <w:tcPr>
            <w:tcW w:w="3827" w:type="dxa"/>
            <w:gridSpan w:val="4"/>
            <w:vAlign w:val="center"/>
          </w:tcPr>
          <w:p w14:paraId="4B9FF7C5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İleri Finansal Yönetim</w:t>
            </w:r>
          </w:p>
          <w:p w14:paraId="13EC097E" w14:textId="52F1189B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Doç. Dr. Ali Cüneyt ÇETİN</w:t>
            </w:r>
          </w:p>
        </w:tc>
        <w:tc>
          <w:tcPr>
            <w:tcW w:w="1134" w:type="dxa"/>
            <w:gridSpan w:val="2"/>
            <w:vAlign w:val="center"/>
          </w:tcPr>
          <w:p w14:paraId="6134EA0F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Yönetim Felsefesi</w:t>
            </w:r>
          </w:p>
          <w:p w14:paraId="46042B23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Kürşat ÖZDAŞLI</w:t>
            </w:r>
          </w:p>
        </w:tc>
        <w:tc>
          <w:tcPr>
            <w:tcW w:w="1134" w:type="dxa"/>
            <w:gridSpan w:val="3"/>
            <w:vAlign w:val="center"/>
          </w:tcPr>
          <w:p w14:paraId="6600F837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MATLAP Programlama</w:t>
            </w:r>
          </w:p>
          <w:p w14:paraId="28F7AC3E" w14:textId="4E3F4C11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M. Fatih DEMİRAL</w:t>
            </w:r>
          </w:p>
        </w:tc>
        <w:tc>
          <w:tcPr>
            <w:tcW w:w="1134" w:type="dxa"/>
            <w:gridSpan w:val="3"/>
            <w:vAlign w:val="center"/>
          </w:tcPr>
          <w:p w14:paraId="7348D410" w14:textId="77777777" w:rsidR="00C22A16" w:rsidRPr="00D51E69" w:rsidRDefault="00C22A16" w:rsidP="00C22A1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İşletmecilik Tarihi</w:t>
            </w:r>
          </w:p>
          <w:p w14:paraId="6C4406D0" w14:textId="4BFC50FD" w:rsidR="00C22A16" w:rsidRPr="00D51E69" w:rsidRDefault="00C22A16" w:rsidP="00C22A1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Özlem ÇETİNKAYA BOZKURT</w:t>
            </w:r>
          </w:p>
        </w:tc>
        <w:tc>
          <w:tcPr>
            <w:tcW w:w="1134" w:type="dxa"/>
            <w:gridSpan w:val="2"/>
            <w:vAlign w:val="center"/>
          </w:tcPr>
          <w:p w14:paraId="10410BE1" w14:textId="0A7CAD64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İleri Maliyet Muhasebesi</w:t>
            </w: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br/>
              <w:t>Doç. Dr. Osman TUĞAY</w:t>
            </w:r>
          </w:p>
        </w:tc>
        <w:tc>
          <w:tcPr>
            <w:tcW w:w="1484" w:type="dxa"/>
            <w:gridSpan w:val="2"/>
            <w:vAlign w:val="center"/>
          </w:tcPr>
          <w:p w14:paraId="2A7172C2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Stratejik Pazarlama Yönetimi</w:t>
            </w: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br/>
              <w:t>Doç. Dr. Ahmet Buğra HAMŞIOĞLU</w:t>
            </w:r>
          </w:p>
        </w:tc>
        <w:tc>
          <w:tcPr>
            <w:tcW w:w="1485" w:type="dxa"/>
            <w:gridSpan w:val="2"/>
            <w:vAlign w:val="center"/>
          </w:tcPr>
          <w:p w14:paraId="5D4C42E8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Muhasebe Denetimi</w:t>
            </w:r>
          </w:p>
          <w:p w14:paraId="51AFB498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Hüseyin DALĞAR</w:t>
            </w:r>
          </w:p>
        </w:tc>
        <w:tc>
          <w:tcPr>
            <w:tcW w:w="1484" w:type="dxa"/>
            <w:gridSpan w:val="2"/>
            <w:vAlign w:val="center"/>
          </w:tcPr>
          <w:p w14:paraId="31C49FBD" w14:textId="77777777" w:rsidR="00C22A16" w:rsidRPr="00D51E69" w:rsidRDefault="00C22A16" w:rsidP="0015282F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Stratejik Yönetim</w:t>
            </w:r>
          </w:p>
          <w:p w14:paraId="3EEEF9D9" w14:textId="5F30ECA6" w:rsidR="00C22A16" w:rsidRPr="00D51E69" w:rsidRDefault="00C22A16" w:rsidP="0015282F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Doç. Dr. Hüseyin ÇİÇEK</w:t>
            </w:r>
          </w:p>
        </w:tc>
        <w:tc>
          <w:tcPr>
            <w:tcW w:w="1485" w:type="dxa"/>
            <w:gridSpan w:val="2"/>
            <w:vAlign w:val="center"/>
          </w:tcPr>
          <w:p w14:paraId="4CA9F781" w14:textId="77777777" w:rsidR="00C22A16" w:rsidRPr="00D51E69" w:rsidRDefault="00C22A16" w:rsidP="0015282F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Haksız Rekabet Hukuku</w:t>
            </w:r>
          </w:p>
          <w:p w14:paraId="58477941" w14:textId="2F88F9D0" w:rsidR="00C22A16" w:rsidRPr="00D51E69" w:rsidRDefault="00C22A16" w:rsidP="0015282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Mehmet MÜLAZIMOĞLU</w:t>
            </w:r>
          </w:p>
        </w:tc>
      </w:tr>
      <w:tr w:rsidR="00C22A16" w:rsidRPr="00D51E69" w14:paraId="6901DA4F" w14:textId="77777777" w:rsidTr="00C22A16">
        <w:trPr>
          <w:jc w:val="center"/>
        </w:trPr>
        <w:tc>
          <w:tcPr>
            <w:tcW w:w="846" w:type="dxa"/>
            <w:vAlign w:val="center"/>
          </w:tcPr>
          <w:p w14:paraId="2C7FDE27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12:00-12:30</w:t>
            </w:r>
          </w:p>
        </w:tc>
        <w:tc>
          <w:tcPr>
            <w:tcW w:w="3827" w:type="dxa"/>
            <w:gridSpan w:val="4"/>
            <w:vAlign w:val="center"/>
          </w:tcPr>
          <w:p w14:paraId="407A4DF8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0DE7BB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Yönetim Felsefesi</w:t>
            </w:r>
          </w:p>
          <w:p w14:paraId="437FB318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Kürşat ÖZDAŞLI</w:t>
            </w:r>
          </w:p>
        </w:tc>
        <w:tc>
          <w:tcPr>
            <w:tcW w:w="1134" w:type="dxa"/>
            <w:gridSpan w:val="3"/>
            <w:vAlign w:val="center"/>
          </w:tcPr>
          <w:p w14:paraId="02DACDEF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MATLAP Programlama</w:t>
            </w:r>
          </w:p>
          <w:p w14:paraId="15068879" w14:textId="1F1AEE64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M. Fatih DEMİRAL</w:t>
            </w:r>
          </w:p>
        </w:tc>
        <w:tc>
          <w:tcPr>
            <w:tcW w:w="1134" w:type="dxa"/>
            <w:gridSpan w:val="3"/>
            <w:vAlign w:val="center"/>
          </w:tcPr>
          <w:p w14:paraId="26697668" w14:textId="77777777" w:rsidR="00C22A16" w:rsidRPr="00D51E69" w:rsidRDefault="00C22A16" w:rsidP="00C22A1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İşletmecilik Tarihi</w:t>
            </w:r>
          </w:p>
          <w:p w14:paraId="4B7E873F" w14:textId="36F033D9" w:rsidR="00C22A16" w:rsidRPr="00D51E69" w:rsidRDefault="00C22A16" w:rsidP="00C22A1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Özlem ÇETİNKAYA BOZKURT</w:t>
            </w:r>
          </w:p>
        </w:tc>
        <w:tc>
          <w:tcPr>
            <w:tcW w:w="1134" w:type="dxa"/>
            <w:gridSpan w:val="2"/>
            <w:vAlign w:val="center"/>
          </w:tcPr>
          <w:p w14:paraId="5515E164" w14:textId="6D0A3EE6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İleri Maliyet Muhasebesi</w:t>
            </w: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br/>
              <w:t>Doç. Dr. Osman TUĞAY</w:t>
            </w:r>
          </w:p>
        </w:tc>
        <w:tc>
          <w:tcPr>
            <w:tcW w:w="1484" w:type="dxa"/>
            <w:gridSpan w:val="2"/>
            <w:vAlign w:val="center"/>
          </w:tcPr>
          <w:p w14:paraId="4374ABBE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Stratejik Pazarlama Yönetimi</w:t>
            </w: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br/>
              <w:t>Doç. Dr. Ahmet Buğra HAMŞIOĞLU</w:t>
            </w:r>
          </w:p>
        </w:tc>
        <w:tc>
          <w:tcPr>
            <w:tcW w:w="1485" w:type="dxa"/>
            <w:gridSpan w:val="2"/>
            <w:vAlign w:val="center"/>
          </w:tcPr>
          <w:p w14:paraId="6DED7FDF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Muhasebe Denetimi</w:t>
            </w:r>
          </w:p>
          <w:p w14:paraId="4B4F84C6" w14:textId="77777777" w:rsidR="00C22A16" w:rsidRPr="00D51E69" w:rsidRDefault="00C22A16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Hüseyin DALĞAR</w:t>
            </w:r>
          </w:p>
        </w:tc>
        <w:tc>
          <w:tcPr>
            <w:tcW w:w="1484" w:type="dxa"/>
            <w:gridSpan w:val="2"/>
            <w:vAlign w:val="center"/>
          </w:tcPr>
          <w:p w14:paraId="04018A84" w14:textId="77777777" w:rsidR="00C22A16" w:rsidRPr="00D51E69" w:rsidRDefault="00C22A16" w:rsidP="0015282F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Stratejik Yönetim</w:t>
            </w:r>
          </w:p>
          <w:p w14:paraId="65EA3614" w14:textId="4A2BAC44" w:rsidR="00C22A16" w:rsidRPr="00D51E69" w:rsidRDefault="00C22A16" w:rsidP="0015282F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Doç. Dr. Hüseyin ÇİÇEK</w:t>
            </w:r>
          </w:p>
        </w:tc>
        <w:tc>
          <w:tcPr>
            <w:tcW w:w="1485" w:type="dxa"/>
            <w:gridSpan w:val="2"/>
            <w:vAlign w:val="center"/>
          </w:tcPr>
          <w:p w14:paraId="3B4CDDB2" w14:textId="77777777" w:rsidR="00C22A16" w:rsidRPr="00D51E69" w:rsidRDefault="00C22A16" w:rsidP="0015282F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Haksız Rekabet Hukuku</w:t>
            </w:r>
          </w:p>
          <w:p w14:paraId="0FE1EB05" w14:textId="0EE1C7B7" w:rsidR="00C22A16" w:rsidRPr="00D51E69" w:rsidRDefault="00C22A16" w:rsidP="0015282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Mehmet MÜLAZIMOĞLU</w:t>
            </w:r>
          </w:p>
        </w:tc>
      </w:tr>
      <w:tr w:rsidR="0084283E" w:rsidRPr="00D51E69" w14:paraId="2732AF6E" w14:textId="77777777" w:rsidTr="00D51E69">
        <w:trPr>
          <w:jc w:val="center"/>
        </w:trPr>
        <w:tc>
          <w:tcPr>
            <w:tcW w:w="846" w:type="dxa"/>
            <w:vAlign w:val="center"/>
          </w:tcPr>
          <w:p w14:paraId="0720EB15" w14:textId="77777777" w:rsidR="008B12D5" w:rsidRPr="00D51E69" w:rsidRDefault="008B12D5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14E74B11" w14:textId="77777777" w:rsidR="008B12D5" w:rsidRPr="00D51E69" w:rsidRDefault="008B12D5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536" w:type="dxa"/>
            <w:gridSpan w:val="10"/>
            <w:vAlign w:val="center"/>
          </w:tcPr>
          <w:p w14:paraId="083774C4" w14:textId="77777777" w:rsidR="008B12D5" w:rsidRPr="00D51E69" w:rsidRDefault="008B12D5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938" w:type="dxa"/>
            <w:gridSpan w:val="8"/>
            <w:vAlign w:val="center"/>
          </w:tcPr>
          <w:p w14:paraId="52872F69" w14:textId="77777777" w:rsidR="008B12D5" w:rsidRPr="00D51E69" w:rsidRDefault="008B12D5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51E69" w:rsidRPr="00D51E69" w14:paraId="324E1F2B" w14:textId="77777777" w:rsidTr="00D51E69">
        <w:trPr>
          <w:jc w:val="center"/>
        </w:trPr>
        <w:tc>
          <w:tcPr>
            <w:tcW w:w="846" w:type="dxa"/>
            <w:vAlign w:val="center"/>
          </w:tcPr>
          <w:p w14:paraId="5E80D218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13:30-14:00</w:t>
            </w:r>
          </w:p>
        </w:tc>
        <w:tc>
          <w:tcPr>
            <w:tcW w:w="956" w:type="dxa"/>
            <w:vAlign w:val="center"/>
          </w:tcPr>
          <w:p w14:paraId="0F08D955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Vergi Muhasebesi</w:t>
            </w:r>
          </w:p>
          <w:p w14:paraId="618659F5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Ömer TEKŞEN</w:t>
            </w:r>
          </w:p>
        </w:tc>
        <w:tc>
          <w:tcPr>
            <w:tcW w:w="887" w:type="dxa"/>
            <w:vAlign w:val="center"/>
          </w:tcPr>
          <w:p w14:paraId="7A36022A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Sezgisel Yöntemler</w:t>
            </w:r>
          </w:p>
          <w:p w14:paraId="04FDF042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Doç. Dr. Yusuf ŞAHİN</w:t>
            </w:r>
          </w:p>
        </w:tc>
        <w:tc>
          <w:tcPr>
            <w:tcW w:w="1027" w:type="dxa"/>
            <w:vAlign w:val="center"/>
          </w:tcPr>
          <w:p w14:paraId="37ADF9BB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Turizm İşletmelerinde Yönetim</w:t>
            </w:r>
          </w:p>
          <w:p w14:paraId="53023585" w14:textId="28524CAF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Murat YEŞİLTAŞ</w:t>
            </w:r>
          </w:p>
        </w:tc>
        <w:tc>
          <w:tcPr>
            <w:tcW w:w="957" w:type="dxa"/>
            <w:vAlign w:val="center"/>
          </w:tcPr>
          <w:p w14:paraId="3B36AC90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Uluslararası Pazarlama</w:t>
            </w:r>
          </w:p>
          <w:p w14:paraId="4481E577" w14:textId="07768CC0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Doç. Dr. Olcay KILINÇ</w:t>
            </w:r>
          </w:p>
        </w:tc>
        <w:tc>
          <w:tcPr>
            <w:tcW w:w="2268" w:type="dxa"/>
            <w:gridSpan w:val="5"/>
            <w:vAlign w:val="center"/>
          </w:tcPr>
          <w:p w14:paraId="36796659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Çağdaş Örgüt Teorileri</w:t>
            </w:r>
          </w:p>
          <w:p w14:paraId="38E918D8" w14:textId="15B722AB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Burcu ALAN</w:t>
            </w:r>
          </w:p>
        </w:tc>
        <w:tc>
          <w:tcPr>
            <w:tcW w:w="2268" w:type="dxa"/>
            <w:gridSpan w:val="5"/>
            <w:vAlign w:val="center"/>
          </w:tcPr>
          <w:p w14:paraId="6A5D4688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İş Etiği ve Sosyal Sorumluluk</w:t>
            </w:r>
          </w:p>
          <w:p w14:paraId="464CDD86" w14:textId="1767B889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Meral BEKTAŞ</w:t>
            </w:r>
          </w:p>
        </w:tc>
        <w:tc>
          <w:tcPr>
            <w:tcW w:w="1187" w:type="dxa"/>
            <w:vAlign w:val="center"/>
          </w:tcPr>
          <w:p w14:paraId="2BB1B4BA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İleri Simülasyon</w:t>
            </w:r>
          </w:p>
          <w:p w14:paraId="5B6F050E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Muhammet Burak KILIÇ</w:t>
            </w:r>
          </w:p>
        </w:tc>
        <w:tc>
          <w:tcPr>
            <w:tcW w:w="1188" w:type="dxa"/>
            <w:gridSpan w:val="2"/>
            <w:vAlign w:val="center"/>
          </w:tcPr>
          <w:p w14:paraId="4D21E0D9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Muhasebe Bilgi Sistemleri</w:t>
            </w:r>
          </w:p>
          <w:p w14:paraId="27BBBADA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Durmuş ACAR</w:t>
            </w:r>
          </w:p>
        </w:tc>
        <w:tc>
          <w:tcPr>
            <w:tcW w:w="1187" w:type="dxa"/>
            <w:gridSpan w:val="2"/>
            <w:vAlign w:val="center"/>
          </w:tcPr>
          <w:p w14:paraId="67FC04C0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Tüketici Davranışları Analizi</w:t>
            </w:r>
          </w:p>
          <w:p w14:paraId="4A4F257F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Doç. Dr. Nil Esra DAL</w:t>
            </w:r>
          </w:p>
        </w:tc>
        <w:tc>
          <w:tcPr>
            <w:tcW w:w="1188" w:type="dxa"/>
            <w:gridSpan w:val="2"/>
            <w:vAlign w:val="center"/>
          </w:tcPr>
          <w:p w14:paraId="076BC1B6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Uluslararası Finansman</w:t>
            </w:r>
          </w:p>
          <w:p w14:paraId="6E6E9F16" w14:textId="4BF32414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Tayfun YILMAZ</w:t>
            </w:r>
          </w:p>
        </w:tc>
        <w:tc>
          <w:tcPr>
            <w:tcW w:w="1188" w:type="dxa"/>
            <w:vAlign w:val="center"/>
          </w:tcPr>
          <w:p w14:paraId="3BED5E0B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Girişimcilik ve Girişimcilik Kültürü</w:t>
            </w:r>
          </w:p>
          <w:p w14:paraId="13C7454E" w14:textId="1C3DA7A3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Mehmet KAHRAMAN</w:t>
            </w:r>
          </w:p>
        </w:tc>
      </w:tr>
      <w:tr w:rsidR="00D51E69" w:rsidRPr="00D51E69" w14:paraId="38D3DD88" w14:textId="77777777" w:rsidTr="00D51E69">
        <w:trPr>
          <w:jc w:val="center"/>
        </w:trPr>
        <w:tc>
          <w:tcPr>
            <w:tcW w:w="846" w:type="dxa"/>
            <w:vAlign w:val="center"/>
          </w:tcPr>
          <w:p w14:paraId="7A0E726F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14:15-14:45</w:t>
            </w:r>
          </w:p>
        </w:tc>
        <w:tc>
          <w:tcPr>
            <w:tcW w:w="956" w:type="dxa"/>
            <w:vAlign w:val="center"/>
          </w:tcPr>
          <w:p w14:paraId="174906E9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Vergi Muhasebesi</w:t>
            </w:r>
          </w:p>
          <w:p w14:paraId="679AD26A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Ömer TEKŞEN</w:t>
            </w:r>
          </w:p>
        </w:tc>
        <w:tc>
          <w:tcPr>
            <w:tcW w:w="887" w:type="dxa"/>
            <w:vAlign w:val="center"/>
          </w:tcPr>
          <w:p w14:paraId="39870812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Sezgisel Yöntemler</w:t>
            </w:r>
          </w:p>
          <w:p w14:paraId="0C4D7308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Doç. Dr. Yusuf ŞAHİN</w:t>
            </w:r>
          </w:p>
        </w:tc>
        <w:tc>
          <w:tcPr>
            <w:tcW w:w="1027" w:type="dxa"/>
            <w:vAlign w:val="center"/>
          </w:tcPr>
          <w:p w14:paraId="6A276F2D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Turizm İşletmelerinde Yönetim</w:t>
            </w:r>
          </w:p>
          <w:p w14:paraId="374F9FDE" w14:textId="05E0FF45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Murat YEŞİLTAŞ</w:t>
            </w:r>
          </w:p>
        </w:tc>
        <w:tc>
          <w:tcPr>
            <w:tcW w:w="957" w:type="dxa"/>
            <w:vAlign w:val="center"/>
          </w:tcPr>
          <w:p w14:paraId="6ECA4CB7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Uluslararası Pazarlama</w:t>
            </w:r>
          </w:p>
          <w:p w14:paraId="25FC1801" w14:textId="61EE0276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Doç. Dr. Olcay KILINÇ</w:t>
            </w:r>
          </w:p>
        </w:tc>
        <w:tc>
          <w:tcPr>
            <w:tcW w:w="2268" w:type="dxa"/>
            <w:gridSpan w:val="5"/>
            <w:vAlign w:val="center"/>
          </w:tcPr>
          <w:p w14:paraId="36FCC838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Çağdaş Örgüt Teorileri</w:t>
            </w:r>
          </w:p>
          <w:p w14:paraId="0288030A" w14:textId="1A99E762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Burcu ALAN</w:t>
            </w:r>
          </w:p>
        </w:tc>
        <w:tc>
          <w:tcPr>
            <w:tcW w:w="2268" w:type="dxa"/>
            <w:gridSpan w:val="5"/>
            <w:vAlign w:val="center"/>
          </w:tcPr>
          <w:p w14:paraId="63A6756D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İş Etiği ve Sosyal Sorumluluk</w:t>
            </w:r>
          </w:p>
          <w:p w14:paraId="5331A5D8" w14:textId="03F3CD10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Meral BEKTAŞ</w:t>
            </w:r>
          </w:p>
        </w:tc>
        <w:tc>
          <w:tcPr>
            <w:tcW w:w="1187" w:type="dxa"/>
            <w:vAlign w:val="center"/>
          </w:tcPr>
          <w:p w14:paraId="46453A7D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İleri Simülasyon</w:t>
            </w:r>
          </w:p>
          <w:p w14:paraId="68E1B2F0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Muhammet Burak KILIÇ</w:t>
            </w:r>
          </w:p>
        </w:tc>
        <w:tc>
          <w:tcPr>
            <w:tcW w:w="1188" w:type="dxa"/>
            <w:gridSpan w:val="2"/>
            <w:vAlign w:val="center"/>
          </w:tcPr>
          <w:p w14:paraId="359A7FBF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Muhasebe Bilgi Sistemleri</w:t>
            </w:r>
          </w:p>
          <w:p w14:paraId="0323A512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Durmuş ACAR</w:t>
            </w:r>
          </w:p>
        </w:tc>
        <w:tc>
          <w:tcPr>
            <w:tcW w:w="1187" w:type="dxa"/>
            <w:gridSpan w:val="2"/>
            <w:vAlign w:val="center"/>
          </w:tcPr>
          <w:p w14:paraId="09805F7C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Tüketici Davranışları Analizi</w:t>
            </w:r>
          </w:p>
          <w:p w14:paraId="1CDBD784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Doç. Dr. Nil Esra DAL</w:t>
            </w:r>
          </w:p>
        </w:tc>
        <w:tc>
          <w:tcPr>
            <w:tcW w:w="1188" w:type="dxa"/>
            <w:gridSpan w:val="2"/>
            <w:vAlign w:val="center"/>
          </w:tcPr>
          <w:p w14:paraId="0D7BD7D6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Uluslararası Finansman</w:t>
            </w:r>
          </w:p>
          <w:p w14:paraId="2269BF68" w14:textId="6313D7AD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Tayfun YILMAZ</w:t>
            </w:r>
          </w:p>
        </w:tc>
        <w:tc>
          <w:tcPr>
            <w:tcW w:w="1188" w:type="dxa"/>
            <w:vAlign w:val="center"/>
          </w:tcPr>
          <w:p w14:paraId="44EEAD46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Girişimcilik ve Girişimcilik Kültürü</w:t>
            </w:r>
          </w:p>
          <w:p w14:paraId="2A1791EA" w14:textId="137A2DA6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Mehmet KAHRAMAN</w:t>
            </w:r>
          </w:p>
        </w:tc>
      </w:tr>
      <w:tr w:rsidR="00D51E69" w:rsidRPr="00D51E69" w14:paraId="48A192F3" w14:textId="77777777" w:rsidTr="00D51E69">
        <w:trPr>
          <w:jc w:val="center"/>
        </w:trPr>
        <w:tc>
          <w:tcPr>
            <w:tcW w:w="846" w:type="dxa"/>
            <w:vAlign w:val="center"/>
          </w:tcPr>
          <w:p w14:paraId="32E6836C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15:00-15:30</w:t>
            </w:r>
          </w:p>
        </w:tc>
        <w:tc>
          <w:tcPr>
            <w:tcW w:w="956" w:type="dxa"/>
            <w:vAlign w:val="center"/>
          </w:tcPr>
          <w:p w14:paraId="504C97FB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Vergi Muhasebesi</w:t>
            </w:r>
          </w:p>
          <w:p w14:paraId="256F588B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Ömer TEKŞEN</w:t>
            </w:r>
          </w:p>
        </w:tc>
        <w:tc>
          <w:tcPr>
            <w:tcW w:w="887" w:type="dxa"/>
            <w:vAlign w:val="center"/>
          </w:tcPr>
          <w:p w14:paraId="3BA4969A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Sezgisel Yöntemler</w:t>
            </w:r>
          </w:p>
          <w:p w14:paraId="34325E13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Doç. Dr. Yusuf ŞAHİN</w:t>
            </w:r>
          </w:p>
        </w:tc>
        <w:tc>
          <w:tcPr>
            <w:tcW w:w="1027" w:type="dxa"/>
            <w:vAlign w:val="center"/>
          </w:tcPr>
          <w:p w14:paraId="5B18420E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Turizm İşletmelerinde Yönetim</w:t>
            </w:r>
          </w:p>
          <w:p w14:paraId="530DE592" w14:textId="4CAB080C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Murat YEŞİLTAŞ</w:t>
            </w:r>
          </w:p>
        </w:tc>
        <w:tc>
          <w:tcPr>
            <w:tcW w:w="957" w:type="dxa"/>
            <w:vAlign w:val="center"/>
          </w:tcPr>
          <w:p w14:paraId="4797A9F1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Uluslararası Pazarlama</w:t>
            </w:r>
          </w:p>
          <w:p w14:paraId="0E9FE0B4" w14:textId="205F6D53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Doç. Dr. Olcay KILINÇ</w:t>
            </w:r>
          </w:p>
        </w:tc>
        <w:tc>
          <w:tcPr>
            <w:tcW w:w="2268" w:type="dxa"/>
            <w:gridSpan w:val="5"/>
            <w:vAlign w:val="center"/>
          </w:tcPr>
          <w:p w14:paraId="6C36C104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Çağdaş Örgüt Teorileri</w:t>
            </w:r>
          </w:p>
          <w:p w14:paraId="6625EAAB" w14:textId="0B97B576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Burcu ALAN</w:t>
            </w:r>
          </w:p>
        </w:tc>
        <w:tc>
          <w:tcPr>
            <w:tcW w:w="2268" w:type="dxa"/>
            <w:gridSpan w:val="5"/>
            <w:vAlign w:val="center"/>
          </w:tcPr>
          <w:p w14:paraId="604062F3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İş Etiği ve Sosyal Sorumluluk</w:t>
            </w:r>
          </w:p>
          <w:p w14:paraId="267C096C" w14:textId="2120FE30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Meral BEKTAŞ</w:t>
            </w:r>
          </w:p>
        </w:tc>
        <w:tc>
          <w:tcPr>
            <w:tcW w:w="1187" w:type="dxa"/>
            <w:vAlign w:val="center"/>
          </w:tcPr>
          <w:p w14:paraId="41B58635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İleri Simülasyon</w:t>
            </w:r>
          </w:p>
          <w:p w14:paraId="6BEA82AE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Muhammet Burak KILIÇ</w:t>
            </w:r>
          </w:p>
        </w:tc>
        <w:tc>
          <w:tcPr>
            <w:tcW w:w="1188" w:type="dxa"/>
            <w:gridSpan w:val="2"/>
            <w:vAlign w:val="center"/>
          </w:tcPr>
          <w:p w14:paraId="1EA44ED7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Muhasebe Bilgi Sistemleri</w:t>
            </w:r>
          </w:p>
          <w:p w14:paraId="20714AE0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Prof. Dr. Durmuş ACAR</w:t>
            </w:r>
          </w:p>
        </w:tc>
        <w:tc>
          <w:tcPr>
            <w:tcW w:w="1187" w:type="dxa"/>
            <w:gridSpan w:val="2"/>
            <w:vAlign w:val="center"/>
          </w:tcPr>
          <w:p w14:paraId="355232C4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Tüketici Davranışları Analizi</w:t>
            </w:r>
          </w:p>
          <w:p w14:paraId="2D72564E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Doç. Dr. Nil Esra DAL</w:t>
            </w:r>
          </w:p>
        </w:tc>
        <w:tc>
          <w:tcPr>
            <w:tcW w:w="1188" w:type="dxa"/>
            <w:gridSpan w:val="2"/>
            <w:vAlign w:val="center"/>
          </w:tcPr>
          <w:p w14:paraId="69402D46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Uluslararası Finansman</w:t>
            </w:r>
          </w:p>
          <w:p w14:paraId="7BAB579B" w14:textId="5E15C7CB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Tayfun YILMAZ</w:t>
            </w:r>
          </w:p>
        </w:tc>
        <w:tc>
          <w:tcPr>
            <w:tcW w:w="1188" w:type="dxa"/>
            <w:vAlign w:val="center"/>
          </w:tcPr>
          <w:p w14:paraId="1F41E9E1" w14:textId="77777777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Girişimcilik ve Girişimcilik Kültürü</w:t>
            </w:r>
          </w:p>
          <w:p w14:paraId="59361E19" w14:textId="3EB61DDA" w:rsidR="00D51E69" w:rsidRPr="00D51E69" w:rsidRDefault="00D51E69" w:rsidP="00521D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Öğr</w:t>
            </w:r>
            <w:proofErr w:type="spellEnd"/>
            <w:r w:rsidRPr="00D51E69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. Üyesi Mehmet KAHRAMAN</w:t>
            </w:r>
          </w:p>
        </w:tc>
      </w:tr>
    </w:tbl>
    <w:p w14:paraId="38741FA4" w14:textId="3F3B4B00" w:rsidR="0015282F" w:rsidRDefault="001528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60B911F2" w14:textId="36F24DAD" w:rsidR="0015282F" w:rsidRDefault="001528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089ABABF" w14:textId="77777777" w:rsidR="0015282F" w:rsidRDefault="001528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5E3BFC9B" w14:textId="47057C08" w:rsidR="00A81D2F" w:rsidRPr="00610A3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lastRenderedPageBreak/>
        <w:t>T.C.</w:t>
      </w:r>
    </w:p>
    <w:p w14:paraId="3E56A4CB" w14:textId="77777777" w:rsidR="00A81D2F" w:rsidRPr="00610A3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1CFCDB76" w14:textId="77777777" w:rsidR="00A81D2F" w:rsidRPr="00610A3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68C6784F" w14:textId="4EC978EA" w:rsidR="006367B6" w:rsidRDefault="00A81D2F" w:rsidP="00A81D2F">
      <w:pPr>
        <w:jc w:val="center"/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2021-2022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70C7FABD" w14:textId="42EB2A2F" w:rsidR="006367B6" w:rsidRDefault="006367B6"/>
    <w:tbl>
      <w:tblPr>
        <w:tblStyle w:val="TabloKlavuzu"/>
        <w:tblW w:w="13603" w:type="dxa"/>
        <w:jc w:val="center"/>
        <w:tblLook w:val="04A0" w:firstRow="1" w:lastRow="0" w:firstColumn="1" w:lastColumn="0" w:noHBand="0" w:noVBand="1"/>
      </w:tblPr>
      <w:tblGrid>
        <w:gridCol w:w="1079"/>
        <w:gridCol w:w="3214"/>
        <w:gridCol w:w="3215"/>
        <w:gridCol w:w="3047"/>
        <w:gridCol w:w="3048"/>
      </w:tblGrid>
      <w:tr w:rsidR="006367B6" w:rsidRPr="00CC041F" w14:paraId="7D76ADB9" w14:textId="77777777" w:rsidTr="00521DD9">
        <w:trPr>
          <w:jc w:val="center"/>
        </w:trPr>
        <w:tc>
          <w:tcPr>
            <w:tcW w:w="1079" w:type="dxa"/>
            <w:vAlign w:val="center"/>
          </w:tcPr>
          <w:p w14:paraId="48791045" w14:textId="00506272" w:rsidR="006367B6" w:rsidRPr="00CC041F" w:rsidRDefault="006367B6" w:rsidP="00521D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CC041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SAATLER</w:t>
            </w:r>
          </w:p>
        </w:tc>
        <w:tc>
          <w:tcPr>
            <w:tcW w:w="6429" w:type="dxa"/>
            <w:gridSpan w:val="2"/>
            <w:vAlign w:val="center"/>
          </w:tcPr>
          <w:p w14:paraId="621BC55F" w14:textId="469CB58E" w:rsidR="006367B6" w:rsidRPr="00CC041F" w:rsidRDefault="006367B6" w:rsidP="00521D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CC041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6095" w:type="dxa"/>
            <w:gridSpan w:val="2"/>
            <w:vAlign w:val="center"/>
          </w:tcPr>
          <w:p w14:paraId="5E6FAE18" w14:textId="77777777" w:rsidR="006367B6" w:rsidRPr="00CC041F" w:rsidRDefault="006367B6" w:rsidP="00521D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CC041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CUMA</w:t>
            </w:r>
          </w:p>
        </w:tc>
      </w:tr>
      <w:tr w:rsidR="006367B6" w:rsidRPr="00CC041F" w14:paraId="029FBC42" w14:textId="77777777" w:rsidTr="00521DD9">
        <w:trPr>
          <w:jc w:val="center"/>
        </w:trPr>
        <w:tc>
          <w:tcPr>
            <w:tcW w:w="1079" w:type="dxa"/>
            <w:vAlign w:val="center"/>
          </w:tcPr>
          <w:p w14:paraId="1B60188B" w14:textId="26DD727A" w:rsidR="006367B6" w:rsidRPr="00CC041F" w:rsidRDefault="006367B6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1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08:15-08:45</w:t>
            </w:r>
          </w:p>
        </w:tc>
        <w:tc>
          <w:tcPr>
            <w:tcW w:w="6429" w:type="dxa"/>
            <w:gridSpan w:val="2"/>
            <w:vAlign w:val="center"/>
          </w:tcPr>
          <w:p w14:paraId="4CF39EB2" w14:textId="72C03923" w:rsidR="006367B6" w:rsidRPr="0084283E" w:rsidRDefault="006367B6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91C02AF" w14:textId="77777777" w:rsidR="006367B6" w:rsidRPr="00CC041F" w:rsidRDefault="006367B6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67B6" w:rsidRPr="00CC041F" w14:paraId="0EE1673E" w14:textId="77777777" w:rsidTr="00521DD9">
        <w:trPr>
          <w:jc w:val="center"/>
        </w:trPr>
        <w:tc>
          <w:tcPr>
            <w:tcW w:w="1079" w:type="dxa"/>
            <w:vAlign w:val="center"/>
          </w:tcPr>
          <w:p w14:paraId="495E3C13" w14:textId="187D7B9B" w:rsidR="006367B6" w:rsidRPr="00CC041F" w:rsidRDefault="006367B6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1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09:00-09:30</w:t>
            </w:r>
          </w:p>
        </w:tc>
        <w:tc>
          <w:tcPr>
            <w:tcW w:w="6429" w:type="dxa"/>
            <w:gridSpan w:val="2"/>
            <w:vAlign w:val="center"/>
          </w:tcPr>
          <w:p w14:paraId="4505EACC" w14:textId="118B811D" w:rsidR="006367B6" w:rsidRPr="00CC041F" w:rsidRDefault="006367B6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F0D5E25" w14:textId="77777777" w:rsidR="006367B6" w:rsidRPr="00CC041F" w:rsidRDefault="006367B6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67B6" w:rsidRPr="00CC041F" w14:paraId="4F5A827A" w14:textId="77777777" w:rsidTr="00521DD9">
        <w:trPr>
          <w:jc w:val="center"/>
        </w:trPr>
        <w:tc>
          <w:tcPr>
            <w:tcW w:w="1079" w:type="dxa"/>
            <w:vAlign w:val="center"/>
          </w:tcPr>
          <w:p w14:paraId="3843F1A8" w14:textId="20FB9D89" w:rsidR="006367B6" w:rsidRPr="00CC041F" w:rsidRDefault="006367B6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1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09:45-10:15</w:t>
            </w:r>
          </w:p>
        </w:tc>
        <w:tc>
          <w:tcPr>
            <w:tcW w:w="6429" w:type="dxa"/>
            <w:gridSpan w:val="2"/>
            <w:vAlign w:val="center"/>
          </w:tcPr>
          <w:p w14:paraId="78427908" w14:textId="7EA3290A" w:rsidR="006367B6" w:rsidRPr="00CC041F" w:rsidRDefault="006367B6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92A1AFF" w14:textId="77777777" w:rsidR="006367B6" w:rsidRPr="00CC041F" w:rsidRDefault="006367B6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439" w:rsidRPr="00CC041F" w14:paraId="5B6F17FB" w14:textId="77777777" w:rsidTr="00521DD9">
        <w:trPr>
          <w:jc w:val="center"/>
        </w:trPr>
        <w:tc>
          <w:tcPr>
            <w:tcW w:w="1079" w:type="dxa"/>
            <w:vAlign w:val="center"/>
          </w:tcPr>
          <w:p w14:paraId="435855FA" w14:textId="6FD75B65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1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10:30-11:00</w:t>
            </w:r>
          </w:p>
        </w:tc>
        <w:tc>
          <w:tcPr>
            <w:tcW w:w="3214" w:type="dxa"/>
            <w:vAlign w:val="center"/>
          </w:tcPr>
          <w:p w14:paraId="61F88B96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Pazarlama İletişimi</w:t>
            </w:r>
          </w:p>
          <w:p w14:paraId="64F69927" w14:textId="170FD43C" w:rsidR="00FC1439" w:rsidRPr="008B12D5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Tülay ÖZKAN</w:t>
            </w:r>
          </w:p>
        </w:tc>
        <w:tc>
          <w:tcPr>
            <w:tcW w:w="3215" w:type="dxa"/>
            <w:vAlign w:val="center"/>
          </w:tcPr>
          <w:p w14:paraId="779D54E5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Liderlik ve Pozitif Örgütsel Davranış</w:t>
            </w:r>
          </w:p>
          <w:p w14:paraId="5E4C53FE" w14:textId="69CEC7E8" w:rsidR="00FC1439" w:rsidRPr="008B12D5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Mehmet ÖZMEN</w:t>
            </w:r>
          </w:p>
        </w:tc>
        <w:tc>
          <w:tcPr>
            <w:tcW w:w="6095" w:type="dxa"/>
            <w:gridSpan w:val="2"/>
            <w:vAlign w:val="center"/>
          </w:tcPr>
          <w:p w14:paraId="313F10AA" w14:textId="77777777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439" w:rsidRPr="00CC041F" w14:paraId="770EE628" w14:textId="77777777" w:rsidTr="00521DD9">
        <w:trPr>
          <w:jc w:val="center"/>
        </w:trPr>
        <w:tc>
          <w:tcPr>
            <w:tcW w:w="1079" w:type="dxa"/>
            <w:vAlign w:val="center"/>
          </w:tcPr>
          <w:p w14:paraId="741E8C72" w14:textId="33DA2E99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1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11:15-11:45</w:t>
            </w:r>
          </w:p>
        </w:tc>
        <w:tc>
          <w:tcPr>
            <w:tcW w:w="3214" w:type="dxa"/>
            <w:vAlign w:val="center"/>
          </w:tcPr>
          <w:p w14:paraId="554DB3FF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Pazarlama İletişimi</w:t>
            </w:r>
          </w:p>
          <w:p w14:paraId="4D639B9E" w14:textId="20FF324D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Tülay ÖZKAN</w:t>
            </w:r>
          </w:p>
        </w:tc>
        <w:tc>
          <w:tcPr>
            <w:tcW w:w="3215" w:type="dxa"/>
            <w:vAlign w:val="center"/>
          </w:tcPr>
          <w:p w14:paraId="04ED7BB9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Liderlik ve Pozitif Örgütsel Davranış</w:t>
            </w:r>
          </w:p>
          <w:p w14:paraId="4FF7EA4C" w14:textId="25B0164A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Mehmet ÖZMEN</w:t>
            </w:r>
          </w:p>
        </w:tc>
        <w:tc>
          <w:tcPr>
            <w:tcW w:w="6095" w:type="dxa"/>
            <w:gridSpan w:val="2"/>
            <w:vAlign w:val="center"/>
          </w:tcPr>
          <w:p w14:paraId="74E457F2" w14:textId="77777777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439" w:rsidRPr="00CC041F" w14:paraId="09756A60" w14:textId="77777777" w:rsidTr="00521DD9">
        <w:trPr>
          <w:jc w:val="center"/>
        </w:trPr>
        <w:tc>
          <w:tcPr>
            <w:tcW w:w="1079" w:type="dxa"/>
            <w:vAlign w:val="center"/>
          </w:tcPr>
          <w:p w14:paraId="3EB3A97F" w14:textId="787EA0F7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C041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12:00-12:30</w:t>
            </w:r>
          </w:p>
        </w:tc>
        <w:tc>
          <w:tcPr>
            <w:tcW w:w="3214" w:type="dxa"/>
            <w:vAlign w:val="center"/>
          </w:tcPr>
          <w:p w14:paraId="793986B1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Pazarlama İletişimi</w:t>
            </w:r>
          </w:p>
          <w:p w14:paraId="59740104" w14:textId="2EF12286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Tülay ÖZKAN</w:t>
            </w:r>
          </w:p>
        </w:tc>
        <w:tc>
          <w:tcPr>
            <w:tcW w:w="3215" w:type="dxa"/>
            <w:vAlign w:val="center"/>
          </w:tcPr>
          <w:p w14:paraId="672FC107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Liderlik ve Pozitif Örgütsel Davranış</w:t>
            </w:r>
          </w:p>
          <w:p w14:paraId="241EF7BB" w14:textId="2E0D1897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Mehmet ÖZMEN</w:t>
            </w:r>
          </w:p>
        </w:tc>
        <w:tc>
          <w:tcPr>
            <w:tcW w:w="6095" w:type="dxa"/>
            <w:gridSpan w:val="2"/>
            <w:vAlign w:val="center"/>
          </w:tcPr>
          <w:p w14:paraId="53128B43" w14:textId="77777777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439" w:rsidRPr="00CC041F" w14:paraId="752D105C" w14:textId="77777777" w:rsidTr="00521DD9">
        <w:trPr>
          <w:jc w:val="center"/>
        </w:trPr>
        <w:tc>
          <w:tcPr>
            <w:tcW w:w="1079" w:type="dxa"/>
            <w:vAlign w:val="center"/>
          </w:tcPr>
          <w:p w14:paraId="52D976C5" w14:textId="77777777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6429" w:type="dxa"/>
            <w:gridSpan w:val="2"/>
            <w:vAlign w:val="center"/>
          </w:tcPr>
          <w:p w14:paraId="64CD2397" w14:textId="77777777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CDB53DD" w14:textId="77777777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439" w:rsidRPr="00CC041F" w14:paraId="378DB1F0" w14:textId="77777777" w:rsidTr="00521DD9">
        <w:trPr>
          <w:jc w:val="center"/>
        </w:trPr>
        <w:tc>
          <w:tcPr>
            <w:tcW w:w="1079" w:type="dxa"/>
            <w:vAlign w:val="center"/>
          </w:tcPr>
          <w:p w14:paraId="0F581958" w14:textId="51F01975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C041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13:30-14:00</w:t>
            </w:r>
          </w:p>
        </w:tc>
        <w:tc>
          <w:tcPr>
            <w:tcW w:w="3214" w:type="dxa"/>
            <w:vAlign w:val="center"/>
          </w:tcPr>
          <w:p w14:paraId="05972E9F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Programlama Dilleri</w:t>
            </w:r>
          </w:p>
          <w:p w14:paraId="0F01085D" w14:textId="13E436CC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Muhammet Burak KILIÇ</w:t>
            </w:r>
          </w:p>
        </w:tc>
        <w:tc>
          <w:tcPr>
            <w:tcW w:w="3215" w:type="dxa"/>
            <w:vAlign w:val="center"/>
          </w:tcPr>
          <w:p w14:paraId="458EE533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Çağdaş Yönetim Teknikleri</w:t>
            </w:r>
          </w:p>
          <w:p w14:paraId="06DB35FB" w14:textId="15FBB24B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Murat KAYALAR</w:t>
            </w:r>
          </w:p>
        </w:tc>
        <w:tc>
          <w:tcPr>
            <w:tcW w:w="6095" w:type="dxa"/>
            <w:gridSpan w:val="2"/>
            <w:vAlign w:val="center"/>
          </w:tcPr>
          <w:p w14:paraId="22B291BD" w14:textId="1191DA8A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439" w:rsidRPr="00CC041F" w14:paraId="69B87595" w14:textId="77777777" w:rsidTr="00521DD9">
        <w:trPr>
          <w:jc w:val="center"/>
        </w:trPr>
        <w:tc>
          <w:tcPr>
            <w:tcW w:w="1079" w:type="dxa"/>
            <w:vAlign w:val="center"/>
          </w:tcPr>
          <w:p w14:paraId="018B6C7E" w14:textId="6483C419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C041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14:15-14:45</w:t>
            </w:r>
          </w:p>
        </w:tc>
        <w:tc>
          <w:tcPr>
            <w:tcW w:w="3214" w:type="dxa"/>
            <w:vAlign w:val="center"/>
          </w:tcPr>
          <w:p w14:paraId="3516E9F4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Programlama Dilleri</w:t>
            </w:r>
          </w:p>
          <w:p w14:paraId="4A577574" w14:textId="4B1A182C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Muhammet Burak KILIÇ</w:t>
            </w:r>
          </w:p>
        </w:tc>
        <w:tc>
          <w:tcPr>
            <w:tcW w:w="3215" w:type="dxa"/>
            <w:vAlign w:val="center"/>
          </w:tcPr>
          <w:p w14:paraId="239E8862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Çağdaş Yönetim Teknikleri</w:t>
            </w:r>
          </w:p>
          <w:p w14:paraId="602EC6EB" w14:textId="13E2CE74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Murat KAYALAR</w:t>
            </w:r>
          </w:p>
        </w:tc>
        <w:tc>
          <w:tcPr>
            <w:tcW w:w="3047" w:type="dxa"/>
            <w:vAlign w:val="center"/>
          </w:tcPr>
          <w:p w14:paraId="76C581F1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İhtisas Muhasebeleri</w:t>
            </w:r>
          </w:p>
          <w:p w14:paraId="53D47ABE" w14:textId="3F2CF0CB" w:rsidR="00FC1439" w:rsidRPr="008B12D5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Osman Kürşat ONAT</w:t>
            </w:r>
          </w:p>
        </w:tc>
        <w:tc>
          <w:tcPr>
            <w:tcW w:w="3048" w:type="dxa"/>
            <w:vAlign w:val="center"/>
          </w:tcPr>
          <w:p w14:paraId="30DB3AC0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Türk Yönetim Kültürü</w:t>
            </w:r>
          </w:p>
          <w:p w14:paraId="7D921EE7" w14:textId="6569A0CE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Esme ÖZDAŞLI</w:t>
            </w:r>
          </w:p>
        </w:tc>
      </w:tr>
      <w:tr w:rsidR="00FC1439" w:rsidRPr="00CC041F" w14:paraId="691541D5" w14:textId="77777777" w:rsidTr="00521DD9">
        <w:trPr>
          <w:jc w:val="center"/>
        </w:trPr>
        <w:tc>
          <w:tcPr>
            <w:tcW w:w="1079" w:type="dxa"/>
            <w:vAlign w:val="center"/>
          </w:tcPr>
          <w:p w14:paraId="44F8C437" w14:textId="6F8B8249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C041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15:00-15:30</w:t>
            </w:r>
          </w:p>
        </w:tc>
        <w:tc>
          <w:tcPr>
            <w:tcW w:w="3214" w:type="dxa"/>
            <w:vAlign w:val="center"/>
          </w:tcPr>
          <w:p w14:paraId="431E245B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Programlama Dilleri</w:t>
            </w:r>
          </w:p>
          <w:p w14:paraId="5676A71B" w14:textId="76657EC3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Muhammet Burak KILIÇ</w:t>
            </w:r>
          </w:p>
        </w:tc>
        <w:tc>
          <w:tcPr>
            <w:tcW w:w="3215" w:type="dxa"/>
            <w:vAlign w:val="center"/>
          </w:tcPr>
          <w:p w14:paraId="05933D18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Çağdaş Yönetim Teknikleri</w:t>
            </w:r>
          </w:p>
          <w:p w14:paraId="1F008C11" w14:textId="7C9B848D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Murat KAYALAR</w:t>
            </w:r>
          </w:p>
        </w:tc>
        <w:tc>
          <w:tcPr>
            <w:tcW w:w="3047" w:type="dxa"/>
            <w:vAlign w:val="center"/>
          </w:tcPr>
          <w:p w14:paraId="18CA7523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İhtisas Muhasebeleri</w:t>
            </w:r>
          </w:p>
          <w:p w14:paraId="31D72038" w14:textId="29FC7C09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Osman Kürşat ONAT</w:t>
            </w:r>
          </w:p>
        </w:tc>
        <w:tc>
          <w:tcPr>
            <w:tcW w:w="3048" w:type="dxa"/>
            <w:vAlign w:val="center"/>
          </w:tcPr>
          <w:p w14:paraId="10C7B6D5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Türk Yönetim Kültürü</w:t>
            </w:r>
          </w:p>
          <w:p w14:paraId="730A3161" w14:textId="58BDCD43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Esme ÖZDAŞLI</w:t>
            </w:r>
          </w:p>
        </w:tc>
      </w:tr>
      <w:tr w:rsidR="00FC1439" w:rsidRPr="00CC041F" w14:paraId="44BBE646" w14:textId="77777777" w:rsidTr="00521DD9">
        <w:trPr>
          <w:jc w:val="center"/>
        </w:trPr>
        <w:tc>
          <w:tcPr>
            <w:tcW w:w="1079" w:type="dxa"/>
            <w:vAlign w:val="center"/>
          </w:tcPr>
          <w:p w14:paraId="09277F37" w14:textId="777DDCE0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C041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15:45-16:15</w:t>
            </w:r>
          </w:p>
        </w:tc>
        <w:tc>
          <w:tcPr>
            <w:tcW w:w="6429" w:type="dxa"/>
            <w:gridSpan w:val="2"/>
            <w:vAlign w:val="center"/>
          </w:tcPr>
          <w:p w14:paraId="28D80C12" w14:textId="77777777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7" w:type="dxa"/>
            <w:vAlign w:val="center"/>
          </w:tcPr>
          <w:p w14:paraId="72F7AB67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İhtisas Muhasebeleri</w:t>
            </w:r>
          </w:p>
          <w:p w14:paraId="2E0EF080" w14:textId="22777FA3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Osman Kürşat ONAT</w:t>
            </w:r>
          </w:p>
        </w:tc>
        <w:tc>
          <w:tcPr>
            <w:tcW w:w="3048" w:type="dxa"/>
            <w:vAlign w:val="center"/>
          </w:tcPr>
          <w:p w14:paraId="783CB33F" w14:textId="77777777" w:rsidR="00FC1439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Türk Yönetim Kültürü</w:t>
            </w:r>
          </w:p>
          <w:p w14:paraId="0353E66F" w14:textId="4BB5776A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Esme ÖZDAŞLI</w:t>
            </w:r>
          </w:p>
        </w:tc>
      </w:tr>
      <w:tr w:rsidR="00FC1439" w:rsidRPr="00CC041F" w14:paraId="43BD0AFA" w14:textId="77777777" w:rsidTr="00521DD9">
        <w:trPr>
          <w:jc w:val="center"/>
        </w:trPr>
        <w:tc>
          <w:tcPr>
            <w:tcW w:w="1079" w:type="dxa"/>
            <w:vAlign w:val="center"/>
          </w:tcPr>
          <w:p w14:paraId="149F32D9" w14:textId="465AFE33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C041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16:30-17:00</w:t>
            </w:r>
          </w:p>
        </w:tc>
        <w:tc>
          <w:tcPr>
            <w:tcW w:w="6429" w:type="dxa"/>
            <w:gridSpan w:val="2"/>
            <w:vAlign w:val="center"/>
          </w:tcPr>
          <w:p w14:paraId="3BF15201" w14:textId="77777777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3E3C303" w14:textId="77777777" w:rsidR="00FC1439" w:rsidRPr="00CC041F" w:rsidRDefault="00FC1439" w:rsidP="00521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2BE1AED" w14:textId="2230809A" w:rsidR="006367B6" w:rsidRDefault="006367B6"/>
    <w:p w14:paraId="39C25462" w14:textId="6F2C1588" w:rsidR="00A81D2F" w:rsidRDefault="00A81D2F"/>
    <w:p w14:paraId="0942EBC2" w14:textId="77777777" w:rsidR="00A81D2F" w:rsidRDefault="00A81D2F"/>
    <w:p w14:paraId="4DC316B2" w14:textId="504A864D" w:rsidR="00A81D2F" w:rsidRDefault="00A81D2F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Ali Murat ALPARSLAN</w:t>
            </w:r>
          </w:p>
        </w:tc>
      </w:tr>
    </w:tbl>
    <w:p w14:paraId="45437CB3" w14:textId="77777777" w:rsidR="00A81D2F" w:rsidRDefault="00A81D2F" w:rsidP="00A81D2F"/>
    <w:p w14:paraId="560F176E" w14:textId="77777777" w:rsidR="00A81D2F" w:rsidRDefault="00A81D2F"/>
    <w:sectPr w:rsidR="00A81D2F" w:rsidSect="00774B2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82F7D"/>
    <w:rsid w:val="00135CEC"/>
    <w:rsid w:val="0015282F"/>
    <w:rsid w:val="004F38A8"/>
    <w:rsid w:val="00521DD9"/>
    <w:rsid w:val="00564E7A"/>
    <w:rsid w:val="006367B6"/>
    <w:rsid w:val="007027F6"/>
    <w:rsid w:val="00705583"/>
    <w:rsid w:val="00751E82"/>
    <w:rsid w:val="00774B26"/>
    <w:rsid w:val="0084283E"/>
    <w:rsid w:val="008B12D5"/>
    <w:rsid w:val="00A24DF9"/>
    <w:rsid w:val="00A81D2F"/>
    <w:rsid w:val="00A96149"/>
    <w:rsid w:val="00B37A88"/>
    <w:rsid w:val="00BE54BB"/>
    <w:rsid w:val="00BF73B2"/>
    <w:rsid w:val="00C22A16"/>
    <w:rsid w:val="00CC041F"/>
    <w:rsid w:val="00D51E69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dcterms:created xsi:type="dcterms:W3CDTF">2021-09-26T10:24:00Z</dcterms:created>
  <dcterms:modified xsi:type="dcterms:W3CDTF">2021-09-26T10:24:00Z</dcterms:modified>
</cp:coreProperties>
</file>