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71"/>
        <w:tblW w:w="15303" w:type="dxa"/>
        <w:tblLook w:val="0680" w:firstRow="0" w:lastRow="0" w:firstColumn="1" w:lastColumn="0" w:noHBand="1" w:noVBand="1"/>
      </w:tblPr>
      <w:tblGrid>
        <w:gridCol w:w="1129"/>
        <w:gridCol w:w="1276"/>
        <w:gridCol w:w="2552"/>
        <w:gridCol w:w="1559"/>
        <w:gridCol w:w="3260"/>
        <w:gridCol w:w="2929"/>
        <w:gridCol w:w="2598"/>
      </w:tblGrid>
      <w:tr w:rsidR="009671FE" w:rsidRPr="00A20750" w:rsidTr="003D489F">
        <w:trPr>
          <w:trHeight w:val="416"/>
        </w:trPr>
        <w:tc>
          <w:tcPr>
            <w:tcW w:w="1129" w:type="dxa"/>
            <w:tcBorders>
              <w:tl2br w:val="single" w:sz="4" w:space="0" w:color="auto"/>
            </w:tcBorders>
            <w:vAlign w:val="center"/>
          </w:tcPr>
          <w:p w:rsidR="009671FE" w:rsidRPr="00A20750" w:rsidRDefault="009671FE" w:rsidP="00102208">
            <w:pPr>
              <w:tabs>
                <w:tab w:val="center" w:pos="88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GÜNLER</w:t>
            </w:r>
          </w:p>
          <w:p w:rsidR="009671FE" w:rsidRPr="00A20750" w:rsidRDefault="009671FE" w:rsidP="00102208">
            <w:pPr>
              <w:tabs>
                <w:tab w:val="center" w:pos="88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276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552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559" w:type="dxa"/>
            <w:vAlign w:val="center"/>
          </w:tcPr>
          <w:p w:rsidR="009671FE" w:rsidRPr="00A20750" w:rsidRDefault="00DD61EB" w:rsidP="0010220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</w:t>
            </w:r>
            <w:r w:rsidR="009671FE" w:rsidRPr="00A20750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3260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5527" w:type="dxa"/>
            <w:gridSpan w:val="2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9671FE" w:rsidRPr="00A20750" w:rsidTr="003D489F">
        <w:trPr>
          <w:trHeight w:val="612"/>
        </w:trPr>
        <w:tc>
          <w:tcPr>
            <w:tcW w:w="1129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08:15-08:45</w:t>
            </w:r>
          </w:p>
        </w:tc>
        <w:tc>
          <w:tcPr>
            <w:tcW w:w="1276" w:type="dxa"/>
            <w:vAlign w:val="center"/>
          </w:tcPr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671FE" w:rsidRPr="00A20750" w:rsidRDefault="009671FE" w:rsidP="0010220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2740CB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Alanlarda Bilimsel Araştırma Teknikleri</w:t>
            </w:r>
          </w:p>
          <w:p w:rsidR="009671FE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671FE" w:rsidRPr="00A20750" w:rsidTr="003D489F">
        <w:trPr>
          <w:trHeight w:val="727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09:00-09:30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ind w:left="-245" w:right="-63"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2740CB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Alanlarda Bilimsel Araştırma Teknikleri</w:t>
            </w:r>
          </w:p>
          <w:p w:rsidR="009671FE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671FE" w:rsidRPr="00A20750" w:rsidTr="003D489F">
        <w:trPr>
          <w:trHeight w:val="743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09:45-10:15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D489F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Sosyoloji ve Spor</w:t>
            </w:r>
            <w:r w:rsidR="003D489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9671FE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9671FE" w:rsidRPr="00A20750" w:rsidRDefault="009671FE" w:rsidP="003D489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Yön-4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2740CB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Alanlarda Bilimsel Araştırma Teknikleri</w:t>
            </w:r>
          </w:p>
          <w:p w:rsidR="009671FE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9671FE" w:rsidRPr="00A20750" w:rsidRDefault="009671FE" w:rsidP="003D489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658FB" w:rsidRPr="00A20750" w:rsidTr="003D489F">
        <w:trPr>
          <w:trHeight w:val="686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8658FB" w:rsidRPr="00A20750" w:rsidRDefault="008658FB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10:30-11:00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58FB" w:rsidRPr="00A20750" w:rsidRDefault="008658FB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658FB" w:rsidRPr="002740CB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Sosyoloji ve Spor</w:t>
            </w:r>
          </w:p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8658FB" w:rsidRPr="002740CB" w:rsidRDefault="008658FB" w:rsidP="003D489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Yön-4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58FB" w:rsidRPr="00A20750" w:rsidRDefault="008658FB" w:rsidP="001022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B" w:rsidRPr="002740CB" w:rsidRDefault="008658FB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B" w:rsidRPr="00A20750" w:rsidRDefault="008658FB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658FB" w:rsidRPr="00A20750" w:rsidTr="003D489F">
        <w:trPr>
          <w:trHeight w:val="686"/>
        </w:trPr>
        <w:tc>
          <w:tcPr>
            <w:tcW w:w="1129" w:type="dxa"/>
            <w:vAlign w:val="center"/>
          </w:tcPr>
          <w:p w:rsidR="008658FB" w:rsidRPr="00A20750" w:rsidRDefault="008658FB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11:15-11:45</w:t>
            </w:r>
          </w:p>
        </w:tc>
        <w:tc>
          <w:tcPr>
            <w:tcW w:w="1276" w:type="dxa"/>
            <w:vAlign w:val="center"/>
          </w:tcPr>
          <w:p w:rsidR="008658FB" w:rsidRPr="00A20750" w:rsidRDefault="008658FB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658FB" w:rsidRPr="00A20750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Sosyoloji ve Spor</w:t>
            </w:r>
          </w:p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8658FB" w:rsidRPr="002740CB" w:rsidRDefault="008658FB" w:rsidP="003875D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Yön-4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8658FB" w:rsidRPr="00A20750" w:rsidRDefault="008658FB" w:rsidP="001022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B" w:rsidRPr="002740CB" w:rsidRDefault="008658FB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B" w:rsidRPr="00A20750" w:rsidRDefault="008658FB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D489F" w:rsidRPr="00A20750" w:rsidTr="000B5195">
        <w:trPr>
          <w:trHeight w:val="686"/>
        </w:trPr>
        <w:tc>
          <w:tcPr>
            <w:tcW w:w="1129" w:type="dxa"/>
            <w:vAlign w:val="center"/>
          </w:tcPr>
          <w:p w:rsidR="003D489F" w:rsidRPr="00A20750" w:rsidRDefault="003D489F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13:00-13:30</w:t>
            </w:r>
          </w:p>
        </w:tc>
        <w:tc>
          <w:tcPr>
            <w:tcW w:w="1276" w:type="dxa"/>
            <w:vAlign w:val="center"/>
          </w:tcPr>
          <w:p w:rsidR="003D489F" w:rsidRPr="00A20750" w:rsidRDefault="003D489F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3D489F" w:rsidRPr="00A20750" w:rsidRDefault="003D489F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D489F" w:rsidRPr="00A20750" w:rsidRDefault="003D489F" w:rsidP="001022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F" w:rsidRPr="002740CB" w:rsidRDefault="003D489F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F" w:rsidRPr="003D489F" w:rsidRDefault="003D489F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D489F">
              <w:rPr>
                <w:rFonts w:cstheme="minorHAnsi"/>
                <w:b/>
                <w:color w:val="000000" w:themeColor="text1"/>
                <w:sz w:val="18"/>
                <w:szCs w:val="18"/>
              </w:rPr>
              <w:t>Spor Ahl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  <w:r w:rsidRPr="003D489F">
              <w:rPr>
                <w:rFonts w:cstheme="minorHAnsi"/>
                <w:b/>
                <w:color w:val="000000" w:themeColor="text1"/>
                <w:sz w:val="18"/>
                <w:szCs w:val="18"/>
              </w:rPr>
              <w:t>kı</w:t>
            </w:r>
          </w:p>
          <w:p w:rsidR="003D489F" w:rsidRDefault="003D489F" w:rsidP="003D489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B.Serdar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ERDOĞAN</w:t>
            </w:r>
          </w:p>
          <w:p w:rsidR="003D489F" w:rsidRPr="00A20750" w:rsidRDefault="003D489F" w:rsidP="003D489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Öğretmenlik-2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</w:t>
            </w:r>
            <w:r>
              <w:rPr>
                <w:color w:val="000000" w:themeColor="text1"/>
                <w:sz w:val="18"/>
                <w:szCs w:val="18"/>
              </w:rPr>
              <w:t>k</w:t>
            </w:r>
          </w:p>
        </w:tc>
      </w:tr>
      <w:tr w:rsidR="003D489F" w:rsidRPr="00A20750" w:rsidTr="003D489F">
        <w:trPr>
          <w:trHeight w:val="686"/>
        </w:trPr>
        <w:tc>
          <w:tcPr>
            <w:tcW w:w="1129" w:type="dxa"/>
            <w:vAlign w:val="center"/>
          </w:tcPr>
          <w:p w:rsidR="003D489F" w:rsidRPr="00A20750" w:rsidRDefault="003D489F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14:30-15:00</w:t>
            </w:r>
          </w:p>
        </w:tc>
        <w:tc>
          <w:tcPr>
            <w:tcW w:w="1276" w:type="dxa"/>
            <w:vAlign w:val="center"/>
          </w:tcPr>
          <w:p w:rsidR="003D489F" w:rsidRPr="00A20750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3D489F" w:rsidRPr="00A20750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D489F" w:rsidRPr="00A20750" w:rsidRDefault="003D489F" w:rsidP="008658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3D489F" w:rsidRPr="002740CB" w:rsidRDefault="003D489F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 xml:space="preserve">Spor Org. Kriz Yönetimi </w:t>
            </w:r>
          </w:p>
          <w:p w:rsidR="003D489F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3D489F" w:rsidRPr="00A20750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Yön-3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2929" w:type="dxa"/>
            <w:vAlign w:val="center"/>
          </w:tcPr>
          <w:p w:rsidR="003D489F" w:rsidRDefault="003D489F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D489F" w:rsidRPr="001C1614" w:rsidRDefault="003D489F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1614">
              <w:rPr>
                <w:b/>
                <w:color w:val="000000" w:themeColor="text1"/>
                <w:sz w:val="18"/>
                <w:szCs w:val="18"/>
              </w:rPr>
              <w:t xml:space="preserve">Spor Pazarlaması ve Sponsorluk </w:t>
            </w:r>
          </w:p>
          <w:p w:rsidR="003D489F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3D489F" w:rsidRPr="00A20750" w:rsidRDefault="003D489F" w:rsidP="003D489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  <w:p w:rsidR="003D489F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3D489F" w:rsidRPr="002740CB" w:rsidRDefault="003D489F" w:rsidP="003D489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Spor Ahlakı</w:t>
            </w:r>
          </w:p>
          <w:p w:rsidR="003D489F" w:rsidRDefault="003D489F" w:rsidP="003D489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B.Serdar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ERDOĞAN</w:t>
            </w:r>
          </w:p>
          <w:p w:rsidR="003D489F" w:rsidRPr="00A20750" w:rsidRDefault="003D489F" w:rsidP="003D489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Öğretmenlik-2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</w:tr>
      <w:tr w:rsidR="003D489F" w:rsidRPr="00A20750" w:rsidTr="003D489F">
        <w:trPr>
          <w:trHeight w:val="686"/>
        </w:trPr>
        <w:tc>
          <w:tcPr>
            <w:tcW w:w="1129" w:type="dxa"/>
            <w:vAlign w:val="center"/>
          </w:tcPr>
          <w:p w:rsidR="003D489F" w:rsidRPr="00A20750" w:rsidRDefault="003D489F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15:15-15:45</w:t>
            </w:r>
          </w:p>
        </w:tc>
        <w:tc>
          <w:tcPr>
            <w:tcW w:w="1276" w:type="dxa"/>
            <w:vAlign w:val="center"/>
          </w:tcPr>
          <w:p w:rsidR="003D489F" w:rsidRPr="00A20750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3D489F" w:rsidRPr="00A20750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D489F" w:rsidRPr="00A20750" w:rsidRDefault="003D489F" w:rsidP="008658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3D489F" w:rsidRPr="002740CB" w:rsidRDefault="003D489F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 xml:space="preserve">Spor Org. Kriz Yönetimi </w:t>
            </w:r>
          </w:p>
          <w:p w:rsidR="003D489F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3D489F" w:rsidRPr="00A20750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Yön-3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2929" w:type="dxa"/>
            <w:vAlign w:val="center"/>
          </w:tcPr>
          <w:p w:rsidR="003D489F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Spor Pazarlaması ve Sponsorluk</w:t>
            </w:r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D489F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D489F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  <w:p w:rsidR="003D489F" w:rsidRDefault="003D489F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3D489F" w:rsidRPr="002740CB" w:rsidRDefault="003D489F" w:rsidP="003D489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Spor Ahlakı</w:t>
            </w:r>
          </w:p>
          <w:p w:rsidR="003D489F" w:rsidRDefault="003D489F" w:rsidP="003D489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B.Serdar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ERDOĞAN</w:t>
            </w:r>
          </w:p>
          <w:p w:rsidR="003D489F" w:rsidRPr="00A20750" w:rsidRDefault="003D489F" w:rsidP="003D489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Öğretmenlik-2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</w:tr>
      <w:tr w:rsidR="008658FB" w:rsidRPr="00A20750" w:rsidTr="003D489F">
        <w:trPr>
          <w:trHeight w:val="686"/>
        </w:trPr>
        <w:tc>
          <w:tcPr>
            <w:tcW w:w="1129" w:type="dxa"/>
            <w:vAlign w:val="center"/>
          </w:tcPr>
          <w:p w:rsidR="008658FB" w:rsidRPr="00A20750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16:00-16:30</w:t>
            </w:r>
          </w:p>
        </w:tc>
        <w:tc>
          <w:tcPr>
            <w:tcW w:w="1276" w:type="dxa"/>
            <w:vAlign w:val="center"/>
          </w:tcPr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658FB" w:rsidRPr="00A20750" w:rsidRDefault="008658FB" w:rsidP="008658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658FB" w:rsidRPr="002740CB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 xml:space="preserve">Spor Org. Kriz Yönetimi </w:t>
            </w:r>
          </w:p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Yön-3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5527" w:type="dxa"/>
            <w:gridSpan w:val="2"/>
            <w:vAlign w:val="center"/>
          </w:tcPr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Spor Pazarlaması ve Sponsorluk</w:t>
            </w:r>
            <w:r w:rsidRPr="00A20750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</w:tr>
    </w:tbl>
    <w:p w:rsidR="00DE5907" w:rsidRDefault="00DE5907"/>
    <w:sectPr w:rsidR="00DE5907" w:rsidSect="00772B5C">
      <w:headerReference w:type="default" r:id="rId6"/>
      <w:type w:val="continuous"/>
      <w:pgSz w:w="16838" w:h="11906" w:orient="landscape" w:code="9"/>
      <w:pgMar w:top="0" w:right="1418" w:bottom="1135" w:left="1701" w:header="709" w:footer="2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696" w:rsidRDefault="00F05696" w:rsidP="003021F5">
      <w:pPr>
        <w:spacing w:after="0" w:line="240" w:lineRule="auto"/>
      </w:pPr>
      <w:r>
        <w:separator/>
      </w:r>
    </w:p>
  </w:endnote>
  <w:endnote w:type="continuationSeparator" w:id="0">
    <w:p w:rsidR="00F05696" w:rsidRDefault="00F05696" w:rsidP="0030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696" w:rsidRDefault="00F05696" w:rsidP="003021F5">
      <w:pPr>
        <w:spacing w:after="0" w:line="240" w:lineRule="auto"/>
      </w:pPr>
      <w:r>
        <w:separator/>
      </w:r>
    </w:p>
  </w:footnote>
  <w:footnote w:type="continuationSeparator" w:id="0">
    <w:p w:rsidR="00F05696" w:rsidRDefault="00F05696" w:rsidP="0030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08" w:rsidRPr="00C95E31" w:rsidRDefault="00102208" w:rsidP="00102208">
    <w:pPr>
      <w:pStyle w:val="stBilgi"/>
      <w:jc w:val="center"/>
      <w:rPr>
        <w:b/>
      </w:rPr>
    </w:pPr>
    <w:r w:rsidRPr="00C95E31">
      <w:rPr>
        <w:b/>
      </w:rPr>
      <w:t>T.C</w:t>
    </w:r>
  </w:p>
  <w:p w:rsidR="00102208" w:rsidRDefault="00102208" w:rsidP="00102208">
    <w:pPr>
      <w:pStyle w:val="stBilgi"/>
      <w:jc w:val="center"/>
      <w:rPr>
        <w:b/>
      </w:rPr>
    </w:pPr>
    <w:r w:rsidRPr="00C95E31">
      <w:rPr>
        <w:b/>
      </w:rPr>
      <w:t>BURDUR MEHMET AKİF ERSOY ÜNİVERSİTESİ</w:t>
    </w:r>
    <w:r w:rsidRPr="00C95E31">
      <w:rPr>
        <w:b/>
      </w:rPr>
      <w:br/>
      <w:t>SOSYAL B</w:t>
    </w:r>
    <w:r>
      <w:rPr>
        <w:b/>
      </w:rPr>
      <w:t>İLİMLER ENSTİTÜSÜ MÜDÜRLÜĞÜ</w:t>
    </w:r>
  </w:p>
  <w:p w:rsidR="00102208" w:rsidRPr="00C95E31" w:rsidRDefault="00102208" w:rsidP="00102208">
    <w:pPr>
      <w:pStyle w:val="stBilgi"/>
      <w:jc w:val="center"/>
      <w:rPr>
        <w:b/>
      </w:rPr>
    </w:pPr>
    <w:r>
      <w:rPr>
        <w:b/>
      </w:rPr>
      <w:t>SPOR YÖNETİCİLİĞİ ABD (TEZLİ)</w:t>
    </w:r>
    <w:r>
      <w:rPr>
        <w:b/>
      </w:rPr>
      <w:br/>
      <w:t>2021-2022</w:t>
    </w:r>
    <w:r w:rsidRPr="00C95E31">
      <w:rPr>
        <w:b/>
      </w:rPr>
      <w:t xml:space="preserve"> EĞİTİM-ÖĞRETİM YILI GÜZ DÖNEMİ HAFTALIK DERS SAATLERİ PROGRAMI</w:t>
    </w:r>
  </w:p>
  <w:p w:rsidR="00102208" w:rsidRDefault="001022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68"/>
    <w:rsid w:val="000A11FF"/>
    <w:rsid w:val="000F501E"/>
    <w:rsid w:val="00102208"/>
    <w:rsid w:val="00294F35"/>
    <w:rsid w:val="002F5152"/>
    <w:rsid w:val="003021F5"/>
    <w:rsid w:val="003875DF"/>
    <w:rsid w:val="003D489F"/>
    <w:rsid w:val="004569BB"/>
    <w:rsid w:val="00591568"/>
    <w:rsid w:val="005B0327"/>
    <w:rsid w:val="006F6E02"/>
    <w:rsid w:val="00772B5C"/>
    <w:rsid w:val="008658FB"/>
    <w:rsid w:val="009671FE"/>
    <w:rsid w:val="00B876C0"/>
    <w:rsid w:val="00CE3FFE"/>
    <w:rsid w:val="00D10F4C"/>
    <w:rsid w:val="00D33E22"/>
    <w:rsid w:val="00DD61EB"/>
    <w:rsid w:val="00DE5907"/>
    <w:rsid w:val="00E41767"/>
    <w:rsid w:val="00F0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4115A"/>
  <w15:chartTrackingRefBased/>
  <w15:docId w15:val="{871203CC-4E6E-4C57-A146-7487CCC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21F5"/>
  </w:style>
  <w:style w:type="paragraph" w:styleId="AltBilgi">
    <w:name w:val="footer"/>
    <w:basedOn w:val="Normal"/>
    <w:link w:val="AltBilgiChar"/>
    <w:uiPriority w:val="99"/>
    <w:unhideWhenUsed/>
    <w:rsid w:val="003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aytar</dc:creator>
  <cp:keywords/>
  <dc:description/>
  <cp:lastModifiedBy>Windows Kullanıcısı</cp:lastModifiedBy>
  <cp:revision>2</cp:revision>
  <dcterms:created xsi:type="dcterms:W3CDTF">2021-11-03T11:02:00Z</dcterms:created>
  <dcterms:modified xsi:type="dcterms:W3CDTF">2021-11-03T11:02:00Z</dcterms:modified>
</cp:coreProperties>
</file>