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96"/>
        <w:tblW w:w="9451" w:type="dxa"/>
        <w:tblLook w:val="04A0" w:firstRow="1" w:lastRow="0" w:firstColumn="1" w:lastColumn="0" w:noHBand="0" w:noVBand="1"/>
      </w:tblPr>
      <w:tblGrid>
        <w:gridCol w:w="1486"/>
        <w:gridCol w:w="3815"/>
        <w:gridCol w:w="2258"/>
        <w:gridCol w:w="1892"/>
      </w:tblGrid>
      <w:tr w:rsidR="008843CE" w:rsidRPr="00987F3B" w:rsidTr="00E5433F">
        <w:trPr>
          <w:trHeight w:val="243"/>
        </w:trPr>
        <w:tc>
          <w:tcPr>
            <w:tcW w:w="1486" w:type="dxa"/>
          </w:tcPr>
          <w:p w:rsidR="008843CE" w:rsidRPr="00987F3B" w:rsidRDefault="008843C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3815" w:type="dxa"/>
          </w:tcPr>
          <w:p w:rsidR="008843CE" w:rsidRPr="00987F3B" w:rsidRDefault="008843C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15.11.2021</w:t>
            </w:r>
          </w:p>
        </w:tc>
        <w:tc>
          <w:tcPr>
            <w:tcW w:w="2258" w:type="dxa"/>
          </w:tcPr>
          <w:p w:rsidR="008843CE" w:rsidRPr="00987F3B" w:rsidRDefault="008843C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16.11.2021</w:t>
            </w:r>
          </w:p>
        </w:tc>
        <w:tc>
          <w:tcPr>
            <w:tcW w:w="1892" w:type="dxa"/>
          </w:tcPr>
          <w:p w:rsidR="008843CE" w:rsidRPr="00987F3B" w:rsidRDefault="008843C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17.11.2021</w:t>
            </w:r>
          </w:p>
        </w:tc>
      </w:tr>
      <w:tr w:rsidR="008843CE" w:rsidRPr="00987F3B" w:rsidTr="00E5433F">
        <w:trPr>
          <w:trHeight w:val="1472"/>
        </w:trPr>
        <w:tc>
          <w:tcPr>
            <w:tcW w:w="1486" w:type="dxa"/>
            <w:vAlign w:val="center"/>
          </w:tcPr>
          <w:p w:rsidR="008843CE" w:rsidRDefault="008843CE" w:rsidP="00976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3815" w:type="dxa"/>
          </w:tcPr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43CE" w:rsidRPr="00894DE2" w:rsidRDefault="008843CE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2361">
              <w:rPr>
                <w:rFonts w:ascii="Times New Roman" w:hAnsi="Times New Roman" w:cs="Times New Roman"/>
                <w:sz w:val="18"/>
              </w:rPr>
              <w:t>Sağlık Kurumlarında İnsan Kaynakları Yönetimi (Prof. Dr. Murat KAYALAR)</w:t>
            </w:r>
          </w:p>
        </w:tc>
        <w:tc>
          <w:tcPr>
            <w:tcW w:w="2258" w:type="dxa"/>
          </w:tcPr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43CE" w:rsidRPr="003D4157" w:rsidRDefault="008843CE" w:rsidP="009900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C61C6">
              <w:rPr>
                <w:rFonts w:ascii="Times New Roman" w:hAnsi="Times New Roman" w:cs="Times New Roman"/>
                <w:sz w:val="18"/>
              </w:rPr>
              <w:t xml:space="preserve">Sağlık İletişimi (Dr. </w:t>
            </w:r>
            <w:proofErr w:type="spellStart"/>
            <w:r w:rsidRPr="003C61C6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3C61C6">
              <w:rPr>
                <w:rFonts w:ascii="Times New Roman" w:hAnsi="Times New Roman" w:cs="Times New Roman"/>
                <w:sz w:val="18"/>
              </w:rPr>
              <w:t>. Üyesi İzzet ERDEM)</w:t>
            </w:r>
          </w:p>
        </w:tc>
        <w:tc>
          <w:tcPr>
            <w:tcW w:w="1892" w:type="dxa"/>
          </w:tcPr>
          <w:p w:rsidR="008843CE" w:rsidRPr="00987F3B" w:rsidRDefault="008843CE" w:rsidP="009900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0FD" w:rsidRPr="00987F3B" w:rsidTr="00E5433F">
        <w:trPr>
          <w:trHeight w:val="1472"/>
        </w:trPr>
        <w:tc>
          <w:tcPr>
            <w:tcW w:w="1486" w:type="dxa"/>
            <w:vAlign w:val="center"/>
          </w:tcPr>
          <w:p w:rsidR="009900FD" w:rsidRDefault="009900FD" w:rsidP="00976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3815" w:type="dxa"/>
          </w:tcPr>
          <w:p w:rsidR="009900FD" w:rsidRPr="005F2361" w:rsidRDefault="009900FD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8" w:type="dxa"/>
          </w:tcPr>
          <w:p w:rsidR="009900FD" w:rsidRPr="003C61C6" w:rsidRDefault="009900FD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900FD" w:rsidRPr="006E44CB" w:rsidRDefault="009900FD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6E44CB">
              <w:rPr>
                <w:rFonts w:ascii="Times New Roman" w:hAnsi="Times New Roman" w:cs="Times New Roman"/>
                <w:sz w:val="18"/>
              </w:rPr>
              <w:t xml:space="preserve">Sağlık Yönetiminde İstatistik (Dr. </w:t>
            </w:r>
            <w:proofErr w:type="spellStart"/>
            <w:r w:rsidRPr="006E44CB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6E44CB">
              <w:rPr>
                <w:rFonts w:ascii="Times New Roman" w:hAnsi="Times New Roman" w:cs="Times New Roman"/>
                <w:sz w:val="18"/>
              </w:rPr>
              <w:t>. Üyesi Sümeyye ÖZMEN)</w:t>
            </w:r>
          </w:p>
        </w:tc>
      </w:tr>
      <w:tr w:rsidR="008843CE" w:rsidRPr="00987F3B" w:rsidTr="00E5433F">
        <w:trPr>
          <w:trHeight w:val="2058"/>
        </w:trPr>
        <w:tc>
          <w:tcPr>
            <w:tcW w:w="1486" w:type="dxa"/>
            <w:vAlign w:val="center"/>
          </w:tcPr>
          <w:p w:rsidR="008843CE" w:rsidRDefault="008843CE" w:rsidP="00976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3815" w:type="dxa"/>
          </w:tcPr>
          <w:p w:rsidR="008843CE" w:rsidRPr="00151AAD" w:rsidRDefault="008843CE" w:rsidP="009900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8" w:type="dxa"/>
          </w:tcPr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43CE" w:rsidRPr="00F811D7" w:rsidRDefault="008843CE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1D7">
              <w:rPr>
                <w:rFonts w:ascii="Times New Roman" w:hAnsi="Times New Roman" w:cs="Times New Roman"/>
                <w:sz w:val="18"/>
              </w:rPr>
              <w:t xml:space="preserve">Bilimsel Araştırma Yöntemleri ve Etik İlkeler (Dr. </w:t>
            </w:r>
            <w:proofErr w:type="spellStart"/>
            <w:r w:rsidRPr="00F811D7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F811D7">
              <w:rPr>
                <w:rFonts w:ascii="Times New Roman" w:hAnsi="Times New Roman" w:cs="Times New Roman"/>
                <w:sz w:val="18"/>
              </w:rPr>
              <w:t>. Üyesi Nurdan ORAL KARA)</w:t>
            </w:r>
          </w:p>
        </w:tc>
        <w:tc>
          <w:tcPr>
            <w:tcW w:w="1892" w:type="dxa"/>
          </w:tcPr>
          <w:p w:rsidR="00880036" w:rsidRDefault="00880036" w:rsidP="009900F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43CE" w:rsidRDefault="008843CE" w:rsidP="009900FD">
            <w:pPr>
              <w:jc w:val="center"/>
              <w:rPr>
                <w:sz w:val="16"/>
                <w:szCs w:val="16"/>
              </w:rPr>
            </w:pPr>
            <w:r w:rsidRPr="00BA6A7F">
              <w:rPr>
                <w:rFonts w:ascii="Times New Roman" w:hAnsi="Times New Roman" w:cs="Times New Roman"/>
                <w:sz w:val="18"/>
              </w:rPr>
              <w:t xml:space="preserve">Sağlık Kurumlarında Örgütsel Davranış (Dr. </w:t>
            </w:r>
            <w:proofErr w:type="spellStart"/>
            <w:r w:rsidRPr="00BA6A7F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BA6A7F">
              <w:rPr>
                <w:rFonts w:ascii="Times New Roman" w:hAnsi="Times New Roman" w:cs="Times New Roman"/>
                <w:sz w:val="18"/>
              </w:rPr>
              <w:t>. Üyesi Nurdan ORAL KARA)</w:t>
            </w:r>
          </w:p>
        </w:tc>
      </w:tr>
      <w:tr w:rsidR="008843CE" w:rsidRPr="00987F3B" w:rsidTr="00E5433F">
        <w:trPr>
          <w:trHeight w:val="1472"/>
        </w:trPr>
        <w:tc>
          <w:tcPr>
            <w:tcW w:w="1486" w:type="dxa"/>
            <w:vAlign w:val="center"/>
          </w:tcPr>
          <w:p w:rsidR="008843CE" w:rsidRPr="00987F3B" w:rsidRDefault="008843CE" w:rsidP="00976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3815" w:type="dxa"/>
          </w:tcPr>
          <w:p w:rsidR="008843CE" w:rsidRPr="002738EC" w:rsidRDefault="008843CE" w:rsidP="009900FD">
            <w:pPr>
              <w:jc w:val="center"/>
            </w:pPr>
          </w:p>
        </w:tc>
        <w:tc>
          <w:tcPr>
            <w:tcW w:w="2258" w:type="dxa"/>
          </w:tcPr>
          <w:p w:rsidR="008843CE" w:rsidRPr="003D4157" w:rsidRDefault="008843CE" w:rsidP="009900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:rsidR="00880036" w:rsidRDefault="00880036" w:rsidP="0099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843CE" w:rsidRPr="003D4157" w:rsidRDefault="008843CE" w:rsidP="009900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52C73">
              <w:rPr>
                <w:rFonts w:ascii="Times New Roman" w:hAnsi="Times New Roman" w:cs="Times New Roman"/>
                <w:sz w:val="18"/>
              </w:rPr>
              <w:t xml:space="preserve">Sağlık ve Hastane Yönetimi (Dr. </w:t>
            </w:r>
            <w:proofErr w:type="spellStart"/>
            <w:r w:rsidRPr="00852C73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852C73">
              <w:rPr>
                <w:rFonts w:ascii="Times New Roman" w:hAnsi="Times New Roman" w:cs="Times New Roman"/>
                <w:sz w:val="18"/>
              </w:rPr>
              <w:t>. Üyesi Sümeyye ÖZMEN)</w:t>
            </w: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020" w:rsidRDefault="00204020" w:rsidP="00987F3B">
      <w:pPr>
        <w:spacing w:after="0" w:line="240" w:lineRule="auto"/>
      </w:pPr>
      <w:r>
        <w:separator/>
      </w:r>
    </w:p>
  </w:endnote>
  <w:endnote w:type="continuationSeparator" w:id="0">
    <w:p w:rsidR="00204020" w:rsidRDefault="00204020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020" w:rsidRDefault="00204020" w:rsidP="00987F3B">
      <w:pPr>
        <w:spacing w:after="0" w:line="240" w:lineRule="auto"/>
      </w:pPr>
      <w:r>
        <w:separator/>
      </w:r>
    </w:p>
  </w:footnote>
  <w:footnote w:type="continuationSeparator" w:id="0">
    <w:p w:rsidR="00204020" w:rsidRDefault="00204020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B105E0" w:rsidP="00987F3B">
    <w:pPr>
      <w:pStyle w:val="stBilgi"/>
      <w:jc w:val="center"/>
    </w:pPr>
    <w:r>
      <w:t>Sağlık Yönetimi</w:t>
    </w:r>
    <w:r w:rsidR="00987F3B">
      <w:t xml:space="preserve"> Anabilim Dalı </w:t>
    </w:r>
    <w:r>
      <w:t>Sağlık Yönetimi</w:t>
    </w:r>
    <w:r w:rsidR="00987F3B">
      <w:t xml:space="preserve">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>
      <w:t>Güz</w:t>
    </w:r>
    <w:r w:rsidR="006D6EEC">
      <w:t xml:space="preserve"> Dönemi </w:t>
    </w:r>
    <w:r>
      <w:t>Vize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013F9"/>
    <w:rsid w:val="000040DE"/>
    <w:rsid w:val="00005BD4"/>
    <w:rsid w:val="00077666"/>
    <w:rsid w:val="0008530E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7306B"/>
    <w:rsid w:val="001815D9"/>
    <w:rsid w:val="00190E86"/>
    <w:rsid w:val="001E7231"/>
    <w:rsid w:val="001F20B4"/>
    <w:rsid w:val="001F7599"/>
    <w:rsid w:val="00204020"/>
    <w:rsid w:val="00204E5A"/>
    <w:rsid w:val="002373F9"/>
    <w:rsid w:val="002738EC"/>
    <w:rsid w:val="002F3D73"/>
    <w:rsid w:val="00321977"/>
    <w:rsid w:val="00322AFC"/>
    <w:rsid w:val="00365A65"/>
    <w:rsid w:val="0038152D"/>
    <w:rsid w:val="003973A1"/>
    <w:rsid w:val="003C61C6"/>
    <w:rsid w:val="003D4157"/>
    <w:rsid w:val="00406266"/>
    <w:rsid w:val="0042071C"/>
    <w:rsid w:val="00423273"/>
    <w:rsid w:val="00434235"/>
    <w:rsid w:val="00464DC5"/>
    <w:rsid w:val="004F06D1"/>
    <w:rsid w:val="00567CA1"/>
    <w:rsid w:val="00570C63"/>
    <w:rsid w:val="0057255B"/>
    <w:rsid w:val="00581156"/>
    <w:rsid w:val="005824DA"/>
    <w:rsid w:val="005C56BC"/>
    <w:rsid w:val="005D4764"/>
    <w:rsid w:val="005D513C"/>
    <w:rsid w:val="005F2361"/>
    <w:rsid w:val="006968BF"/>
    <w:rsid w:val="006A002D"/>
    <w:rsid w:val="006A3195"/>
    <w:rsid w:val="006B6D16"/>
    <w:rsid w:val="006C3D39"/>
    <w:rsid w:val="006C4502"/>
    <w:rsid w:val="006D6EEC"/>
    <w:rsid w:val="006E44CB"/>
    <w:rsid w:val="00714CAC"/>
    <w:rsid w:val="00742055"/>
    <w:rsid w:val="007950AF"/>
    <w:rsid w:val="007E3D24"/>
    <w:rsid w:val="00836E5C"/>
    <w:rsid w:val="00844B9B"/>
    <w:rsid w:val="00852C73"/>
    <w:rsid w:val="00880036"/>
    <w:rsid w:val="008833C6"/>
    <w:rsid w:val="008843CE"/>
    <w:rsid w:val="00894DE2"/>
    <w:rsid w:val="008C5E1F"/>
    <w:rsid w:val="008D695D"/>
    <w:rsid w:val="00976957"/>
    <w:rsid w:val="00987F3B"/>
    <w:rsid w:val="009900FD"/>
    <w:rsid w:val="009E638F"/>
    <w:rsid w:val="00A526AE"/>
    <w:rsid w:val="00A656FA"/>
    <w:rsid w:val="00A74560"/>
    <w:rsid w:val="00A82058"/>
    <w:rsid w:val="00AB5A2E"/>
    <w:rsid w:val="00AC0BF6"/>
    <w:rsid w:val="00AF0D2A"/>
    <w:rsid w:val="00B06FAA"/>
    <w:rsid w:val="00B105E0"/>
    <w:rsid w:val="00B5672B"/>
    <w:rsid w:val="00B639C5"/>
    <w:rsid w:val="00BA6A7F"/>
    <w:rsid w:val="00BD434E"/>
    <w:rsid w:val="00BE411A"/>
    <w:rsid w:val="00CB0892"/>
    <w:rsid w:val="00CD01D2"/>
    <w:rsid w:val="00D30623"/>
    <w:rsid w:val="00DE2158"/>
    <w:rsid w:val="00E5433F"/>
    <w:rsid w:val="00E85C69"/>
    <w:rsid w:val="00EA47F5"/>
    <w:rsid w:val="00F068FD"/>
    <w:rsid w:val="00F811D7"/>
    <w:rsid w:val="00F85E36"/>
    <w:rsid w:val="00F96E6F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72728-EDC2-4D52-B59B-8E8F588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1F8F-9951-412F-8EBC-6B885D29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2021-11-08T06:32:00Z</dcterms:created>
  <dcterms:modified xsi:type="dcterms:W3CDTF">2021-11-08T06:32:00Z</dcterms:modified>
</cp:coreProperties>
</file>