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701"/>
        <w:gridCol w:w="1701"/>
        <w:gridCol w:w="1843"/>
        <w:gridCol w:w="354"/>
        <w:gridCol w:w="921"/>
        <w:gridCol w:w="1276"/>
        <w:gridCol w:w="992"/>
        <w:gridCol w:w="993"/>
        <w:gridCol w:w="1843"/>
        <w:gridCol w:w="992"/>
        <w:gridCol w:w="1276"/>
        <w:gridCol w:w="992"/>
      </w:tblGrid>
      <w:tr w:rsidR="00E2718F" w:rsidRPr="00BE5936" w14:paraId="1C428653" w14:textId="77777777" w:rsidTr="007F4F06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9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DF71E6" w:rsidRPr="00BE5936" w14:paraId="4B52A9CC" w14:textId="77777777" w:rsidTr="00C7663E">
        <w:tc>
          <w:tcPr>
            <w:tcW w:w="391" w:type="dxa"/>
          </w:tcPr>
          <w:p w14:paraId="3F27E436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164B08F" w:rsidR="00DF71E6" w:rsidRPr="00BE5936" w:rsidRDefault="00BD74C7" w:rsidP="007D6A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08:45-09:30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48B3F86" w14:textId="3C05004C" w:rsidR="00DF71E6" w:rsidRPr="00BE5936" w:rsidRDefault="00DF71E6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7FBAEDC" w14:textId="1BA5A058" w:rsidR="00DF71E6" w:rsidRPr="00BE5936" w:rsidRDefault="00DF71E6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B10373" w14:textId="77777777" w:rsidR="00DF71E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6F846291" w14:textId="6B21907D" w:rsidR="00DF71E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Doç. Dr. Sevilay ÖZER</w:t>
            </w: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5EA62" w14:textId="5BB837DE" w:rsidR="00DF71E6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454438CF" w14:textId="65442C06" w:rsidR="00DF71E6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9FE012F" w14:textId="6283ABE2" w:rsidR="00DF71E6" w:rsidRPr="00BF7FBF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4B1A7F" w14:textId="77777777" w:rsidR="00DF71E6" w:rsidRPr="007F4F06" w:rsidRDefault="00DF71E6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5291DC50" w14:textId="2F4463DD" w:rsidR="00DF71E6" w:rsidRPr="00BE5936" w:rsidRDefault="00DF71E6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467CAF9" w:rsidR="00DF71E6" w:rsidRPr="00BE593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F71E6" w:rsidRPr="00BE593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71DB4C3D" w:rsidR="00DF71E6" w:rsidRPr="007F4F0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F71E6" w:rsidRPr="00BE5936" w14:paraId="11B8C7D7" w14:textId="77777777" w:rsidTr="00876A18">
        <w:tc>
          <w:tcPr>
            <w:tcW w:w="391" w:type="dxa"/>
          </w:tcPr>
          <w:p w14:paraId="3D48E029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005E3A04" w:rsidR="00DF71E6" w:rsidRPr="00BE5936" w:rsidRDefault="00BD74C7" w:rsidP="007D6A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09:40-10:25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E20C6F8" w14:textId="02AA4324" w:rsidR="00DF71E6" w:rsidRPr="00BE5936" w:rsidRDefault="00DF71E6" w:rsidP="00494E1C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6205827" w14:textId="77777777" w:rsidR="00DF71E6" w:rsidRDefault="000206B0" w:rsidP="007D6ADB">
            <w:pPr>
              <w:rPr>
                <w:b/>
                <w:sz w:val="14"/>
                <w:szCs w:val="14"/>
              </w:rPr>
            </w:pPr>
            <w:r w:rsidRPr="000206B0">
              <w:rPr>
                <w:b/>
                <w:sz w:val="14"/>
                <w:szCs w:val="14"/>
              </w:rPr>
              <w:t>Türkiye'de Çok Partili Hayata Geçiş</w:t>
            </w:r>
          </w:p>
          <w:p w14:paraId="6F288706" w14:textId="0A9F49CA" w:rsidR="000206B0" w:rsidRPr="000206B0" w:rsidRDefault="000206B0" w:rsidP="007D6ADB">
            <w:pPr>
              <w:rPr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C979EF3" w14:textId="77777777" w:rsidR="00DF71E6" w:rsidRDefault="00DF71E6" w:rsidP="00494E1C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Şehir Tarihi Araştırmaları</w:t>
            </w:r>
          </w:p>
          <w:p w14:paraId="25A3C182" w14:textId="3FB9B235" w:rsidR="00DF71E6" w:rsidRPr="00BE5936" w:rsidRDefault="00DF71E6" w:rsidP="00494E1C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5" w:type="dxa"/>
            <w:gridSpan w:val="2"/>
          </w:tcPr>
          <w:p w14:paraId="115BAB88" w14:textId="77777777" w:rsidR="00DF71E6" w:rsidRDefault="00DF71E6" w:rsidP="00BF7FB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773C74CC" w14:textId="4CCA8BA2" w:rsidR="00DF71E6" w:rsidRPr="00BF7FBF" w:rsidRDefault="00DF71E6" w:rsidP="00BF7FBF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Doç. Dr. Sevilay ÖZER</w:t>
            </w:r>
          </w:p>
        </w:tc>
        <w:tc>
          <w:tcPr>
            <w:tcW w:w="1276" w:type="dxa"/>
          </w:tcPr>
          <w:p w14:paraId="470E989F" w14:textId="77777777" w:rsidR="00DF71E6" w:rsidRDefault="00DF71E6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601D605" w14:textId="77777777" w:rsidR="00DF71E6" w:rsidRDefault="00DF71E6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64371FE" w14:textId="55318784" w:rsidR="00DF71E6" w:rsidRPr="00BE5936" w:rsidRDefault="00DF71E6" w:rsidP="00BF7FB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A98E687" w14:textId="77777777" w:rsidR="00DF71E6" w:rsidRPr="007F4F06" w:rsidRDefault="00DF71E6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3478E7FA" w14:textId="26D07554" w:rsidR="00DF71E6" w:rsidRPr="00BE5936" w:rsidRDefault="00DF71E6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8DE7672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Tanzimat Dönemi Sonrası Osmanlı’da Fikri Akımlar</w:t>
            </w:r>
          </w:p>
          <w:p w14:paraId="1D683F55" w14:textId="6972E05C" w:rsidR="00DF71E6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FAB417C" w14:textId="77777777" w:rsidR="00DF71E6" w:rsidRPr="00494E1C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43526DBB" w14:textId="42FE6860" w:rsidR="00DF71E6" w:rsidRPr="00BE593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7B1403E5" w:rsidR="00DF71E6" w:rsidRPr="00BE5936" w:rsidRDefault="00DF71E6" w:rsidP="007F4F0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206B0" w:rsidRPr="00BE5936" w14:paraId="10886D41" w14:textId="77777777" w:rsidTr="000206B0">
        <w:trPr>
          <w:trHeight w:val="605"/>
        </w:trPr>
        <w:tc>
          <w:tcPr>
            <w:tcW w:w="391" w:type="dxa"/>
          </w:tcPr>
          <w:p w14:paraId="78D73BC0" w14:textId="77777777" w:rsidR="000206B0" w:rsidRPr="00BE5936" w:rsidRDefault="000206B0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3794274" w:rsidR="000206B0" w:rsidRPr="00BE5936" w:rsidRDefault="00BD74C7" w:rsidP="00677C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1701" w:type="dxa"/>
          </w:tcPr>
          <w:p w14:paraId="753FF364" w14:textId="6244FEAE" w:rsidR="000206B0" w:rsidRPr="00494E1C" w:rsidRDefault="000206B0" w:rsidP="00677C29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AB7B91A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0206B0">
              <w:rPr>
                <w:b/>
                <w:sz w:val="14"/>
                <w:szCs w:val="14"/>
              </w:rPr>
              <w:t>Türkiye'de Çok Partili Hayata Geçiş</w:t>
            </w:r>
          </w:p>
          <w:p w14:paraId="6A89D131" w14:textId="0544EC7F" w:rsidR="000206B0" w:rsidRPr="00BE5936" w:rsidRDefault="000206B0" w:rsidP="000206B0">
            <w:pPr>
              <w:rPr>
                <w:b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1F6849A" w14:textId="77777777" w:rsidR="000206B0" w:rsidRDefault="000206B0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Şehir Tarihi Araştırmaları</w:t>
            </w:r>
          </w:p>
          <w:p w14:paraId="2BC127A4" w14:textId="7949F09E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5" w:type="dxa"/>
            <w:gridSpan w:val="2"/>
          </w:tcPr>
          <w:p w14:paraId="42116834" w14:textId="77777777" w:rsidR="000206B0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461B2B96" w14:textId="2C187A1D" w:rsidR="000206B0" w:rsidRPr="00BF7FBF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Doç. Dr. Sevilay ÖZER</w:t>
            </w:r>
          </w:p>
        </w:tc>
        <w:tc>
          <w:tcPr>
            <w:tcW w:w="1276" w:type="dxa"/>
          </w:tcPr>
          <w:p w14:paraId="5F7C3184" w14:textId="77777777" w:rsidR="000206B0" w:rsidRDefault="000206B0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3A847B88" w14:textId="77777777" w:rsidR="000206B0" w:rsidRDefault="000206B0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2C1A8B75" w14:textId="7469AB0F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8769462" w14:textId="77777777" w:rsidR="000206B0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758D868C" w14:textId="38065CB2" w:rsidR="000206B0" w:rsidRPr="004F3B7F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 w:rsidRPr="004F3B7F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FD2AD4B" w14:textId="77777777" w:rsidR="000206B0" w:rsidRPr="007F4F06" w:rsidRDefault="000206B0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1164C8EB" w14:textId="404EF3E8" w:rsidR="000206B0" w:rsidRPr="00BE5936" w:rsidRDefault="000206B0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BEB3155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Tanzimat Dönemi Sonrası Osmanlı’da Fikri Akımlar</w:t>
            </w:r>
          </w:p>
          <w:p w14:paraId="627CA8CD" w14:textId="58D02E5E" w:rsidR="000206B0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F6D33" w14:textId="77777777" w:rsidR="000206B0" w:rsidRPr="00494E1C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63649A9C" w14:textId="1D8D32CB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49E668C5" w:rsidR="000206B0" w:rsidRPr="00BE5936" w:rsidRDefault="000206B0" w:rsidP="007F4F0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77C29" w:rsidRPr="00BE5936" w14:paraId="1B64EBD9" w14:textId="77777777" w:rsidTr="000206B0">
        <w:tc>
          <w:tcPr>
            <w:tcW w:w="391" w:type="dxa"/>
          </w:tcPr>
          <w:p w14:paraId="5CD3FFF9" w14:textId="77777777" w:rsidR="00677C29" w:rsidRPr="00BE5936" w:rsidRDefault="00677C29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584C031" w:rsidR="00677C29" w:rsidRPr="00BE5936" w:rsidRDefault="00BD74C7" w:rsidP="00677C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11:30-12:15</w:t>
            </w:r>
          </w:p>
        </w:tc>
        <w:tc>
          <w:tcPr>
            <w:tcW w:w="1701" w:type="dxa"/>
          </w:tcPr>
          <w:p w14:paraId="16CA9CB2" w14:textId="7F279B8B" w:rsidR="00677C29" w:rsidRPr="00BE5936" w:rsidRDefault="00677C29" w:rsidP="00677C29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03173A4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0206B0">
              <w:rPr>
                <w:b/>
                <w:sz w:val="14"/>
                <w:szCs w:val="14"/>
              </w:rPr>
              <w:t>Türkiye'de Çok Partili Hayata Geçiş</w:t>
            </w:r>
          </w:p>
          <w:p w14:paraId="48541368" w14:textId="442E3A90" w:rsidR="00677C29" w:rsidRPr="00BE5936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4A0D416" w14:textId="77777777" w:rsidR="00677C29" w:rsidRDefault="00677C29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Şehir Tarihi Araştırmaları</w:t>
            </w:r>
          </w:p>
          <w:p w14:paraId="310E39A9" w14:textId="48F51F0B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2551" w:type="dxa"/>
            <w:gridSpan w:val="3"/>
          </w:tcPr>
          <w:p w14:paraId="409DEDBF" w14:textId="77777777" w:rsidR="00677C29" w:rsidRPr="00BF7FBF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09C6E7EF" w14:textId="06FF61A9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83CD5BD" w14:textId="77777777" w:rsidR="00677C29" w:rsidRPr="00677C29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0BADE9AD" w14:textId="20E069B0" w:rsidR="00677C29" w:rsidRPr="00BE5936" w:rsidRDefault="00677C29" w:rsidP="00677C2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D8723DA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Tanzimat Dönemi Sonrası Osmanlı’da Fikri Akımlar</w:t>
            </w:r>
          </w:p>
          <w:p w14:paraId="29EA562F" w14:textId="34771B84" w:rsidR="00677C29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CE25390" w14:textId="77777777" w:rsidR="00677C29" w:rsidRPr="00494E1C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1DF915BA" w14:textId="21AC8F89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274E1BB8" w:rsidR="007F4F06" w:rsidRPr="00BE5936" w:rsidRDefault="007F4F06" w:rsidP="004F3B7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97E03" w:rsidRPr="00BE5936" w14:paraId="1F969F66" w14:textId="77777777" w:rsidTr="000206B0">
        <w:tc>
          <w:tcPr>
            <w:tcW w:w="391" w:type="dxa"/>
          </w:tcPr>
          <w:p w14:paraId="09B89690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625F1126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13:25-14:10</w:t>
            </w:r>
          </w:p>
        </w:tc>
        <w:tc>
          <w:tcPr>
            <w:tcW w:w="1701" w:type="dxa"/>
          </w:tcPr>
          <w:p w14:paraId="4D945B54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5FA989FE" w14:textId="6015BD76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F2AD87" w14:textId="77777777" w:rsidR="00697E03" w:rsidRPr="000206B0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3897C56E" w14:textId="0B679296" w:rsidR="00697E03" w:rsidRPr="00BE5936" w:rsidRDefault="00697E03" w:rsidP="00697E03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70924113" w:rsidR="00697E03" w:rsidRPr="00BE5936" w:rsidRDefault="00697E03" w:rsidP="00697E03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235454BA" w14:textId="77777777" w:rsidR="00697E03" w:rsidRPr="00BF7FBF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7F117013" w14:textId="75432FB2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5B970ECC" w14:textId="77777777" w:rsidR="00697E03" w:rsidRPr="00677C29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7CA936BA" w14:textId="4D1F8F0F" w:rsidR="00697E03" w:rsidRPr="00BE5936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5908594A" w14:textId="35EA9211" w:rsidR="00697E03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27A3B371" w14:textId="77777777" w:rsidR="00697E03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2F261EF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</w:p>
          <w:p w14:paraId="02A57B01" w14:textId="0FAC1E05" w:rsidR="00697E03" w:rsidRPr="00BE5936" w:rsidRDefault="00697E03" w:rsidP="00697E0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FFA654D" w14:textId="77777777" w:rsidR="00697E03" w:rsidRPr="00494E1C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216C8B8A" w14:textId="640D0DEB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CB254B9" w14:textId="77777777" w:rsidR="00697E03" w:rsidRPr="00494E1C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5C31ED1F" w14:textId="601A9FDF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53EB729D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97E03" w:rsidRPr="00BE5936" w14:paraId="00B263AC" w14:textId="77777777" w:rsidTr="009046AF">
        <w:trPr>
          <w:trHeight w:val="629"/>
        </w:trPr>
        <w:tc>
          <w:tcPr>
            <w:tcW w:w="391" w:type="dxa"/>
          </w:tcPr>
          <w:p w14:paraId="706DCCF1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03AE069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14:20-15:05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9DEFBB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66BFEAA9" w14:textId="4802C37B" w:rsidR="00697E03" w:rsidRPr="00BE5936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EE1F8B" w14:textId="77777777" w:rsidR="00697E03" w:rsidRPr="000206B0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466DD3BF" w14:textId="283D08DD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9AE7C" w14:textId="77777777" w:rsidR="00697E03" w:rsidRPr="00BF7FBF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1DF82A08" w14:textId="15F79767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C4532" w14:textId="77777777" w:rsidR="00697E03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4713472" w14:textId="4B175140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27ACE4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5C2072BB" w14:textId="77777777" w:rsidR="00697E03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5F5D474" w14:textId="6867B3B4" w:rsidR="00697E03" w:rsidRPr="00BE5936" w:rsidRDefault="00697E03" w:rsidP="00697E0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DBCD21" w14:textId="77777777" w:rsidR="00697E03" w:rsidRPr="00494E1C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12E43438" w14:textId="02596640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B54916" w14:textId="77777777" w:rsidR="00697E03" w:rsidRPr="00494E1C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57B40629" w14:textId="68C1C49B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18091761" w:rsidR="00697E03" w:rsidRPr="00BE5936" w:rsidRDefault="00697E03" w:rsidP="00697E03">
            <w:pPr>
              <w:rPr>
                <w:color w:val="000000"/>
                <w:sz w:val="14"/>
                <w:szCs w:val="14"/>
              </w:rPr>
            </w:pPr>
          </w:p>
        </w:tc>
      </w:tr>
      <w:tr w:rsidR="00697E03" w:rsidRPr="00BE5936" w14:paraId="362FF294" w14:textId="77777777" w:rsidTr="0038488C">
        <w:trPr>
          <w:trHeight w:val="58"/>
        </w:trPr>
        <w:tc>
          <w:tcPr>
            <w:tcW w:w="391" w:type="dxa"/>
          </w:tcPr>
          <w:p w14:paraId="56A672AF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A42B8DB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15:15-16:00</w:t>
            </w:r>
          </w:p>
        </w:tc>
        <w:tc>
          <w:tcPr>
            <w:tcW w:w="1701" w:type="dxa"/>
          </w:tcPr>
          <w:p w14:paraId="2D122AC3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3D9EFA30" w14:textId="2CFF55F4" w:rsidR="00697E03" w:rsidRPr="00BE5936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188517D" w14:textId="77777777" w:rsidR="00697E03" w:rsidRPr="000206B0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710C8C7F" w14:textId="35AAD6F1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550F3BA7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7FF2244A" w14:textId="7926ECBE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5894E608" w14:textId="77777777" w:rsidR="00697E03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076722A0" w14:textId="63499C51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63DE49D8" w14:textId="77777777" w:rsidR="00697E03" w:rsidRDefault="00697E03" w:rsidP="00697E03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61C3E278" w14:textId="77777777" w:rsidR="00697E03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AA7F938" w14:textId="2C5A3B1E" w:rsidR="00697E03" w:rsidRPr="00BE5936" w:rsidRDefault="00697E03" w:rsidP="00697E0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AB45102" w14:textId="77777777" w:rsidR="00697E03" w:rsidRPr="00494E1C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39108973" w14:textId="32949691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052A3" w14:textId="77777777" w:rsidR="00697E03" w:rsidRPr="00494E1C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4A75CBC8" w14:textId="5D8F195F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97E03" w:rsidRPr="00BE5936" w:rsidRDefault="00697E03" w:rsidP="00697E03">
            <w:pPr>
              <w:rPr>
                <w:color w:val="000000"/>
                <w:sz w:val="14"/>
                <w:szCs w:val="14"/>
              </w:rPr>
            </w:pPr>
          </w:p>
        </w:tc>
      </w:tr>
      <w:tr w:rsidR="00697E03" w:rsidRPr="00BE5936" w14:paraId="482598E3" w14:textId="77777777" w:rsidTr="00B55407">
        <w:trPr>
          <w:trHeight w:val="335"/>
        </w:trPr>
        <w:tc>
          <w:tcPr>
            <w:tcW w:w="391" w:type="dxa"/>
          </w:tcPr>
          <w:p w14:paraId="6879E889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112F4B4C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16:10-16:55</w:t>
            </w:r>
          </w:p>
        </w:tc>
        <w:tc>
          <w:tcPr>
            <w:tcW w:w="1701" w:type="dxa"/>
          </w:tcPr>
          <w:p w14:paraId="19649CE5" w14:textId="7B4728CF" w:rsidR="00697E03" w:rsidRPr="00BE5936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E59CF6D" w14:textId="4C69CDA0" w:rsidR="00697E03" w:rsidRPr="00BE5936" w:rsidRDefault="00697E03" w:rsidP="00697E03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5BD1EFB" w:rsidR="00697E03" w:rsidRPr="00BE5936" w:rsidRDefault="00697E03" w:rsidP="00697E03">
            <w:pPr>
              <w:rPr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62F21F97" w14:textId="07471128" w:rsidR="00697E03" w:rsidRPr="00BE5936" w:rsidRDefault="00697E03" w:rsidP="00697E03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6ADD87A3" w14:textId="77777777" w:rsidR="00697E03" w:rsidRDefault="00697E03" w:rsidP="00697E0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7DB2D5F8" w14:textId="4FA95D71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50C77D6F" w14:textId="3B566CFF" w:rsidR="00697E03" w:rsidRPr="00BE5936" w:rsidRDefault="00697E03" w:rsidP="00697E0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97E03" w:rsidRPr="00BE5936" w:rsidRDefault="00697E03" w:rsidP="00697E0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97E03" w:rsidRPr="00BE5936" w:rsidRDefault="00697E03" w:rsidP="00697E03">
            <w:pPr>
              <w:rPr>
                <w:color w:val="000000"/>
                <w:sz w:val="14"/>
                <w:szCs w:val="14"/>
              </w:rPr>
            </w:pPr>
          </w:p>
        </w:tc>
      </w:tr>
      <w:tr w:rsidR="00697E03" w:rsidRPr="00BE5936" w14:paraId="118F0D07" w14:textId="77777777" w:rsidTr="00CE4240">
        <w:trPr>
          <w:trHeight w:val="70"/>
        </w:trPr>
        <w:tc>
          <w:tcPr>
            <w:tcW w:w="391" w:type="dxa"/>
          </w:tcPr>
          <w:p w14:paraId="65670F69" w14:textId="65988632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5E686286" w:rsidR="00697E03" w:rsidRPr="00BE5936" w:rsidRDefault="00697E03" w:rsidP="00697E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7493FFC" w14:textId="53D43FA3" w:rsidR="00697E03" w:rsidRPr="00BE5936" w:rsidRDefault="00697E03" w:rsidP="00697E0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BF160E7" w14:textId="77777777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35A438C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4269806E" w14:textId="77777777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6470D7D2" w14:textId="2AF9FFBA" w:rsidR="00697E03" w:rsidRPr="00BE5936" w:rsidRDefault="00697E03" w:rsidP="00697E0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697E03" w:rsidRPr="00BE5936" w:rsidRDefault="00697E03" w:rsidP="00697E03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697E03" w:rsidRPr="00BE5936" w:rsidRDefault="00697E03" w:rsidP="00697E0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697E03" w:rsidRPr="00BE5936" w:rsidRDefault="00697E03" w:rsidP="00697E03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BC7A4" w14:textId="77777777" w:rsidR="00D7083A" w:rsidRDefault="00D7083A" w:rsidP="00232554">
      <w:pPr>
        <w:spacing w:after="0" w:line="240" w:lineRule="auto"/>
      </w:pPr>
      <w:r>
        <w:separator/>
      </w:r>
    </w:p>
  </w:endnote>
  <w:endnote w:type="continuationSeparator" w:id="0">
    <w:p w14:paraId="44D0B1B2" w14:textId="77777777" w:rsidR="00D7083A" w:rsidRDefault="00D7083A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5A92" w14:textId="77777777" w:rsidR="00D7083A" w:rsidRDefault="00D7083A" w:rsidP="00232554">
      <w:pPr>
        <w:spacing w:after="0" w:line="240" w:lineRule="auto"/>
      </w:pPr>
      <w:r>
        <w:separator/>
      </w:r>
    </w:p>
  </w:footnote>
  <w:footnote w:type="continuationSeparator" w:id="0">
    <w:p w14:paraId="64CD8315" w14:textId="77777777" w:rsidR="00D7083A" w:rsidRDefault="00D7083A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26F4-EAEF-4BFB-BBD0-BFADAAA3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2016-09-19T07:57:00Z</cp:lastPrinted>
  <dcterms:created xsi:type="dcterms:W3CDTF">2022-09-13T12:29:00Z</dcterms:created>
  <dcterms:modified xsi:type="dcterms:W3CDTF">2022-10-17T07:27:00Z</dcterms:modified>
</cp:coreProperties>
</file>