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SOSYAL BİLİMLER ENSTİTÜSÜ İŞLETME ANABİLİM DALI</w:t>
      </w:r>
    </w:p>
    <w:p w14:paraId="2C6E461F" w14:textId="738EC1DA" w:rsidR="00F528A2" w:rsidRDefault="004F38A8" w:rsidP="00420F15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İŞLETME </w:t>
      </w:r>
      <w:r w:rsidR="002C45A9">
        <w:rPr>
          <w:rFonts w:ascii="Times New Roman" w:hAnsi="Times New Roman" w:cs="Times New Roman"/>
          <w:b/>
          <w:sz w:val="22"/>
          <w:szCs w:val="22"/>
          <w:lang w:val="tr-TR"/>
        </w:rPr>
        <w:t>DOKTORA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PROGRAMI 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2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>-202</w:t>
      </w:r>
      <w:r w:rsidR="00DC1467">
        <w:rPr>
          <w:rFonts w:ascii="Times New Roman" w:hAnsi="Times New Roman" w:cs="Times New Roman"/>
          <w:b/>
          <w:sz w:val="22"/>
          <w:szCs w:val="22"/>
          <w:lang w:val="tr-TR"/>
        </w:rPr>
        <w:t>3</w:t>
      </w:r>
      <w:r w:rsidRPr="00610A3F">
        <w:rPr>
          <w:rFonts w:ascii="Times New Roman" w:hAnsi="Times New Roman" w:cs="Times New Roman"/>
          <w:b/>
          <w:sz w:val="22"/>
          <w:szCs w:val="22"/>
          <w:lang w:val="tr-TR"/>
        </w:rPr>
        <w:t xml:space="preserve"> GÜZ YARIYILI</w:t>
      </w:r>
      <w:r>
        <w:rPr>
          <w:rFonts w:ascii="Times New Roman" w:hAnsi="Times New Roman" w:cs="Times New Roman"/>
          <w:b/>
          <w:sz w:val="22"/>
          <w:szCs w:val="22"/>
          <w:lang w:val="tr-TR"/>
        </w:rPr>
        <w:t xml:space="preserve"> DERS PROGRAMI</w:t>
      </w:r>
    </w:p>
    <w:p w14:paraId="1162C2F5" w14:textId="77777777" w:rsidR="00A81D2F" w:rsidRPr="00A81D2F" w:rsidRDefault="00A81D2F" w:rsidP="00A81D2F">
      <w:pPr>
        <w:jc w:val="center"/>
        <w:rPr>
          <w:rFonts w:ascii="Times New Roman" w:hAnsi="Times New Roman" w:cs="Times New Roman"/>
          <w:b/>
          <w:sz w:val="22"/>
          <w:szCs w:val="22"/>
          <w:lang w:val="tr-TR"/>
        </w:rPr>
      </w:pPr>
    </w:p>
    <w:tbl>
      <w:tblPr>
        <w:tblStyle w:val="TabloKlavuzu"/>
        <w:tblW w:w="1458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7"/>
        <w:gridCol w:w="1408"/>
        <w:gridCol w:w="2055"/>
        <w:gridCol w:w="2056"/>
        <w:gridCol w:w="1311"/>
        <w:gridCol w:w="1311"/>
        <w:gridCol w:w="1311"/>
        <w:gridCol w:w="1312"/>
        <w:gridCol w:w="810"/>
        <w:gridCol w:w="599"/>
        <w:gridCol w:w="1410"/>
      </w:tblGrid>
      <w:tr w:rsidR="007C0B99" w:rsidRPr="00AE0138" w14:paraId="508F6ED0" w14:textId="219F258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C7D1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SAATLER</w:t>
            </w:r>
          </w:p>
        </w:tc>
        <w:tc>
          <w:tcPr>
            <w:tcW w:w="1408" w:type="dxa"/>
            <w:vAlign w:val="center"/>
          </w:tcPr>
          <w:p w14:paraId="1DC7DC16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1752EDB8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SALI</w:t>
            </w:r>
          </w:p>
        </w:tc>
        <w:tc>
          <w:tcPr>
            <w:tcW w:w="5245" w:type="dxa"/>
            <w:gridSpan w:val="4"/>
            <w:vAlign w:val="center"/>
          </w:tcPr>
          <w:p w14:paraId="63766862" w14:textId="77777777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6FB589" w14:textId="77CD5959" w:rsidR="007C0B99" w:rsidRPr="00AE0138" w:rsidRDefault="007C0B9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tr-TR"/>
              </w:rPr>
              <w:t>PERŞEMBE</w:t>
            </w:r>
          </w:p>
        </w:tc>
      </w:tr>
      <w:tr w:rsidR="00DC1467" w:rsidRPr="00AE0138" w14:paraId="42A04B4A" w14:textId="65943C28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299AFB07" w14:textId="19203325" w:rsidR="00DC1467" w:rsidRPr="00F528A2" w:rsidRDefault="00DC1467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08:00</w:t>
            </w:r>
          </w:p>
        </w:tc>
        <w:tc>
          <w:tcPr>
            <w:tcW w:w="1408" w:type="dxa"/>
            <w:vAlign w:val="center"/>
          </w:tcPr>
          <w:p w14:paraId="399D10BD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71548487" w14:textId="6298D2D9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6D353D" w14:textId="7AF9F780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2D4C03F" w14:textId="77777777" w:rsidR="00DC1467" w:rsidRPr="00AE0138" w:rsidRDefault="00DC1467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  <w:tr w:rsidR="00420F15" w:rsidRPr="00AE0138" w14:paraId="37DD5F68" w14:textId="36DFF213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A751F77" w14:textId="77E33D41" w:rsidR="00420F15" w:rsidRPr="00F528A2" w:rsidRDefault="00420F15" w:rsidP="007C0B9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09:00</w:t>
            </w:r>
          </w:p>
        </w:tc>
        <w:tc>
          <w:tcPr>
            <w:tcW w:w="1408" w:type="dxa"/>
            <w:vAlign w:val="center"/>
          </w:tcPr>
          <w:p w14:paraId="77730508" w14:textId="77777777" w:rsidR="00420F15" w:rsidRPr="00AE0138" w:rsidRDefault="00420F15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49C0769C" w14:textId="77777777" w:rsidR="00420F15" w:rsidRDefault="00420F15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A44D9F2" w14:textId="6C59BD4F" w:rsidR="00420F15" w:rsidRPr="00AE0138" w:rsidRDefault="00420F15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4F95714F" w14:textId="77777777" w:rsidR="00420F15" w:rsidRPr="00AE0138" w:rsidRDefault="00420F15" w:rsidP="002C45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5A911FDE" w14:textId="3328B380" w:rsidR="00420F15" w:rsidRPr="00AE0138" w:rsidRDefault="00420F15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45" w:type="dxa"/>
            <w:gridSpan w:val="4"/>
            <w:vAlign w:val="center"/>
          </w:tcPr>
          <w:p w14:paraId="0C807A38" w14:textId="7F044BDE" w:rsidR="00420F15" w:rsidRPr="00AE0138" w:rsidRDefault="00420F15" w:rsidP="008A6600">
            <w:pPr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37B4D523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36953656" w14:textId="2F61811F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8569DCB" w14:textId="4E89C5A7" w:rsidR="00420F15" w:rsidRPr="00AE0138" w:rsidRDefault="00420F15" w:rsidP="007C0B9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420F15" w:rsidRPr="00AE0138" w14:paraId="1F3DAA23" w14:textId="3DF04BE3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42A1E0F0" w14:textId="6A392C11" w:rsidR="00420F15" w:rsidRPr="00F528A2" w:rsidRDefault="00420F15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10:00</w:t>
            </w:r>
          </w:p>
        </w:tc>
        <w:tc>
          <w:tcPr>
            <w:tcW w:w="1408" w:type="dxa"/>
            <w:vAlign w:val="center"/>
          </w:tcPr>
          <w:p w14:paraId="1BF21E0D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62A719AC" w14:textId="77777777" w:rsidR="00420F15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73F2DF4" w14:textId="779322B3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1D8F800B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0C3EC553" w14:textId="252FE9CF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45" w:type="dxa"/>
            <w:gridSpan w:val="4"/>
            <w:vAlign w:val="center"/>
          </w:tcPr>
          <w:p w14:paraId="5F24BB98" w14:textId="57165FEF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2C794DA1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399B3F2" w14:textId="44A3EDDC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469C26D2" w14:textId="0484A800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420F15" w:rsidRPr="00AE0138" w14:paraId="6E16F050" w14:textId="6F8A1A95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1BB4B41E" w14:textId="037F73D1" w:rsidR="00420F15" w:rsidRPr="00F528A2" w:rsidRDefault="00420F15" w:rsidP="00420F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11:00</w:t>
            </w:r>
          </w:p>
        </w:tc>
        <w:tc>
          <w:tcPr>
            <w:tcW w:w="1408" w:type="dxa"/>
            <w:vAlign w:val="center"/>
          </w:tcPr>
          <w:p w14:paraId="7D56EAEA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Yapay Sinir Ağları</w:t>
            </w:r>
          </w:p>
          <w:p w14:paraId="2FBC697A" w14:textId="77777777" w:rsidR="00420F15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E6EAD99" w14:textId="3F90C402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M. Burak KILIÇ</w:t>
            </w: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1EB01FA1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İleri Pazarlama Stratejileri</w:t>
            </w:r>
          </w:p>
          <w:p w14:paraId="4F871AC4" w14:textId="65BA36BB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Ahmet Buğra HAMŞIOĞLU</w:t>
            </w:r>
          </w:p>
        </w:tc>
        <w:tc>
          <w:tcPr>
            <w:tcW w:w="5245" w:type="dxa"/>
            <w:gridSpan w:val="4"/>
            <w:vAlign w:val="center"/>
          </w:tcPr>
          <w:p w14:paraId="6CA76D3F" w14:textId="00AEF585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9" w:type="dxa"/>
            <w:gridSpan w:val="2"/>
            <w:shd w:val="clear" w:color="auto" w:fill="E7E6E6" w:themeFill="background2"/>
            <w:vAlign w:val="center"/>
          </w:tcPr>
          <w:p w14:paraId="46355531" w14:textId="77777777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Marka Yönetimi</w:t>
            </w:r>
          </w:p>
          <w:p w14:paraId="010DD08B" w14:textId="07120528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Doç. Dr. Tülay ÖZKAN</w:t>
            </w:r>
          </w:p>
        </w:tc>
        <w:tc>
          <w:tcPr>
            <w:tcW w:w="1410" w:type="dxa"/>
            <w:shd w:val="clear" w:color="auto" w:fill="E7E6E6" w:themeFill="background2"/>
            <w:vAlign w:val="center"/>
          </w:tcPr>
          <w:p w14:paraId="202AAD3C" w14:textId="4DA1CF52" w:rsidR="00420F15" w:rsidRPr="00AE0138" w:rsidRDefault="00420F15" w:rsidP="00420F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Toplam Kalite Yönetimi Prof. Dr. Kürşat ÖZDAŞLI</w:t>
            </w:r>
          </w:p>
        </w:tc>
      </w:tr>
      <w:tr w:rsidR="00AE0138" w:rsidRPr="00AE0138" w14:paraId="2732AF6E" w14:textId="33907E69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0720EB15" w14:textId="77777777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08" w:type="dxa"/>
            <w:vAlign w:val="center"/>
          </w:tcPr>
          <w:p w14:paraId="14E74B11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083774C4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5" w:type="dxa"/>
            <w:gridSpan w:val="4"/>
            <w:vAlign w:val="center"/>
          </w:tcPr>
          <w:p w14:paraId="52872F69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494E6008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45F7" w:rsidRPr="00AE0138" w14:paraId="324E1F2B" w14:textId="5EC6DD3C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5E80D218" w14:textId="54B8DFC0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13:00</w:t>
            </w:r>
          </w:p>
        </w:tc>
        <w:tc>
          <w:tcPr>
            <w:tcW w:w="1408" w:type="dxa"/>
            <w:vAlign w:val="center"/>
          </w:tcPr>
          <w:p w14:paraId="4481E577" w14:textId="535536F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144D6B91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05E7630D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13C661D" w14:textId="55284B8E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A1E864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179E3B0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464CDD86" w14:textId="1E96BB5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DB16DB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0F9B0D0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096A5F27" w14:textId="6A2459E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16EFF95C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016FBB58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7484E588" w14:textId="6A4202BB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613C2C4A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73BA8AB0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DC2E5F3" w14:textId="0C3BF88A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3B616D34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25A07A7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13C7454E" w14:textId="38015180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2239997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41124669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E2227D5" w14:textId="202B8822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38D3DD88" w14:textId="4F5ED279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7A0E726F" w14:textId="363A55DA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14:00</w:t>
            </w:r>
          </w:p>
        </w:tc>
        <w:tc>
          <w:tcPr>
            <w:tcW w:w="1408" w:type="dxa"/>
            <w:vAlign w:val="center"/>
          </w:tcPr>
          <w:p w14:paraId="25FC1801" w14:textId="3827199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29389246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70A335A0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79A3ABE2" w14:textId="18CFA2B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718AF54E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7A2461B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5331A5D8" w14:textId="2C4BFC8C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4B07A639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44136B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CC69D32" w14:textId="4A4E9769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056E6C22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6EEEC65A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A895ED5" w14:textId="3672D8AA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Kürşat ÖZDAŞLI</w:t>
            </w:r>
          </w:p>
        </w:tc>
        <w:tc>
          <w:tcPr>
            <w:tcW w:w="1311" w:type="dxa"/>
            <w:vAlign w:val="center"/>
          </w:tcPr>
          <w:p w14:paraId="42C2A086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5D20839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20C5258" w14:textId="566789DB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239AF21D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338B383F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A1791EA" w14:textId="1C604030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06A2AFA7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762FBB26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3BD395D" w14:textId="2AAAD16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F645F7" w:rsidRPr="00AE0138" w14:paraId="48A192F3" w14:textId="0D4E4A41" w:rsidTr="00F645F7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2E6836C" w14:textId="09D805AF" w:rsidR="00F645F7" w:rsidRPr="00F528A2" w:rsidRDefault="00F645F7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15:00</w:t>
            </w:r>
          </w:p>
        </w:tc>
        <w:tc>
          <w:tcPr>
            <w:tcW w:w="1408" w:type="dxa"/>
            <w:vAlign w:val="center"/>
          </w:tcPr>
          <w:p w14:paraId="0E9FE0B4" w14:textId="6277C348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55" w:type="dxa"/>
            <w:shd w:val="clear" w:color="auto" w:fill="E7E6E6" w:themeFill="background2"/>
            <w:vAlign w:val="center"/>
          </w:tcPr>
          <w:p w14:paraId="7275E905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Çağdaş Stratejik Yönetim</w:t>
            </w:r>
          </w:p>
          <w:p w14:paraId="6E2354A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B7F3760" w14:textId="404D3CD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Hüseyin ÇİÇEK</w:t>
            </w:r>
          </w:p>
        </w:tc>
        <w:tc>
          <w:tcPr>
            <w:tcW w:w="2056" w:type="dxa"/>
            <w:shd w:val="clear" w:color="auto" w:fill="E7E6E6" w:themeFill="background2"/>
            <w:vAlign w:val="center"/>
          </w:tcPr>
          <w:p w14:paraId="25C1A67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Örgütlerde İletişim ve Çatışma Yönetimi</w:t>
            </w:r>
          </w:p>
          <w:p w14:paraId="442F6AE3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Prof. Dr. </w:t>
            </w:r>
          </w:p>
          <w:p w14:paraId="267C096C" w14:textId="60C6C2E3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Murat YEŞİLTAŞ</w:t>
            </w:r>
          </w:p>
        </w:tc>
        <w:tc>
          <w:tcPr>
            <w:tcW w:w="1311" w:type="dxa"/>
            <w:vAlign w:val="center"/>
          </w:tcPr>
          <w:p w14:paraId="191749C0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Elektronik Ticaret</w:t>
            </w:r>
          </w:p>
          <w:p w14:paraId="10D22E2C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32398CDD" w14:textId="381ECE04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Nil Esra DAL</w:t>
            </w:r>
          </w:p>
        </w:tc>
        <w:tc>
          <w:tcPr>
            <w:tcW w:w="1311" w:type="dxa"/>
            <w:vAlign w:val="center"/>
          </w:tcPr>
          <w:p w14:paraId="7D0A6013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Liderlik ve Pozitif Örgütsel Davranış</w:t>
            </w:r>
          </w:p>
          <w:p w14:paraId="7A4034F1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Prof. Dr.</w:t>
            </w:r>
          </w:p>
          <w:p w14:paraId="64DDDAB7" w14:textId="593C52C5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 Kürşat ÖZDAŞLI</w:t>
            </w:r>
          </w:p>
        </w:tc>
        <w:tc>
          <w:tcPr>
            <w:tcW w:w="1311" w:type="dxa"/>
            <w:vAlign w:val="center"/>
          </w:tcPr>
          <w:p w14:paraId="1BEC85FF" w14:textId="77777777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Müşteri İlişkileri Yönetimi</w:t>
            </w:r>
          </w:p>
          <w:p w14:paraId="07CBFEF9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21D9169B" w14:textId="4364A99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Uğur KILINÇ</w:t>
            </w:r>
          </w:p>
        </w:tc>
        <w:tc>
          <w:tcPr>
            <w:tcW w:w="1312" w:type="dxa"/>
            <w:vAlign w:val="center"/>
          </w:tcPr>
          <w:p w14:paraId="605E36FE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Finansal Pazarlar ve Araçlar</w:t>
            </w:r>
          </w:p>
          <w:p w14:paraId="47E20264" w14:textId="77777777" w:rsidR="00F645F7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Doç. Dr. </w:t>
            </w:r>
          </w:p>
          <w:p w14:paraId="59361E19" w14:textId="7EF9954F" w:rsidR="00F645F7" w:rsidRPr="00AE0138" w:rsidRDefault="00F645F7" w:rsidP="00BA09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Tayfun YILMAZ</w:t>
            </w:r>
          </w:p>
        </w:tc>
        <w:tc>
          <w:tcPr>
            <w:tcW w:w="2819" w:type="dxa"/>
            <w:gridSpan w:val="3"/>
            <w:shd w:val="clear" w:color="auto" w:fill="E7E6E6" w:themeFill="background2"/>
            <w:vAlign w:val="center"/>
          </w:tcPr>
          <w:p w14:paraId="71182FB8" w14:textId="77777777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Tüketici İşlemleri Hukuku</w:t>
            </w:r>
          </w:p>
          <w:p w14:paraId="612384CF" w14:textId="77777777" w:rsidR="00F645F7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Dr. </w:t>
            </w:r>
            <w:proofErr w:type="spellStart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Öğr</w:t>
            </w:r>
            <w:proofErr w:type="spellEnd"/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 xml:space="preserve">. Üyesi </w:t>
            </w:r>
          </w:p>
          <w:p w14:paraId="0F834C33" w14:textId="4482988F" w:rsidR="00F645F7" w:rsidRPr="00AE0138" w:rsidRDefault="00F645F7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  <w:r w:rsidRPr="00AE0138">
              <w:rPr>
                <w:rFonts w:ascii="Times New Roman" w:hAnsi="Times New Roman" w:cs="Times New Roman"/>
                <w:sz w:val="18"/>
                <w:szCs w:val="18"/>
                <w:lang w:val="tr-TR"/>
              </w:rPr>
              <w:t>Mehmet MÜLAZIMOĞLU</w:t>
            </w:r>
          </w:p>
        </w:tc>
      </w:tr>
      <w:tr w:rsidR="00AE0138" w:rsidRPr="00AE0138" w14:paraId="4EBE9B70" w14:textId="3B0EF6ED" w:rsidTr="00420F15">
        <w:trPr>
          <w:jc w:val="center"/>
        </w:trPr>
        <w:tc>
          <w:tcPr>
            <w:tcW w:w="997" w:type="dxa"/>
            <w:shd w:val="clear" w:color="auto" w:fill="E7E6E6" w:themeFill="background2"/>
            <w:vAlign w:val="center"/>
          </w:tcPr>
          <w:p w14:paraId="38256753" w14:textId="5D5B4835" w:rsidR="00AE0138" w:rsidRPr="00F528A2" w:rsidRDefault="00AE0138" w:rsidP="00AE013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528A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16:00</w:t>
            </w:r>
          </w:p>
        </w:tc>
        <w:tc>
          <w:tcPr>
            <w:tcW w:w="1408" w:type="dxa"/>
            <w:vAlign w:val="center"/>
          </w:tcPr>
          <w:p w14:paraId="35485270" w14:textId="7777777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4111" w:type="dxa"/>
            <w:gridSpan w:val="2"/>
            <w:shd w:val="clear" w:color="auto" w:fill="E7E6E6" w:themeFill="background2"/>
            <w:vAlign w:val="center"/>
          </w:tcPr>
          <w:p w14:paraId="3F9A32E0" w14:textId="59E25027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6055" w:type="dxa"/>
            <w:gridSpan w:val="5"/>
            <w:vAlign w:val="center"/>
          </w:tcPr>
          <w:p w14:paraId="7D01F270" w14:textId="28B57629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  <w:tc>
          <w:tcPr>
            <w:tcW w:w="2009" w:type="dxa"/>
            <w:gridSpan w:val="2"/>
            <w:shd w:val="clear" w:color="auto" w:fill="E7E6E6" w:themeFill="background2"/>
            <w:vAlign w:val="center"/>
          </w:tcPr>
          <w:p w14:paraId="4823B6FE" w14:textId="30CFA338" w:rsidR="00AE0138" w:rsidRPr="00AE0138" w:rsidRDefault="00AE0138" w:rsidP="00AE013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tr-TR"/>
              </w:rPr>
            </w:pPr>
          </w:p>
        </w:tc>
      </w:tr>
    </w:tbl>
    <w:p w14:paraId="4DC316B2" w14:textId="7523FD9D" w:rsidR="00A81D2F" w:rsidRDefault="00A81D2F"/>
    <w:p w14:paraId="00C55737" w14:textId="35D46A54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  <w:r w:rsidRPr="00F528A2">
        <w:rPr>
          <w:rFonts w:ascii="Times New Roman" w:hAnsi="Times New Roman" w:cs="Times New Roman"/>
          <w:sz w:val="22"/>
          <w:szCs w:val="22"/>
        </w:rPr>
        <w:tab/>
      </w:r>
      <w:r w:rsidRPr="00F528A2">
        <w:rPr>
          <w:rFonts w:ascii="Times New Roman" w:hAnsi="Times New Roman" w:cs="Times New Roman"/>
          <w:b/>
          <w:bCs/>
          <w:sz w:val="22"/>
          <w:szCs w:val="22"/>
          <w:lang w:val="tr-TR"/>
        </w:rPr>
        <w:t xml:space="preserve">Not: </w:t>
      </w:r>
      <w:r w:rsidRPr="00F528A2">
        <w:rPr>
          <w:rFonts w:ascii="Times New Roman" w:hAnsi="Times New Roman" w:cs="Times New Roman"/>
          <w:sz w:val="22"/>
          <w:szCs w:val="22"/>
          <w:lang w:val="tr-TR"/>
        </w:rPr>
        <w:t>Derslikler ilgili öğretim üyesi tarafından duyurulacaktır.</w:t>
      </w:r>
    </w:p>
    <w:p w14:paraId="30FFF56E" w14:textId="6677396D" w:rsidR="00F528A2" w:rsidRDefault="00F528A2">
      <w:pPr>
        <w:rPr>
          <w:rFonts w:ascii="Times New Roman" w:hAnsi="Times New Roman" w:cs="Times New Roman"/>
          <w:sz w:val="22"/>
          <w:szCs w:val="22"/>
          <w:lang w:val="tr-TR"/>
        </w:rPr>
      </w:pPr>
    </w:p>
    <w:p w14:paraId="435E6E29" w14:textId="77777777" w:rsidR="00F528A2" w:rsidRDefault="00F528A2"/>
    <w:tbl>
      <w:tblPr>
        <w:tblStyle w:val="TabloKlavuzu"/>
        <w:tblW w:w="15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9"/>
        <w:gridCol w:w="5049"/>
        <w:gridCol w:w="5049"/>
      </w:tblGrid>
      <w:tr w:rsidR="00A81D2F" w:rsidRPr="00135CEC" w14:paraId="61E91124" w14:textId="77777777" w:rsidTr="00C46A90">
        <w:trPr>
          <w:jc w:val="center"/>
        </w:trPr>
        <w:tc>
          <w:tcPr>
            <w:tcW w:w="4316" w:type="dxa"/>
          </w:tcPr>
          <w:p w14:paraId="1C02C08A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Anabilim Dalı Başkanı</w:t>
            </w:r>
          </w:p>
          <w:p w14:paraId="30A11EFD" w14:textId="1824D38A" w:rsidR="00A81D2F" w:rsidRPr="00135CEC" w:rsidRDefault="002C45A9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Prof</w:t>
            </w:r>
            <w:r w:rsidR="00A81D2F"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. Dr. Osman TUĞAY</w:t>
            </w:r>
          </w:p>
        </w:tc>
        <w:tc>
          <w:tcPr>
            <w:tcW w:w="4317" w:type="dxa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</w:p>
        </w:tc>
        <w:tc>
          <w:tcPr>
            <w:tcW w:w="4317" w:type="dxa"/>
          </w:tcPr>
          <w:p w14:paraId="05EBA230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Enstitü Müdürü</w:t>
            </w:r>
          </w:p>
          <w:p w14:paraId="3BB9CC8D" w14:textId="37D74E95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tr-TR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 xml:space="preserve">Doç. Dr. </w:t>
            </w:r>
            <w:r w:rsidR="002C45A9">
              <w:rPr>
                <w:rFonts w:ascii="Times New Roman" w:hAnsi="Times New Roman" w:cs="Times New Roman"/>
                <w:sz w:val="22"/>
                <w:szCs w:val="22"/>
                <w:lang w:val="tr-TR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7C0B9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B26"/>
    <w:rsid w:val="00082F7D"/>
    <w:rsid w:val="000A7879"/>
    <w:rsid w:val="000E5F12"/>
    <w:rsid w:val="00135CEC"/>
    <w:rsid w:val="0015282F"/>
    <w:rsid w:val="00192411"/>
    <w:rsid w:val="001A7465"/>
    <w:rsid w:val="001B643E"/>
    <w:rsid w:val="002C45A9"/>
    <w:rsid w:val="003A47E9"/>
    <w:rsid w:val="00420F15"/>
    <w:rsid w:val="004F38A8"/>
    <w:rsid w:val="00521DD9"/>
    <w:rsid w:val="0054343A"/>
    <w:rsid w:val="00564E7A"/>
    <w:rsid w:val="006367B6"/>
    <w:rsid w:val="007027F6"/>
    <w:rsid w:val="00705583"/>
    <w:rsid w:val="00751E82"/>
    <w:rsid w:val="00774B26"/>
    <w:rsid w:val="007C0B99"/>
    <w:rsid w:val="0084283E"/>
    <w:rsid w:val="00854C51"/>
    <w:rsid w:val="008A6600"/>
    <w:rsid w:val="008B12D5"/>
    <w:rsid w:val="008F36F7"/>
    <w:rsid w:val="00942D88"/>
    <w:rsid w:val="009540A1"/>
    <w:rsid w:val="00990508"/>
    <w:rsid w:val="009E3D5D"/>
    <w:rsid w:val="00A24DF9"/>
    <w:rsid w:val="00A81D2F"/>
    <w:rsid w:val="00AE0138"/>
    <w:rsid w:val="00B37A88"/>
    <w:rsid w:val="00BA0943"/>
    <w:rsid w:val="00BE54BB"/>
    <w:rsid w:val="00BF73B2"/>
    <w:rsid w:val="00C22A16"/>
    <w:rsid w:val="00C87973"/>
    <w:rsid w:val="00CC041F"/>
    <w:rsid w:val="00D51E69"/>
    <w:rsid w:val="00D710DE"/>
    <w:rsid w:val="00DC1467"/>
    <w:rsid w:val="00F226BD"/>
    <w:rsid w:val="00F27ED3"/>
    <w:rsid w:val="00F528A2"/>
    <w:rsid w:val="00F645F7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GÜL</cp:lastModifiedBy>
  <cp:revision>2</cp:revision>
  <cp:lastPrinted>2022-09-27T19:37:00Z</cp:lastPrinted>
  <dcterms:created xsi:type="dcterms:W3CDTF">2022-10-04T11:07:00Z</dcterms:created>
  <dcterms:modified xsi:type="dcterms:W3CDTF">2022-10-04T11:07:00Z</dcterms:modified>
</cp:coreProperties>
</file>