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tblpY="-855"/>
        <w:tblW w:w="0" w:type="auto"/>
        <w:tblLook w:val="04A0" w:firstRow="1" w:lastRow="0" w:firstColumn="1" w:lastColumn="0" w:noHBand="0" w:noVBand="1"/>
      </w:tblPr>
      <w:tblGrid>
        <w:gridCol w:w="4673"/>
        <w:gridCol w:w="4389"/>
      </w:tblGrid>
      <w:tr w:rsidR="003D34D9" w:rsidRPr="008065FC" w:rsidTr="008065FC">
        <w:trPr>
          <w:trHeight w:val="1417"/>
        </w:trPr>
        <w:tc>
          <w:tcPr>
            <w:tcW w:w="4673" w:type="dxa"/>
          </w:tcPr>
          <w:p w:rsidR="003D34D9" w:rsidRPr="008065FC" w:rsidRDefault="003D34D9" w:rsidP="008065FC">
            <w:pPr>
              <w:jc w:val="center"/>
              <w:rPr>
                <w:rFonts w:ascii="Times New Roman" w:hAnsi="Times New Roman" w:cs="Times New Roman"/>
              </w:rPr>
            </w:pPr>
            <w:bookmarkStart w:id="0" w:name="_GoBack"/>
            <w:bookmarkEnd w:id="0"/>
          </w:p>
          <w:p w:rsidR="003D34D9" w:rsidRDefault="008065FC" w:rsidP="008065FC">
            <w:pPr>
              <w:jc w:val="center"/>
              <w:rPr>
                <w:rFonts w:ascii="Times New Roman" w:hAnsi="Times New Roman" w:cs="Times New Roman"/>
              </w:rPr>
            </w:pPr>
            <w:r w:rsidRPr="008065FC">
              <w:rPr>
                <w:rFonts w:ascii="Times New Roman" w:hAnsi="Times New Roman" w:cs="Times New Roman"/>
                <w:noProof/>
                <w:lang w:eastAsia="tr-TR"/>
              </w:rPr>
              <w:drawing>
                <wp:inline distT="0" distB="0" distL="0" distR="0" wp14:anchorId="37F99561">
                  <wp:extent cx="1828800" cy="46156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587" cy="472612"/>
                          </a:xfrm>
                          <a:prstGeom prst="rect">
                            <a:avLst/>
                          </a:prstGeom>
                          <a:noFill/>
                        </pic:spPr>
                      </pic:pic>
                    </a:graphicData>
                  </a:graphic>
                </wp:inline>
              </w:drawing>
            </w:r>
          </w:p>
          <w:p w:rsidR="006C233A" w:rsidRPr="008065FC" w:rsidRDefault="006C233A" w:rsidP="008065FC">
            <w:pPr>
              <w:jc w:val="center"/>
              <w:rPr>
                <w:rFonts w:ascii="Times New Roman" w:hAnsi="Times New Roman" w:cs="Times New Roman"/>
              </w:rPr>
            </w:pPr>
          </w:p>
          <w:p w:rsidR="008065FC" w:rsidRPr="008065FC" w:rsidRDefault="008065FC" w:rsidP="008065FC">
            <w:pPr>
              <w:jc w:val="center"/>
              <w:rPr>
                <w:rFonts w:ascii="Times New Roman" w:hAnsi="Times New Roman" w:cs="Times New Roman"/>
                <w:b/>
              </w:rPr>
            </w:pPr>
            <w:r w:rsidRPr="008065FC">
              <w:rPr>
                <w:rFonts w:ascii="Times New Roman" w:hAnsi="Times New Roman" w:cs="Times New Roman"/>
                <w:b/>
                <w:sz w:val="24"/>
              </w:rPr>
              <w:t>SOSYAL BİLİMLER ENSTİTÜSÜ</w:t>
            </w:r>
          </w:p>
        </w:tc>
        <w:tc>
          <w:tcPr>
            <w:tcW w:w="4389" w:type="dxa"/>
            <w:vAlign w:val="center"/>
          </w:tcPr>
          <w:p w:rsidR="003D34D9" w:rsidRPr="008065FC" w:rsidRDefault="003D34D9" w:rsidP="008065FC">
            <w:pPr>
              <w:jc w:val="center"/>
              <w:rPr>
                <w:rFonts w:ascii="Times New Roman" w:hAnsi="Times New Roman" w:cs="Times New Roman"/>
              </w:rPr>
            </w:pPr>
            <w:r w:rsidRPr="008065FC">
              <w:rPr>
                <w:rFonts w:ascii="Times New Roman" w:hAnsi="Times New Roman" w:cs="Times New Roman"/>
                <w:b/>
                <w:sz w:val="24"/>
              </w:rPr>
              <w:t>TEZ KONUSU</w:t>
            </w:r>
            <w:r w:rsidR="008065FC" w:rsidRPr="008065FC">
              <w:rPr>
                <w:rFonts w:ascii="Times New Roman" w:hAnsi="Times New Roman" w:cs="Times New Roman"/>
                <w:b/>
                <w:sz w:val="24"/>
              </w:rPr>
              <w:t xml:space="preserve"> ÖNERİ</w:t>
            </w:r>
            <w:r w:rsidRPr="008065FC">
              <w:rPr>
                <w:rFonts w:ascii="Times New Roman" w:hAnsi="Times New Roman" w:cs="Times New Roman"/>
                <w:b/>
                <w:sz w:val="24"/>
              </w:rPr>
              <w:t xml:space="preserve"> FORMU</w:t>
            </w:r>
          </w:p>
        </w:tc>
      </w:tr>
    </w:tbl>
    <w:p w:rsidR="00A014F5" w:rsidRPr="008065FC" w:rsidRDefault="00A014F5">
      <w:pPr>
        <w:rPr>
          <w:rFonts w:ascii="Times New Roman" w:hAnsi="Times New Roman" w:cs="Times New Roman"/>
        </w:rPr>
      </w:pPr>
    </w:p>
    <w:tbl>
      <w:tblPr>
        <w:tblStyle w:val="TabloKlavuzu"/>
        <w:tblW w:w="0" w:type="auto"/>
        <w:tblLook w:val="04A0" w:firstRow="1" w:lastRow="0" w:firstColumn="1" w:lastColumn="0" w:noHBand="0" w:noVBand="1"/>
      </w:tblPr>
      <w:tblGrid>
        <w:gridCol w:w="2972"/>
        <w:gridCol w:w="6090"/>
      </w:tblGrid>
      <w:tr w:rsidR="003D34D9" w:rsidRPr="008065FC" w:rsidTr="003D34D9">
        <w:trPr>
          <w:trHeight w:val="445"/>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Öğrencinin Adı Soyadı: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09"/>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 xml:space="preserve"> TC Numarası: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16"/>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Öğrenci Numarası: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08"/>
        </w:trPr>
        <w:tc>
          <w:tcPr>
            <w:tcW w:w="2972" w:type="dxa"/>
            <w:vAlign w:val="center"/>
          </w:tcPr>
          <w:p w:rsidR="003D34D9" w:rsidRPr="008065FC" w:rsidRDefault="00B52B18" w:rsidP="003D34D9">
            <w:pPr>
              <w:rPr>
                <w:rFonts w:ascii="Times New Roman" w:hAnsi="Times New Roman" w:cs="Times New Roman"/>
                <w:b/>
                <w:sz w:val="20"/>
              </w:rPr>
            </w:pPr>
            <w:r>
              <w:rPr>
                <w:rFonts w:ascii="Times New Roman" w:hAnsi="Times New Roman" w:cs="Times New Roman"/>
                <w:b/>
                <w:sz w:val="20"/>
              </w:rPr>
              <w:t xml:space="preserve">Ana Bilim Dalı / </w:t>
            </w:r>
            <w:r w:rsidR="003D34D9" w:rsidRPr="008065FC">
              <w:rPr>
                <w:rFonts w:ascii="Times New Roman" w:hAnsi="Times New Roman" w:cs="Times New Roman"/>
                <w:b/>
                <w:sz w:val="20"/>
              </w:rPr>
              <w:t>Programı: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14"/>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Tez Danışmanının Adı Soyadı:</w:t>
            </w:r>
          </w:p>
        </w:tc>
        <w:tc>
          <w:tcPr>
            <w:tcW w:w="6090" w:type="dxa"/>
            <w:vAlign w:val="center"/>
          </w:tcPr>
          <w:p w:rsidR="003D34D9" w:rsidRPr="008065FC" w:rsidRDefault="003D34D9">
            <w:pPr>
              <w:rPr>
                <w:rFonts w:ascii="Times New Roman" w:hAnsi="Times New Roman" w:cs="Times New Roman"/>
                <w:sz w:val="20"/>
              </w:rPr>
            </w:pPr>
          </w:p>
        </w:tc>
      </w:tr>
    </w:tbl>
    <w:p w:rsidR="003D34D9" w:rsidRDefault="003D34D9">
      <w:pPr>
        <w:rPr>
          <w:rFonts w:ascii="Times New Roman" w:hAnsi="Times New Roman" w:cs="Times New Roman"/>
        </w:rPr>
      </w:pPr>
    </w:p>
    <w:tbl>
      <w:tblPr>
        <w:tblW w:w="923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35"/>
      </w:tblGrid>
      <w:tr w:rsidR="00A46044" w:rsidRPr="00A46044" w:rsidTr="00A46044">
        <w:trPr>
          <w:cantSplit/>
          <w:trHeight w:val="585"/>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Önerilen Tezin Türkçe ve İngilizce Adı:</w:t>
            </w:r>
          </w:p>
          <w:p w:rsidR="00A46044" w:rsidRPr="00A46044" w:rsidRDefault="00A46044" w:rsidP="00A46044">
            <w:pPr>
              <w:spacing w:after="0" w:line="360" w:lineRule="auto"/>
              <w:jc w:val="both"/>
              <w:rPr>
                <w:rFonts w:ascii="Times New Roman" w:hAnsi="Times New Roman" w:cs="Times New Roman"/>
                <w:sz w:val="19"/>
                <w:szCs w:val="19"/>
              </w:rPr>
            </w:pPr>
            <w:r w:rsidRPr="00A46044">
              <w:rPr>
                <w:rFonts w:ascii="Times New Roman" w:hAnsi="Times New Roman" w:cs="Times New Roman"/>
                <w:sz w:val="19"/>
                <w:szCs w:val="19"/>
              </w:rPr>
              <w:t>(Tezin içeriğini yansıtmalıdır. Çok uzun tez adı vermekten kaçınılmalıdır.)</w:t>
            </w:r>
          </w:p>
        </w:tc>
      </w:tr>
      <w:tr w:rsidR="00A46044" w:rsidRPr="00A46044" w:rsidTr="00A46044">
        <w:trPr>
          <w:cantSplit/>
          <w:trHeight w:val="881"/>
        </w:trPr>
        <w:tc>
          <w:tcPr>
            <w:tcW w:w="9235" w:type="dxa"/>
          </w:tcPr>
          <w:p w:rsidR="00A46044" w:rsidRPr="00A46044" w:rsidRDefault="00A46044" w:rsidP="00A46044">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Amacı, Varsayımları/Araştırma Soruları: (En az 100 kelime)</w:t>
            </w:r>
          </w:p>
          <w:p w:rsidR="00A46044" w:rsidRPr="00A46044" w:rsidRDefault="00A46044" w:rsidP="00A46044">
            <w:pPr>
              <w:spacing w:after="120"/>
              <w:ind w:right="567"/>
              <w:jc w:val="both"/>
              <w:rPr>
                <w:rFonts w:ascii="Times New Roman" w:hAnsi="Times New Roman" w:cs="Times New Roman"/>
                <w:sz w:val="19"/>
                <w:szCs w:val="19"/>
              </w:rPr>
            </w:pPr>
            <w:r w:rsidRPr="00A46044">
              <w:rPr>
                <w:rFonts w:ascii="Times New Roman" w:hAnsi="Times New Roman" w:cs="Times New Roman"/>
                <w:bCs/>
                <w:sz w:val="19"/>
                <w:szCs w:val="19"/>
                <w:lang w:eastAsia="ar-SA"/>
              </w:rPr>
              <w:t>Amaç ve hedefler kısa ve net cümlelerle ortaya konulmalıdır.</w:t>
            </w:r>
            <w:r w:rsidRPr="00A46044">
              <w:rPr>
                <w:rFonts w:ascii="Times New Roman" w:hAnsi="Times New Roman" w:cs="Times New Roman"/>
                <w:sz w:val="19"/>
                <w:szCs w:val="19"/>
              </w:rPr>
              <w:t xml:space="preserve"> Bu kısımda, tezin kuramsal çerçevesinin oturtulduğu varsayımlara yer verilir. Bilindiği gibi varsayım bir olayı ya da bir takım olayları açıklayabilmek için önceden kabul edilmiş doğrulardır. Varsayımların açık ve net olarak belirtilmesi gerekir.</w:t>
            </w:r>
          </w:p>
        </w:tc>
      </w:tr>
      <w:tr w:rsidR="00A46044" w:rsidRPr="00A46044" w:rsidTr="00A46044">
        <w:trPr>
          <w:cantSplit/>
          <w:trHeight w:val="984"/>
        </w:trPr>
        <w:tc>
          <w:tcPr>
            <w:tcW w:w="9235" w:type="dxa"/>
          </w:tcPr>
          <w:p w:rsidR="00A46044" w:rsidRPr="00A46044" w:rsidRDefault="00A46044" w:rsidP="00A46044">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Konusu: (En az 200 kelime)</w:t>
            </w:r>
          </w:p>
          <w:p w:rsidR="00A46044" w:rsidRPr="00A46044" w:rsidRDefault="00A46044" w:rsidP="00A46044">
            <w:pPr>
              <w:pStyle w:val="ListeParagraf"/>
              <w:spacing w:after="120" w:line="240" w:lineRule="auto"/>
              <w:ind w:left="0"/>
              <w:jc w:val="both"/>
              <w:rPr>
                <w:rFonts w:ascii="Times New Roman" w:eastAsia="Times New Roman" w:hAnsi="Times New Roman" w:cs="Times New Roman"/>
                <w:bCs/>
                <w:sz w:val="19"/>
                <w:szCs w:val="19"/>
                <w:lang w:eastAsia="ar-SA"/>
              </w:rPr>
            </w:pPr>
            <w:r w:rsidRPr="00A46044">
              <w:rPr>
                <w:rFonts w:ascii="Times New Roman" w:hAnsi="Times New Roman" w:cs="Times New Roman"/>
                <w:color w:val="000000"/>
                <w:sz w:val="19"/>
                <w:szCs w:val="19"/>
              </w:rPr>
              <w:t xml:space="preserve">Tez konusunun kapsamı ve sınırları açık bir şekilde ortaya konulmalı ve </w:t>
            </w:r>
            <w:r w:rsidRPr="00A46044">
              <w:rPr>
                <w:rFonts w:ascii="Times New Roman" w:eastAsia="Times New Roman" w:hAnsi="Times New Roman" w:cs="Times New Roman"/>
                <w:bCs/>
                <w:sz w:val="19"/>
                <w:szCs w:val="19"/>
                <w:lang w:eastAsia="ar-SA"/>
              </w:rPr>
              <w:t xml:space="preserve">İlgili bilim/teknoloji </w:t>
            </w:r>
            <w:proofErr w:type="gramStart"/>
            <w:r w:rsidRPr="00A46044">
              <w:rPr>
                <w:rFonts w:ascii="Times New Roman" w:eastAsia="Times New Roman" w:hAnsi="Times New Roman" w:cs="Times New Roman"/>
                <w:bCs/>
                <w:sz w:val="19"/>
                <w:szCs w:val="19"/>
                <w:lang w:eastAsia="ar-SA"/>
              </w:rPr>
              <w:t>alan(</w:t>
            </w:r>
            <w:proofErr w:type="spellStart"/>
            <w:proofErr w:type="gramEnd"/>
            <w:r w:rsidRPr="00A46044">
              <w:rPr>
                <w:rFonts w:ascii="Times New Roman" w:eastAsia="Times New Roman" w:hAnsi="Times New Roman" w:cs="Times New Roman"/>
                <w:bCs/>
                <w:sz w:val="19"/>
                <w:szCs w:val="19"/>
                <w:lang w:eastAsia="ar-SA"/>
              </w:rPr>
              <w:t>lar</w:t>
            </w:r>
            <w:proofErr w:type="spellEnd"/>
            <w:r w:rsidRPr="00A46044">
              <w:rPr>
                <w:rFonts w:ascii="Times New Roman" w:eastAsia="Times New Roman" w:hAnsi="Times New Roman" w:cs="Times New Roman"/>
                <w:bCs/>
                <w:sz w:val="19"/>
                <w:szCs w:val="19"/>
                <w:lang w:eastAsia="ar-SA"/>
              </w:rPr>
              <w:t>)</w:t>
            </w:r>
            <w:proofErr w:type="spellStart"/>
            <w:r w:rsidRPr="00A46044">
              <w:rPr>
                <w:rFonts w:ascii="Times New Roman" w:eastAsia="Times New Roman" w:hAnsi="Times New Roman" w:cs="Times New Roman"/>
                <w:bCs/>
                <w:sz w:val="19"/>
                <w:szCs w:val="19"/>
                <w:lang w:eastAsia="ar-SA"/>
              </w:rPr>
              <w:t>ındaki</w:t>
            </w:r>
            <w:proofErr w:type="spellEnd"/>
            <w:r w:rsidRPr="00A46044">
              <w:rPr>
                <w:rFonts w:ascii="Times New Roman" w:eastAsia="Times New Roman" w:hAnsi="Times New Roman" w:cs="Times New Roman"/>
                <w:bCs/>
                <w:sz w:val="19"/>
                <w:szCs w:val="19"/>
                <w:lang w:eastAsia="ar-SA"/>
              </w:rPr>
              <w:t xml:space="preserve"> literatür taraması ve değerlendirilmesi yapılarak, tez konusunun literatürdeki önemi, arka planı, bugün gelinen durum, yaşanan sorunlar, eksiklikler, doldurulması gereken boşluklar vb. hususlar açık ve net bir şekilde ortaya konulmalıdır. </w:t>
            </w:r>
          </w:p>
        </w:tc>
      </w:tr>
      <w:tr w:rsidR="00A46044" w:rsidRPr="00A46044" w:rsidTr="00A46044">
        <w:trPr>
          <w:cantSplit/>
          <w:trHeight w:val="1094"/>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Yöntemi/Araştırma Evreni: (En az 100 kelime kullanılmalı)</w:t>
            </w:r>
          </w:p>
          <w:p w:rsidR="00A46044" w:rsidRPr="00A46044" w:rsidRDefault="00A46044" w:rsidP="00A46044">
            <w:pPr>
              <w:pStyle w:val="ListeParagraf"/>
              <w:spacing w:after="0" w:line="240" w:lineRule="auto"/>
              <w:ind w:left="0"/>
              <w:jc w:val="both"/>
              <w:rPr>
                <w:rFonts w:ascii="Times New Roman" w:hAnsi="Times New Roman" w:cs="Times New Roman"/>
                <w:color w:val="000000"/>
                <w:sz w:val="19"/>
                <w:szCs w:val="19"/>
              </w:rPr>
            </w:pPr>
            <w:r w:rsidRPr="00A46044">
              <w:rPr>
                <w:rFonts w:ascii="Times New Roman" w:hAnsi="Times New Roman" w:cs="Times New Roman"/>
                <w:color w:val="000000"/>
                <w:sz w:val="19"/>
                <w:szCs w:val="19"/>
              </w:rPr>
              <w:t xml:space="preserve">Yöntem ve araştırma teknikleri (veri toplama araçları ve analiz yöntemleri dahil) ilgili literatüre atıf yapılarak (gerekirse ön çalışma yapılarak) belirgin ve tutarlı bir şekilde ayrıntılı olarak açıklanmalı, bu yöntem ve tekniklerin tezde öngörülen amaç ve hedeflere ulaşmaya elverişli olduğu ortaya konulmalıdır. </w:t>
            </w:r>
            <w:r w:rsidRPr="00A46044">
              <w:rPr>
                <w:rFonts w:ascii="Times New Roman" w:hAnsi="Times New Roman" w:cs="Times New Roman"/>
                <w:sz w:val="19"/>
                <w:szCs w:val="19"/>
              </w:rPr>
              <w:t>Çalışmanın evren ve örneklemi hakkında açıklama yapılmalıdır.</w:t>
            </w:r>
            <w:r w:rsidRPr="00A46044">
              <w:rPr>
                <w:rFonts w:ascii="Times New Roman" w:hAnsi="Times New Roman" w:cs="Times New Roman"/>
                <w:color w:val="FF0000"/>
                <w:sz w:val="19"/>
                <w:szCs w:val="19"/>
              </w:rPr>
              <w:t xml:space="preserve">  </w:t>
            </w:r>
          </w:p>
        </w:tc>
      </w:tr>
      <w:tr w:rsidR="00A46044" w:rsidRPr="00A46044" w:rsidTr="00A46044">
        <w:trPr>
          <w:cantSplit/>
          <w:trHeight w:val="1094"/>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Kapsamı ve Sınırlılıkları: (En az 100 kelime kullanılmalı)</w:t>
            </w:r>
          </w:p>
          <w:p w:rsidR="00A46044" w:rsidRPr="00A46044" w:rsidRDefault="00A46044" w:rsidP="00A46044">
            <w:pPr>
              <w:spacing w:after="0"/>
              <w:jc w:val="both"/>
              <w:rPr>
                <w:rFonts w:ascii="Times New Roman" w:hAnsi="Times New Roman" w:cs="Times New Roman"/>
                <w:b/>
                <w:sz w:val="19"/>
                <w:szCs w:val="19"/>
              </w:rPr>
            </w:pPr>
            <w:r w:rsidRPr="00A46044">
              <w:rPr>
                <w:rFonts w:ascii="Times New Roman" w:hAnsi="Times New Roman" w:cs="Times New Roman"/>
                <w:sz w:val="19"/>
                <w:szCs w:val="19"/>
              </w:rPr>
              <w:t xml:space="preserve">Burada, araştırılacak konunun neleri kapsayacağı (özellik, yer ve zaman) belirtilmelidir. Tezdeki sınırlılıklar; zaman dilimi (tarih), coğrafi, endüstri/sektör, işletme, </w:t>
            </w:r>
            <w:proofErr w:type="spellStart"/>
            <w:r w:rsidRPr="00A46044">
              <w:rPr>
                <w:rFonts w:ascii="Times New Roman" w:hAnsi="Times New Roman" w:cs="Times New Roman"/>
                <w:sz w:val="19"/>
                <w:szCs w:val="19"/>
              </w:rPr>
              <w:t>organizasyonel</w:t>
            </w:r>
            <w:proofErr w:type="spellEnd"/>
            <w:r w:rsidRPr="00A46044">
              <w:rPr>
                <w:rFonts w:ascii="Times New Roman" w:hAnsi="Times New Roman" w:cs="Times New Roman"/>
                <w:sz w:val="19"/>
                <w:szCs w:val="19"/>
              </w:rPr>
              <w:t xml:space="preserve"> vb. gibi sınırlılıklar şeklinde ele alınabilir. Bu kapsamda, tezin çerçevesi çizilmelidir. Tez konusu ile ilgili olmakla birlikte tezde ele alınmayacak konular gerekçeli olarak, yeri, kaynak, zaman ve varsa maliyet sınırlamaları vb. durumlar belirtilerek açıklığa kavuşturulmalıdır. </w:t>
            </w:r>
          </w:p>
        </w:tc>
      </w:tr>
      <w:tr w:rsidR="00A46044" w:rsidRPr="00A46044" w:rsidTr="00A46044">
        <w:trPr>
          <w:cantSplit/>
          <w:trHeight w:val="786"/>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 xml:space="preserve">Araştırma İle İlgili Kaynaklar: </w:t>
            </w:r>
          </w:p>
          <w:p w:rsidR="00A46044" w:rsidRPr="00A46044" w:rsidRDefault="00A46044" w:rsidP="00A46044">
            <w:pPr>
              <w:spacing w:after="0"/>
              <w:jc w:val="both"/>
              <w:rPr>
                <w:rFonts w:ascii="Times New Roman" w:hAnsi="Times New Roman" w:cs="Times New Roman"/>
                <w:sz w:val="19"/>
                <w:szCs w:val="19"/>
              </w:rPr>
            </w:pPr>
            <w:r w:rsidRPr="00A46044">
              <w:rPr>
                <w:rFonts w:ascii="Times New Roman" w:hAnsi="Times New Roman" w:cs="Times New Roman"/>
                <w:sz w:val="19"/>
                <w:szCs w:val="19"/>
              </w:rPr>
              <w:t xml:space="preserve">Tez konusu ile ilgili ulusal ve uluslararası literatür taranarak tez hazırlanırken yararlanılması muhtemel kitap/süreli yayın/arşiv/internet </w:t>
            </w:r>
            <w:proofErr w:type="spellStart"/>
            <w:r w:rsidRPr="00A46044">
              <w:rPr>
                <w:rFonts w:ascii="Times New Roman" w:hAnsi="Times New Roman" w:cs="Times New Roman"/>
                <w:sz w:val="19"/>
                <w:szCs w:val="19"/>
              </w:rPr>
              <w:t>v</w:t>
            </w:r>
            <w:r w:rsidR="00814EEF">
              <w:rPr>
                <w:rFonts w:ascii="Times New Roman" w:hAnsi="Times New Roman" w:cs="Times New Roman"/>
                <w:sz w:val="19"/>
                <w:szCs w:val="19"/>
              </w:rPr>
              <w:t>.</w:t>
            </w:r>
            <w:r w:rsidRPr="00A46044">
              <w:rPr>
                <w:rFonts w:ascii="Times New Roman" w:hAnsi="Times New Roman" w:cs="Times New Roman"/>
                <w:sz w:val="19"/>
                <w:szCs w:val="19"/>
              </w:rPr>
              <w:t>s</w:t>
            </w:r>
            <w:proofErr w:type="spellEnd"/>
            <w:r w:rsidR="00814EEF">
              <w:rPr>
                <w:rFonts w:ascii="Times New Roman" w:hAnsi="Times New Roman" w:cs="Times New Roman"/>
                <w:sz w:val="19"/>
                <w:szCs w:val="19"/>
              </w:rPr>
              <w:t>.</w:t>
            </w:r>
            <w:r w:rsidRPr="00A46044">
              <w:rPr>
                <w:rFonts w:ascii="Times New Roman" w:hAnsi="Times New Roman" w:cs="Times New Roman"/>
                <w:sz w:val="19"/>
                <w:szCs w:val="19"/>
              </w:rPr>
              <w:t xml:space="preserve"> verilmelidir.</w:t>
            </w:r>
          </w:p>
        </w:tc>
      </w:tr>
    </w:tbl>
    <w:p w:rsidR="0000668F" w:rsidRPr="00A46044" w:rsidRDefault="0000668F">
      <w:pPr>
        <w:rPr>
          <w:rFonts w:ascii="Times New Roman" w:hAnsi="Times New Roman" w:cs="Times New Roman"/>
        </w:rPr>
      </w:pPr>
    </w:p>
    <w:p w:rsidR="0000668F" w:rsidRPr="008065FC" w:rsidRDefault="0000668F" w:rsidP="00A46044">
      <w:pPr>
        <w:ind w:left="6372" w:firstLine="708"/>
        <w:rPr>
          <w:rFonts w:ascii="Times New Roman" w:hAnsi="Times New Roman" w:cs="Times New Roman"/>
          <w:b/>
          <w:sz w:val="20"/>
          <w:szCs w:val="20"/>
        </w:rPr>
      </w:pPr>
      <w:r w:rsidRPr="008065FC">
        <w:rPr>
          <w:rFonts w:ascii="Times New Roman" w:hAnsi="Times New Roman" w:cs="Times New Roman"/>
          <w:b/>
          <w:sz w:val="20"/>
          <w:szCs w:val="20"/>
        </w:rPr>
        <w:t xml:space="preserve">Tarih:                                              </w:t>
      </w:r>
    </w:p>
    <w:p w:rsidR="0000668F" w:rsidRPr="008065FC" w:rsidRDefault="00A46044">
      <w:pPr>
        <w:rPr>
          <w:rFonts w:ascii="Times New Roman" w:hAnsi="Times New Roman" w:cs="Times New Roman"/>
          <w:b/>
          <w:sz w:val="20"/>
          <w:szCs w:val="20"/>
        </w:rPr>
      </w:pPr>
      <w:r>
        <w:rPr>
          <w:rFonts w:ascii="Times New Roman" w:hAnsi="Times New Roman" w:cs="Times New Roman"/>
          <w:b/>
          <w:sz w:val="20"/>
          <w:szCs w:val="20"/>
        </w:rPr>
        <w:t>Öğrenci</w:t>
      </w:r>
      <w:r w:rsidR="0000668F" w:rsidRPr="008065FC">
        <w:rPr>
          <w:rFonts w:ascii="Times New Roman" w:hAnsi="Times New Roman" w:cs="Times New Roman"/>
          <w:b/>
          <w:sz w:val="20"/>
          <w:szCs w:val="20"/>
        </w:rPr>
        <w:t xml:space="preserve"> Adı Soyadı ve İmza                                                                             </w:t>
      </w:r>
      <w:r>
        <w:rPr>
          <w:rFonts w:ascii="Times New Roman" w:hAnsi="Times New Roman" w:cs="Times New Roman"/>
          <w:b/>
          <w:sz w:val="20"/>
          <w:szCs w:val="20"/>
        </w:rPr>
        <w:t>Danışman</w:t>
      </w:r>
      <w:r w:rsidR="0000668F" w:rsidRPr="008065FC">
        <w:rPr>
          <w:rFonts w:ascii="Times New Roman" w:hAnsi="Times New Roman" w:cs="Times New Roman"/>
          <w:b/>
          <w:sz w:val="20"/>
          <w:szCs w:val="20"/>
        </w:rPr>
        <w:t xml:space="preserve"> Adı Soyadı ve İmza</w:t>
      </w:r>
    </w:p>
    <w:p w:rsidR="00A4357E" w:rsidRPr="008065FC" w:rsidRDefault="00A4357E">
      <w:pPr>
        <w:rPr>
          <w:rFonts w:ascii="Times New Roman" w:hAnsi="Times New Roman" w:cs="Times New Roman"/>
          <w:b/>
          <w:sz w:val="20"/>
          <w:szCs w:val="20"/>
        </w:rPr>
      </w:pPr>
    </w:p>
    <w:tbl>
      <w:tblPr>
        <w:tblStyle w:val="TabloKlavuzu"/>
        <w:tblpPr w:leftFromText="141" w:rightFromText="141" w:vertAnchor="text" w:horzAnchor="margin" w:tblpY="415"/>
        <w:tblW w:w="0" w:type="auto"/>
        <w:tblLook w:val="04A0" w:firstRow="1" w:lastRow="0" w:firstColumn="1" w:lastColumn="0" w:noHBand="0" w:noVBand="1"/>
      </w:tblPr>
      <w:tblGrid>
        <w:gridCol w:w="8716"/>
      </w:tblGrid>
      <w:tr w:rsidR="0000668F" w:rsidRPr="008065FC" w:rsidTr="00A4357E">
        <w:trPr>
          <w:trHeight w:val="1298"/>
        </w:trPr>
        <w:tc>
          <w:tcPr>
            <w:tcW w:w="8716" w:type="dxa"/>
            <w:vAlign w:val="center"/>
          </w:tcPr>
          <w:p w:rsidR="0000668F" w:rsidRPr="008065FC" w:rsidRDefault="0000668F" w:rsidP="0000668F">
            <w:pPr>
              <w:rPr>
                <w:rFonts w:ascii="Times New Roman" w:hAnsi="Times New Roman" w:cs="Times New Roman"/>
                <w:b/>
                <w:sz w:val="20"/>
                <w:szCs w:val="20"/>
              </w:rPr>
            </w:pPr>
            <w:r w:rsidRPr="008065FC">
              <w:rPr>
                <w:rFonts w:ascii="Times New Roman" w:hAnsi="Times New Roman" w:cs="Times New Roman"/>
                <w:b/>
                <w:sz w:val="20"/>
                <w:szCs w:val="20"/>
              </w:rPr>
              <w:t>Önemli Açıklamalar:</w:t>
            </w:r>
          </w:p>
          <w:p w:rsidR="0000668F" w:rsidRPr="008065FC" w:rsidRDefault="0000668F" w:rsidP="0000668F">
            <w:pPr>
              <w:pStyle w:val="ListeParagraf"/>
              <w:numPr>
                <w:ilvl w:val="0"/>
                <w:numId w:val="1"/>
              </w:numPr>
              <w:rPr>
                <w:rFonts w:ascii="Times New Roman" w:hAnsi="Times New Roman" w:cs="Times New Roman"/>
                <w:sz w:val="20"/>
                <w:szCs w:val="20"/>
              </w:rPr>
            </w:pPr>
            <w:r w:rsidRPr="008065FC">
              <w:rPr>
                <w:rFonts w:ascii="Times New Roman" w:hAnsi="Times New Roman" w:cs="Times New Roman"/>
                <w:sz w:val="20"/>
                <w:szCs w:val="20"/>
              </w:rPr>
              <w:t>Bu form öğrenci tarafından düzenlenecek ve imzaları tamamlanmış olarak ilgili Ana Bilim Dalı Başkanlığına teslim edilecektir.</w:t>
            </w:r>
          </w:p>
          <w:p w:rsidR="00A46044" w:rsidRPr="00B7274B" w:rsidRDefault="007221CE" w:rsidP="00B7274B">
            <w:pPr>
              <w:pStyle w:val="ListeParagraf"/>
              <w:numPr>
                <w:ilvl w:val="0"/>
                <w:numId w:val="1"/>
              </w:numPr>
              <w:rPr>
                <w:rFonts w:ascii="Times New Roman" w:hAnsi="Times New Roman" w:cs="Times New Roman"/>
                <w:sz w:val="20"/>
                <w:szCs w:val="20"/>
              </w:rPr>
            </w:pPr>
            <w:r>
              <w:rPr>
                <w:rFonts w:ascii="Times New Roman" w:hAnsi="Times New Roman" w:cs="Times New Roman"/>
                <w:sz w:val="20"/>
                <w:szCs w:val="20"/>
              </w:rPr>
              <w:t>F</w:t>
            </w:r>
            <w:r w:rsidR="0000668F" w:rsidRPr="008065FC">
              <w:rPr>
                <w:rFonts w:ascii="Times New Roman" w:hAnsi="Times New Roman" w:cs="Times New Roman"/>
                <w:sz w:val="20"/>
                <w:szCs w:val="20"/>
              </w:rPr>
              <w:t>orm ilgili Ana Bilim Dalı Başkanlığı tarafından Kurul Kararı ile birlikte üst yazı ekinde Enstitüye gönderilecektir.</w:t>
            </w:r>
          </w:p>
          <w:p w:rsidR="00B7274B" w:rsidRPr="00B7274B" w:rsidRDefault="00B7274B" w:rsidP="00B7274B">
            <w:pPr>
              <w:ind w:left="360"/>
              <w:rPr>
                <w:rFonts w:ascii="Times New Roman" w:hAnsi="Times New Roman" w:cs="Times New Roman"/>
                <w:sz w:val="20"/>
                <w:szCs w:val="20"/>
              </w:rPr>
            </w:pPr>
          </w:p>
        </w:tc>
      </w:tr>
    </w:tbl>
    <w:p w:rsidR="0000668F" w:rsidRDefault="0000668F" w:rsidP="00A46044">
      <w:pPr>
        <w:rPr>
          <w:rFonts w:ascii="Times New Roman" w:hAnsi="Times New Roman" w:cs="Times New Roman"/>
          <w:sz w:val="20"/>
          <w:szCs w:val="20"/>
        </w:rPr>
      </w:pPr>
    </w:p>
    <w:sectPr w:rsidR="00006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F6B13"/>
    <w:multiLevelType w:val="hybridMultilevel"/>
    <w:tmpl w:val="952082C4"/>
    <w:lvl w:ilvl="0" w:tplc="B9DA98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C2"/>
    <w:rsid w:val="0000668F"/>
    <w:rsid w:val="00390C3E"/>
    <w:rsid w:val="003D34D9"/>
    <w:rsid w:val="006220FA"/>
    <w:rsid w:val="006C233A"/>
    <w:rsid w:val="006C6FC2"/>
    <w:rsid w:val="007221CE"/>
    <w:rsid w:val="008065FC"/>
    <w:rsid w:val="00814EEF"/>
    <w:rsid w:val="00A014F5"/>
    <w:rsid w:val="00A4357E"/>
    <w:rsid w:val="00A46044"/>
    <w:rsid w:val="00B52B18"/>
    <w:rsid w:val="00B7274B"/>
    <w:rsid w:val="00BF5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3CE62-8759-4F84-80AA-DBAE9B1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2</cp:revision>
  <dcterms:created xsi:type="dcterms:W3CDTF">2022-10-18T14:14:00Z</dcterms:created>
  <dcterms:modified xsi:type="dcterms:W3CDTF">2022-10-18T14:14:00Z</dcterms:modified>
</cp:coreProperties>
</file>