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9A3D7" w14:textId="77777777" w:rsidR="002320AE" w:rsidRDefault="002320AE" w:rsidP="002320AE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14:paraId="65ADE250" w14:textId="77777777" w:rsidR="002320AE" w:rsidRDefault="002320AE" w:rsidP="002320AE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79397E7B" w14:textId="77777777" w:rsidR="002320AE" w:rsidRDefault="002320AE" w:rsidP="002320AE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59852941" w14:textId="5AD00415" w:rsidR="002320AE" w:rsidRPr="00FE5022" w:rsidRDefault="002320AE" w:rsidP="002320AE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FE5022">
        <w:rPr>
          <w:rFonts w:ascii="Times New Roman" w:hAnsi="Times New Roman" w:cs="Times New Roman"/>
          <w:b/>
        </w:rPr>
        <w:t>T.C.</w:t>
      </w:r>
    </w:p>
    <w:p w14:paraId="648C8824" w14:textId="77777777" w:rsidR="002320AE" w:rsidRPr="00FE5022" w:rsidRDefault="002320AE" w:rsidP="002320AE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FE5022">
        <w:rPr>
          <w:rFonts w:ascii="Times New Roman" w:hAnsi="Times New Roman" w:cs="Times New Roman"/>
          <w:b/>
        </w:rPr>
        <w:t>BURDUR MEHMET AKİF ERSOY ÜNİVERSİTESİ</w:t>
      </w:r>
    </w:p>
    <w:p w14:paraId="7E4FABA2" w14:textId="77777777" w:rsidR="002320AE" w:rsidRDefault="002320AE" w:rsidP="002320AE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FE5022">
        <w:rPr>
          <w:rFonts w:ascii="Times New Roman" w:hAnsi="Times New Roman" w:cs="Times New Roman"/>
          <w:b/>
        </w:rPr>
        <w:t xml:space="preserve">SOSYAL BİLİMLER ENSTİTÜSÜ </w:t>
      </w:r>
    </w:p>
    <w:p w14:paraId="51786EE5" w14:textId="57577735" w:rsidR="002320AE" w:rsidRDefault="002320AE" w:rsidP="002320AE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FE5022">
        <w:rPr>
          <w:rFonts w:ascii="Times New Roman" w:hAnsi="Times New Roman" w:cs="Times New Roman"/>
          <w:b/>
        </w:rPr>
        <w:t>İKTİSAT ANABİLİM DALI</w:t>
      </w:r>
      <w:r>
        <w:rPr>
          <w:rFonts w:ascii="Times New Roman" w:hAnsi="Times New Roman" w:cs="Times New Roman"/>
          <w:b/>
        </w:rPr>
        <w:t xml:space="preserve"> </w:t>
      </w:r>
      <w:r w:rsidR="005358B9">
        <w:rPr>
          <w:rFonts w:ascii="Times New Roman" w:hAnsi="Times New Roman" w:cs="Times New Roman"/>
          <w:b/>
        </w:rPr>
        <w:t>TEZLİ YÜKSEK LİSANS</w:t>
      </w:r>
      <w:r w:rsidRPr="00FE5022">
        <w:rPr>
          <w:rFonts w:ascii="Times New Roman" w:hAnsi="Times New Roman" w:cs="Times New Roman"/>
          <w:b/>
        </w:rPr>
        <w:t xml:space="preserve"> PROGRAMI </w:t>
      </w:r>
    </w:p>
    <w:p w14:paraId="14432993" w14:textId="77777777" w:rsidR="002320AE" w:rsidRPr="00FE5022" w:rsidRDefault="002320AE" w:rsidP="002320AE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FE5022">
        <w:rPr>
          <w:rFonts w:ascii="Times New Roman" w:hAnsi="Times New Roman" w:cs="Times New Roman"/>
          <w:b/>
        </w:rPr>
        <w:t xml:space="preserve">2022-2023 GÜZ YARIYILI </w:t>
      </w:r>
      <w:r>
        <w:rPr>
          <w:rFonts w:ascii="Times New Roman" w:hAnsi="Times New Roman" w:cs="Times New Roman"/>
          <w:b/>
        </w:rPr>
        <w:t xml:space="preserve">ARA SINAV </w:t>
      </w:r>
      <w:r w:rsidRPr="00FE5022">
        <w:rPr>
          <w:rFonts w:ascii="Times New Roman" w:hAnsi="Times New Roman" w:cs="Times New Roman"/>
          <w:b/>
        </w:rPr>
        <w:t>PROGRAMI</w:t>
      </w:r>
    </w:p>
    <w:p w14:paraId="6F9EB2D5" w14:textId="77777777" w:rsidR="002320AE" w:rsidRPr="00A81D2F" w:rsidRDefault="002320AE" w:rsidP="002320AE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CD7D8AD" w14:textId="363F8BB1" w:rsidR="002320AE" w:rsidRDefault="002320AE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oKlavuzu"/>
        <w:tblW w:w="4812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5"/>
        <w:gridCol w:w="2832"/>
        <w:gridCol w:w="2977"/>
        <w:gridCol w:w="2550"/>
        <w:gridCol w:w="1985"/>
        <w:gridCol w:w="3016"/>
        <w:gridCol w:w="36"/>
      </w:tblGrid>
      <w:tr w:rsidR="005358B9" w:rsidRPr="00455371" w14:paraId="7D5767AF" w14:textId="77777777" w:rsidTr="00A737BC">
        <w:trPr>
          <w:gridAfter w:val="1"/>
          <w:wAfter w:w="11" w:type="pct"/>
          <w:trHeight w:val="340"/>
          <w:jc w:val="center"/>
        </w:trPr>
        <w:tc>
          <w:tcPr>
            <w:tcW w:w="478" w:type="pct"/>
            <w:shd w:val="clear" w:color="auto" w:fill="E7E6E6" w:themeFill="background2"/>
            <w:vAlign w:val="center"/>
          </w:tcPr>
          <w:p w14:paraId="438D1010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455371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SAATLER</w:t>
            </w:r>
          </w:p>
        </w:tc>
        <w:tc>
          <w:tcPr>
            <w:tcW w:w="956" w:type="pct"/>
            <w:vAlign w:val="center"/>
          </w:tcPr>
          <w:p w14:paraId="15AE02D7" w14:textId="77777777" w:rsidR="002320AE" w:rsidRDefault="002320AE" w:rsidP="00572D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 Kasım 2022</w:t>
            </w:r>
          </w:p>
          <w:p w14:paraId="4FAFC174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Pazartesi</w:t>
            </w:r>
          </w:p>
        </w:tc>
        <w:tc>
          <w:tcPr>
            <w:tcW w:w="1005" w:type="pct"/>
            <w:shd w:val="clear" w:color="auto" w:fill="E7E6E6" w:themeFill="background2"/>
            <w:vAlign w:val="center"/>
          </w:tcPr>
          <w:p w14:paraId="249D66B2" w14:textId="77777777" w:rsidR="002320AE" w:rsidRDefault="002320AE" w:rsidP="00572D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 Kasım 2022</w:t>
            </w:r>
          </w:p>
          <w:p w14:paraId="45796F30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Salı</w:t>
            </w:r>
          </w:p>
        </w:tc>
        <w:tc>
          <w:tcPr>
            <w:tcW w:w="861" w:type="pct"/>
            <w:vAlign w:val="center"/>
          </w:tcPr>
          <w:p w14:paraId="5EAB6AF0" w14:textId="77777777" w:rsidR="002320AE" w:rsidRDefault="002320AE" w:rsidP="00572D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16 Kasım 2022</w:t>
            </w:r>
          </w:p>
          <w:p w14:paraId="7132659B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Çarşamba</w:t>
            </w:r>
          </w:p>
        </w:tc>
        <w:tc>
          <w:tcPr>
            <w:tcW w:w="670" w:type="pct"/>
            <w:shd w:val="clear" w:color="auto" w:fill="E7E6E6" w:themeFill="background2"/>
            <w:vAlign w:val="center"/>
          </w:tcPr>
          <w:p w14:paraId="3570E525" w14:textId="77777777" w:rsidR="002320AE" w:rsidRDefault="002320AE" w:rsidP="00572D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17 Kasım 2022</w:t>
            </w:r>
          </w:p>
          <w:p w14:paraId="47137D67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Perşembe</w:t>
            </w:r>
          </w:p>
        </w:tc>
        <w:tc>
          <w:tcPr>
            <w:tcW w:w="1018" w:type="pct"/>
            <w:shd w:val="clear" w:color="auto" w:fill="E7E6E6" w:themeFill="background2"/>
            <w:vAlign w:val="center"/>
          </w:tcPr>
          <w:p w14:paraId="51BEC4C3" w14:textId="77777777" w:rsidR="002320AE" w:rsidRDefault="002320AE" w:rsidP="00572D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 Kasım 2022</w:t>
            </w:r>
          </w:p>
          <w:p w14:paraId="1E8F5FB5" w14:textId="77777777" w:rsidR="002320AE" w:rsidRDefault="002320AE" w:rsidP="00572D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Cuma</w:t>
            </w:r>
          </w:p>
        </w:tc>
      </w:tr>
      <w:tr w:rsidR="005358B9" w:rsidRPr="00455371" w14:paraId="43A80A47" w14:textId="77777777" w:rsidTr="00A737BC">
        <w:trPr>
          <w:gridAfter w:val="1"/>
          <w:wAfter w:w="11" w:type="pct"/>
          <w:trHeight w:val="340"/>
          <w:jc w:val="center"/>
        </w:trPr>
        <w:tc>
          <w:tcPr>
            <w:tcW w:w="478" w:type="pct"/>
            <w:shd w:val="clear" w:color="auto" w:fill="E7E6E6" w:themeFill="background2"/>
            <w:vAlign w:val="center"/>
          </w:tcPr>
          <w:p w14:paraId="1D31A8FA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10:00</w:t>
            </w:r>
          </w:p>
        </w:tc>
        <w:tc>
          <w:tcPr>
            <w:tcW w:w="956" w:type="pct"/>
            <w:vAlign w:val="center"/>
          </w:tcPr>
          <w:p w14:paraId="29BE7315" w14:textId="77777777" w:rsidR="002320AE" w:rsidRPr="002320AE" w:rsidRDefault="002320AE" w:rsidP="002320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20AE">
              <w:rPr>
                <w:rFonts w:ascii="Times New Roman" w:hAnsi="Times New Roman" w:cs="Times New Roman"/>
                <w:sz w:val="22"/>
                <w:szCs w:val="22"/>
              </w:rPr>
              <w:t>İktisadi Büyüme Teorileri</w:t>
            </w:r>
          </w:p>
          <w:p w14:paraId="5B58E1DE" w14:textId="7ADC41EE" w:rsidR="002320AE" w:rsidRPr="00455371" w:rsidRDefault="002320AE" w:rsidP="002320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20AE">
              <w:rPr>
                <w:rFonts w:ascii="Times New Roman" w:hAnsi="Times New Roman" w:cs="Times New Roman"/>
                <w:sz w:val="22"/>
                <w:szCs w:val="22"/>
              </w:rPr>
              <w:t>Doç. Dr. Onur SUNGUR</w:t>
            </w:r>
          </w:p>
        </w:tc>
        <w:tc>
          <w:tcPr>
            <w:tcW w:w="1005" w:type="pct"/>
            <w:shd w:val="clear" w:color="auto" w:fill="E7E6E6" w:themeFill="background2"/>
            <w:vAlign w:val="center"/>
          </w:tcPr>
          <w:p w14:paraId="288EAE1E" w14:textId="4CF5D19C" w:rsidR="005358B9" w:rsidRPr="005358B9" w:rsidRDefault="005358B9" w:rsidP="005358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8B9">
              <w:rPr>
                <w:rFonts w:ascii="Times New Roman" w:hAnsi="Times New Roman" w:cs="Times New Roman"/>
                <w:sz w:val="22"/>
                <w:szCs w:val="22"/>
              </w:rPr>
              <w:t>Araştırma Yöntemleri ve Etik</w:t>
            </w:r>
          </w:p>
          <w:p w14:paraId="7BDDE0BB" w14:textId="225C6B34" w:rsidR="002320AE" w:rsidRPr="00455371" w:rsidRDefault="005358B9" w:rsidP="005358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8B9">
              <w:rPr>
                <w:rFonts w:ascii="Times New Roman" w:hAnsi="Times New Roman" w:cs="Times New Roman"/>
                <w:sz w:val="22"/>
                <w:szCs w:val="22"/>
              </w:rPr>
              <w:t xml:space="preserve">Dr. </w:t>
            </w:r>
            <w:proofErr w:type="spellStart"/>
            <w:r w:rsidRPr="005358B9">
              <w:rPr>
                <w:rFonts w:ascii="Times New Roman" w:hAnsi="Times New Roman" w:cs="Times New Roman"/>
                <w:sz w:val="22"/>
                <w:szCs w:val="22"/>
              </w:rPr>
              <w:t>Öğr</w:t>
            </w:r>
            <w:proofErr w:type="spellEnd"/>
            <w:r w:rsidR="009B600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5358B9">
              <w:rPr>
                <w:rFonts w:ascii="Times New Roman" w:hAnsi="Times New Roman" w:cs="Times New Roman"/>
                <w:sz w:val="22"/>
                <w:szCs w:val="22"/>
              </w:rPr>
              <w:t xml:space="preserve"> Üyesi İhsan OLUÇ</w:t>
            </w:r>
          </w:p>
        </w:tc>
        <w:tc>
          <w:tcPr>
            <w:tcW w:w="861" w:type="pct"/>
            <w:vAlign w:val="center"/>
          </w:tcPr>
          <w:p w14:paraId="092C7B7D" w14:textId="2437D6C6" w:rsidR="005358B9" w:rsidRPr="005358B9" w:rsidRDefault="005358B9" w:rsidP="005358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8B9">
              <w:rPr>
                <w:rFonts w:ascii="Times New Roman" w:hAnsi="Times New Roman" w:cs="Times New Roman"/>
                <w:sz w:val="22"/>
                <w:szCs w:val="22"/>
              </w:rPr>
              <w:t>Para Teorisi</w:t>
            </w:r>
          </w:p>
          <w:p w14:paraId="3C951F5E" w14:textId="0A8A2349" w:rsidR="002320AE" w:rsidRPr="00455371" w:rsidRDefault="005358B9" w:rsidP="005358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8B9">
              <w:rPr>
                <w:rFonts w:ascii="Times New Roman" w:hAnsi="Times New Roman" w:cs="Times New Roman"/>
                <w:sz w:val="22"/>
                <w:szCs w:val="22"/>
              </w:rPr>
              <w:t>Doç. Dr. Murat BELKE</w:t>
            </w:r>
          </w:p>
        </w:tc>
        <w:tc>
          <w:tcPr>
            <w:tcW w:w="670" w:type="pct"/>
            <w:shd w:val="clear" w:color="auto" w:fill="E7E6E6" w:themeFill="background2"/>
            <w:vAlign w:val="center"/>
          </w:tcPr>
          <w:p w14:paraId="39DEAE94" w14:textId="489CF972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8" w:type="pct"/>
            <w:shd w:val="clear" w:color="auto" w:fill="E7E6E6" w:themeFill="background2"/>
            <w:vAlign w:val="center"/>
          </w:tcPr>
          <w:p w14:paraId="2A23141F" w14:textId="478D19D3" w:rsidR="005358B9" w:rsidRPr="005358B9" w:rsidRDefault="005358B9" w:rsidP="005358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8B9">
              <w:rPr>
                <w:rFonts w:ascii="Times New Roman" w:hAnsi="Times New Roman" w:cs="Times New Roman"/>
                <w:sz w:val="22"/>
                <w:szCs w:val="22"/>
              </w:rPr>
              <w:t>Dış Ticaret ve Finansmanı</w:t>
            </w:r>
          </w:p>
          <w:p w14:paraId="52709244" w14:textId="0AE321E1" w:rsidR="002320AE" w:rsidRPr="00455371" w:rsidRDefault="005358B9" w:rsidP="005358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8B9">
              <w:rPr>
                <w:rFonts w:ascii="Times New Roman" w:hAnsi="Times New Roman" w:cs="Times New Roman"/>
                <w:sz w:val="22"/>
                <w:szCs w:val="22"/>
              </w:rPr>
              <w:t xml:space="preserve">Dr. </w:t>
            </w:r>
            <w:proofErr w:type="spellStart"/>
            <w:r w:rsidRPr="005358B9">
              <w:rPr>
                <w:rFonts w:ascii="Times New Roman" w:hAnsi="Times New Roman" w:cs="Times New Roman"/>
                <w:sz w:val="22"/>
                <w:szCs w:val="22"/>
              </w:rPr>
              <w:t>Öğr</w:t>
            </w:r>
            <w:proofErr w:type="spellEnd"/>
            <w:r w:rsidR="009B600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5358B9">
              <w:rPr>
                <w:rFonts w:ascii="Times New Roman" w:hAnsi="Times New Roman" w:cs="Times New Roman"/>
                <w:sz w:val="22"/>
                <w:szCs w:val="22"/>
              </w:rPr>
              <w:t xml:space="preserve"> Üyesi Remzi BULUT</w:t>
            </w:r>
          </w:p>
        </w:tc>
      </w:tr>
      <w:tr w:rsidR="005358B9" w:rsidRPr="00455371" w14:paraId="222D3758" w14:textId="77777777" w:rsidTr="00A737BC">
        <w:trPr>
          <w:gridAfter w:val="1"/>
          <w:wAfter w:w="11" w:type="pct"/>
          <w:trHeight w:val="340"/>
          <w:jc w:val="center"/>
        </w:trPr>
        <w:tc>
          <w:tcPr>
            <w:tcW w:w="478" w:type="pct"/>
            <w:shd w:val="clear" w:color="auto" w:fill="E7E6E6" w:themeFill="background2"/>
            <w:vAlign w:val="center"/>
          </w:tcPr>
          <w:p w14:paraId="209F1BE3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11:00</w:t>
            </w:r>
          </w:p>
        </w:tc>
        <w:tc>
          <w:tcPr>
            <w:tcW w:w="956" w:type="pct"/>
            <w:vAlign w:val="center"/>
          </w:tcPr>
          <w:p w14:paraId="12FDA1FE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pct"/>
            <w:shd w:val="clear" w:color="auto" w:fill="E7E6E6" w:themeFill="background2"/>
            <w:vAlign w:val="center"/>
          </w:tcPr>
          <w:p w14:paraId="273C4E8A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1" w:type="pct"/>
            <w:vAlign w:val="center"/>
          </w:tcPr>
          <w:p w14:paraId="4F9DBFA0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0" w:type="pct"/>
            <w:shd w:val="clear" w:color="auto" w:fill="E7E6E6" w:themeFill="background2"/>
            <w:vAlign w:val="center"/>
          </w:tcPr>
          <w:p w14:paraId="71CD3F81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8" w:type="pct"/>
            <w:shd w:val="clear" w:color="auto" w:fill="E7E6E6" w:themeFill="background2"/>
            <w:vAlign w:val="center"/>
          </w:tcPr>
          <w:p w14:paraId="6A0A24A8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58B9" w:rsidRPr="00455371" w14:paraId="24B2E18E" w14:textId="77777777" w:rsidTr="00A737BC">
        <w:trPr>
          <w:gridAfter w:val="1"/>
          <w:wAfter w:w="11" w:type="pct"/>
          <w:trHeight w:val="340"/>
          <w:jc w:val="center"/>
        </w:trPr>
        <w:tc>
          <w:tcPr>
            <w:tcW w:w="478" w:type="pct"/>
            <w:shd w:val="clear" w:color="auto" w:fill="E7E6E6" w:themeFill="background2"/>
            <w:vAlign w:val="center"/>
          </w:tcPr>
          <w:p w14:paraId="3BB0FD8A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56" w:type="pct"/>
            <w:vAlign w:val="center"/>
          </w:tcPr>
          <w:p w14:paraId="0FFB776B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pct"/>
            <w:shd w:val="clear" w:color="auto" w:fill="E7E6E6" w:themeFill="background2"/>
            <w:vAlign w:val="center"/>
          </w:tcPr>
          <w:p w14:paraId="3D210702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1" w:type="pct"/>
            <w:vAlign w:val="center"/>
          </w:tcPr>
          <w:p w14:paraId="3716A7FA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0" w:type="pct"/>
            <w:shd w:val="clear" w:color="auto" w:fill="E7E6E6" w:themeFill="background2"/>
            <w:vAlign w:val="center"/>
          </w:tcPr>
          <w:p w14:paraId="7B36E9E6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8" w:type="pct"/>
            <w:shd w:val="clear" w:color="auto" w:fill="E7E6E6" w:themeFill="background2"/>
            <w:vAlign w:val="center"/>
          </w:tcPr>
          <w:p w14:paraId="04B812B8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58B9" w:rsidRPr="00455371" w14:paraId="779A36CD" w14:textId="77777777" w:rsidTr="00A737BC">
        <w:trPr>
          <w:gridAfter w:val="1"/>
          <w:wAfter w:w="11" w:type="pct"/>
          <w:trHeight w:val="340"/>
          <w:jc w:val="center"/>
        </w:trPr>
        <w:tc>
          <w:tcPr>
            <w:tcW w:w="478" w:type="pct"/>
            <w:shd w:val="clear" w:color="auto" w:fill="E7E6E6" w:themeFill="background2"/>
            <w:vAlign w:val="center"/>
          </w:tcPr>
          <w:p w14:paraId="7D83CDB6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13:30</w:t>
            </w:r>
          </w:p>
        </w:tc>
        <w:tc>
          <w:tcPr>
            <w:tcW w:w="956" w:type="pct"/>
            <w:vAlign w:val="center"/>
          </w:tcPr>
          <w:p w14:paraId="2C567F11" w14:textId="506ED9A2" w:rsidR="005358B9" w:rsidRPr="005358B9" w:rsidRDefault="005358B9" w:rsidP="005358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8B9">
              <w:rPr>
                <w:rFonts w:ascii="Times New Roman" w:hAnsi="Times New Roman" w:cs="Times New Roman"/>
                <w:sz w:val="22"/>
                <w:szCs w:val="22"/>
              </w:rPr>
              <w:t>Uluslararası İktisat</w:t>
            </w:r>
          </w:p>
          <w:p w14:paraId="42916BEA" w14:textId="0D556F2B" w:rsidR="002320AE" w:rsidRPr="00455371" w:rsidRDefault="005358B9" w:rsidP="005358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8B9">
              <w:rPr>
                <w:rFonts w:ascii="Times New Roman" w:hAnsi="Times New Roman" w:cs="Times New Roman"/>
                <w:sz w:val="22"/>
                <w:szCs w:val="22"/>
              </w:rPr>
              <w:t>Prof. Dr. Mehmet KARAGÜL</w:t>
            </w:r>
          </w:p>
        </w:tc>
        <w:tc>
          <w:tcPr>
            <w:tcW w:w="1005" w:type="pct"/>
            <w:shd w:val="clear" w:color="auto" w:fill="E7E6E6" w:themeFill="background2"/>
            <w:vAlign w:val="center"/>
          </w:tcPr>
          <w:p w14:paraId="6E486035" w14:textId="531A88C9" w:rsidR="005358B9" w:rsidRPr="005358B9" w:rsidRDefault="005358B9" w:rsidP="005358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8B9">
              <w:rPr>
                <w:rFonts w:ascii="Times New Roman" w:hAnsi="Times New Roman" w:cs="Times New Roman"/>
                <w:sz w:val="22"/>
                <w:szCs w:val="22"/>
              </w:rPr>
              <w:t xml:space="preserve">Mikro İktisat </w:t>
            </w:r>
          </w:p>
          <w:p w14:paraId="5FE5BE62" w14:textId="699FBC06" w:rsidR="002320AE" w:rsidRPr="00455371" w:rsidRDefault="005358B9" w:rsidP="005358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8B9">
              <w:rPr>
                <w:rFonts w:ascii="Times New Roman" w:hAnsi="Times New Roman" w:cs="Times New Roman"/>
                <w:sz w:val="22"/>
                <w:szCs w:val="22"/>
              </w:rPr>
              <w:t>Doç. Dr. Kübra ÖNDER</w:t>
            </w:r>
          </w:p>
        </w:tc>
        <w:tc>
          <w:tcPr>
            <w:tcW w:w="861" w:type="pct"/>
            <w:vAlign w:val="center"/>
          </w:tcPr>
          <w:p w14:paraId="3516F3FB" w14:textId="599185CF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0" w:type="pct"/>
            <w:shd w:val="clear" w:color="auto" w:fill="E7E6E6" w:themeFill="background2"/>
            <w:vAlign w:val="center"/>
          </w:tcPr>
          <w:p w14:paraId="4C9AC5D1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8" w:type="pct"/>
            <w:shd w:val="clear" w:color="auto" w:fill="E7E6E6" w:themeFill="background2"/>
            <w:vAlign w:val="center"/>
          </w:tcPr>
          <w:p w14:paraId="485D9D59" w14:textId="2A76BEDF" w:rsidR="005358B9" w:rsidRPr="005358B9" w:rsidRDefault="005358B9" w:rsidP="005358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8B9">
              <w:rPr>
                <w:rFonts w:ascii="Times New Roman" w:hAnsi="Times New Roman" w:cs="Times New Roman"/>
                <w:sz w:val="22"/>
                <w:szCs w:val="22"/>
              </w:rPr>
              <w:t>Uluslararası Rekabet Stratejileri</w:t>
            </w:r>
          </w:p>
          <w:p w14:paraId="6AB33236" w14:textId="397D380A" w:rsidR="002320AE" w:rsidRPr="00455371" w:rsidRDefault="005358B9" w:rsidP="005358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8B9">
              <w:rPr>
                <w:rFonts w:ascii="Times New Roman" w:hAnsi="Times New Roman" w:cs="Times New Roman"/>
                <w:sz w:val="22"/>
                <w:szCs w:val="22"/>
              </w:rPr>
              <w:t xml:space="preserve">Dr. </w:t>
            </w:r>
            <w:proofErr w:type="spellStart"/>
            <w:r w:rsidRPr="005358B9">
              <w:rPr>
                <w:rFonts w:ascii="Times New Roman" w:hAnsi="Times New Roman" w:cs="Times New Roman"/>
                <w:sz w:val="22"/>
                <w:szCs w:val="22"/>
              </w:rPr>
              <w:t>Öğr</w:t>
            </w:r>
            <w:proofErr w:type="spellEnd"/>
            <w:r w:rsidR="009B600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5358B9">
              <w:rPr>
                <w:rFonts w:ascii="Times New Roman" w:hAnsi="Times New Roman" w:cs="Times New Roman"/>
                <w:sz w:val="22"/>
                <w:szCs w:val="22"/>
              </w:rPr>
              <w:t xml:space="preserve"> Üyesi Kazım SARIÇOBAN</w:t>
            </w:r>
          </w:p>
        </w:tc>
      </w:tr>
      <w:tr w:rsidR="005358B9" w:rsidRPr="00455371" w14:paraId="03EE3037" w14:textId="77777777" w:rsidTr="00A737BC">
        <w:trPr>
          <w:gridAfter w:val="1"/>
          <w:wAfter w:w="11" w:type="pct"/>
          <w:trHeight w:val="340"/>
          <w:jc w:val="center"/>
        </w:trPr>
        <w:tc>
          <w:tcPr>
            <w:tcW w:w="478" w:type="pct"/>
            <w:shd w:val="clear" w:color="auto" w:fill="E7E6E6" w:themeFill="background2"/>
            <w:vAlign w:val="center"/>
          </w:tcPr>
          <w:p w14:paraId="723559F8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537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14: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956" w:type="pct"/>
            <w:vAlign w:val="center"/>
          </w:tcPr>
          <w:p w14:paraId="03C976E8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pct"/>
            <w:shd w:val="clear" w:color="auto" w:fill="E7E6E6" w:themeFill="background2"/>
            <w:vAlign w:val="center"/>
          </w:tcPr>
          <w:p w14:paraId="62E366D7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1" w:type="pct"/>
            <w:vAlign w:val="center"/>
          </w:tcPr>
          <w:p w14:paraId="48ED27A9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0" w:type="pct"/>
            <w:shd w:val="clear" w:color="auto" w:fill="E7E6E6" w:themeFill="background2"/>
            <w:vAlign w:val="center"/>
          </w:tcPr>
          <w:p w14:paraId="4D176B44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8" w:type="pct"/>
            <w:shd w:val="clear" w:color="auto" w:fill="E7E6E6" w:themeFill="background2"/>
            <w:vAlign w:val="center"/>
          </w:tcPr>
          <w:p w14:paraId="167AE69F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58B9" w:rsidRPr="00455371" w14:paraId="04DA347E" w14:textId="77777777" w:rsidTr="00A737BC">
        <w:trPr>
          <w:gridAfter w:val="1"/>
          <w:wAfter w:w="11" w:type="pct"/>
          <w:trHeight w:val="340"/>
          <w:jc w:val="center"/>
        </w:trPr>
        <w:tc>
          <w:tcPr>
            <w:tcW w:w="478" w:type="pct"/>
            <w:shd w:val="clear" w:color="auto" w:fill="E7E6E6" w:themeFill="background2"/>
            <w:vAlign w:val="center"/>
          </w:tcPr>
          <w:p w14:paraId="63BC6846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537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15: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956" w:type="pct"/>
            <w:vAlign w:val="center"/>
          </w:tcPr>
          <w:p w14:paraId="4DF92B68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pct"/>
            <w:shd w:val="clear" w:color="auto" w:fill="E7E6E6" w:themeFill="background2"/>
            <w:vAlign w:val="center"/>
          </w:tcPr>
          <w:p w14:paraId="6B0316C9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1" w:type="pct"/>
            <w:vAlign w:val="center"/>
          </w:tcPr>
          <w:p w14:paraId="708E0D56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0" w:type="pct"/>
            <w:shd w:val="clear" w:color="auto" w:fill="E7E6E6" w:themeFill="background2"/>
            <w:vAlign w:val="center"/>
          </w:tcPr>
          <w:p w14:paraId="14A280E0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8" w:type="pct"/>
            <w:shd w:val="clear" w:color="auto" w:fill="E7E6E6" w:themeFill="background2"/>
            <w:vAlign w:val="center"/>
          </w:tcPr>
          <w:p w14:paraId="3936C2C1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20AE" w:rsidRPr="00FE5022" w14:paraId="595E9E2E" w14:textId="77777777" w:rsidTr="00A737BC">
        <w:trPr>
          <w:trHeight w:val="51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21C7919" w14:textId="77777777" w:rsidR="002320AE" w:rsidRPr="00FE5022" w:rsidRDefault="002320AE" w:rsidP="00572D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E5022">
              <w:rPr>
                <w:rFonts w:ascii="Times New Roman" w:hAnsi="Times New Roman" w:cs="Times New Roman"/>
                <w:sz w:val="22"/>
                <w:szCs w:val="22"/>
              </w:rPr>
              <w:t>Not: Sınav salonları ilgili öğretim üyesi tarafından duyurulacaktır</w:t>
            </w:r>
          </w:p>
        </w:tc>
      </w:tr>
    </w:tbl>
    <w:p w14:paraId="1073BFAD" w14:textId="77777777" w:rsidR="002320AE" w:rsidRDefault="002320AE">
      <w:pPr>
        <w:rPr>
          <w:rFonts w:ascii="Times New Roman" w:hAnsi="Times New Roman" w:cs="Times New Roman"/>
          <w:sz w:val="22"/>
          <w:szCs w:val="22"/>
        </w:rPr>
      </w:pPr>
    </w:p>
    <w:p w14:paraId="30FFF56E" w14:textId="6677396D" w:rsidR="00F528A2" w:rsidRDefault="00F528A2">
      <w:pPr>
        <w:rPr>
          <w:rFonts w:ascii="Times New Roman" w:hAnsi="Times New Roman" w:cs="Times New Roman"/>
          <w:sz w:val="22"/>
          <w:szCs w:val="22"/>
        </w:rPr>
      </w:pPr>
    </w:p>
    <w:p w14:paraId="435E6E29" w14:textId="77777777" w:rsidR="00F528A2" w:rsidRDefault="00F528A2"/>
    <w:p w14:paraId="560F176E" w14:textId="77777777" w:rsidR="00A81D2F" w:rsidRDefault="00A81D2F"/>
    <w:sectPr w:rsidR="00A81D2F" w:rsidSect="007C0B99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B26"/>
    <w:rsid w:val="00082F7D"/>
    <w:rsid w:val="000A7879"/>
    <w:rsid w:val="000D6483"/>
    <w:rsid w:val="000E5F12"/>
    <w:rsid w:val="000F5859"/>
    <w:rsid w:val="00135CEC"/>
    <w:rsid w:val="0015282F"/>
    <w:rsid w:val="00192411"/>
    <w:rsid w:val="001A7465"/>
    <w:rsid w:val="001B643E"/>
    <w:rsid w:val="002310ED"/>
    <w:rsid w:val="002320AE"/>
    <w:rsid w:val="0027494C"/>
    <w:rsid w:val="00277070"/>
    <w:rsid w:val="002C45A9"/>
    <w:rsid w:val="003A47E9"/>
    <w:rsid w:val="003F71C4"/>
    <w:rsid w:val="00420F15"/>
    <w:rsid w:val="00455371"/>
    <w:rsid w:val="004F38A8"/>
    <w:rsid w:val="00521DD9"/>
    <w:rsid w:val="005358B9"/>
    <w:rsid w:val="0054343A"/>
    <w:rsid w:val="00564E7A"/>
    <w:rsid w:val="005D6361"/>
    <w:rsid w:val="006367B6"/>
    <w:rsid w:val="007027F6"/>
    <w:rsid w:val="00705583"/>
    <w:rsid w:val="007113C4"/>
    <w:rsid w:val="00751E82"/>
    <w:rsid w:val="00774B26"/>
    <w:rsid w:val="007B78FF"/>
    <w:rsid w:val="007C0B99"/>
    <w:rsid w:val="007E1995"/>
    <w:rsid w:val="0084283E"/>
    <w:rsid w:val="00854C51"/>
    <w:rsid w:val="008A6600"/>
    <w:rsid w:val="008B12D5"/>
    <w:rsid w:val="008F36F7"/>
    <w:rsid w:val="00927EFD"/>
    <w:rsid w:val="009540A1"/>
    <w:rsid w:val="00990508"/>
    <w:rsid w:val="009B600A"/>
    <w:rsid w:val="009E3D5D"/>
    <w:rsid w:val="00A24DF9"/>
    <w:rsid w:val="00A458DB"/>
    <w:rsid w:val="00A737BC"/>
    <w:rsid w:val="00A81D2F"/>
    <w:rsid w:val="00AB30FF"/>
    <w:rsid w:val="00AE0138"/>
    <w:rsid w:val="00B37A88"/>
    <w:rsid w:val="00BA0943"/>
    <w:rsid w:val="00BE54BB"/>
    <w:rsid w:val="00BF73B2"/>
    <w:rsid w:val="00C22A16"/>
    <w:rsid w:val="00C87973"/>
    <w:rsid w:val="00CC041F"/>
    <w:rsid w:val="00CE7F13"/>
    <w:rsid w:val="00D5105D"/>
    <w:rsid w:val="00D51E69"/>
    <w:rsid w:val="00D710DE"/>
    <w:rsid w:val="00D76D0A"/>
    <w:rsid w:val="00DC1467"/>
    <w:rsid w:val="00DE120C"/>
    <w:rsid w:val="00E72AC0"/>
    <w:rsid w:val="00E77018"/>
    <w:rsid w:val="00EB381B"/>
    <w:rsid w:val="00EF4C48"/>
    <w:rsid w:val="00F226BD"/>
    <w:rsid w:val="00F27ED3"/>
    <w:rsid w:val="00F528A2"/>
    <w:rsid w:val="00F645F7"/>
    <w:rsid w:val="00FC1439"/>
    <w:rsid w:val="00FE5022"/>
    <w:rsid w:val="00FE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F113B"/>
  <w15:chartTrackingRefBased/>
  <w15:docId w15:val="{ACD84801-6BBA-0343-8118-C751AEBD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4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GÜL</cp:lastModifiedBy>
  <cp:revision>3</cp:revision>
  <cp:lastPrinted>2022-09-27T19:37:00Z</cp:lastPrinted>
  <dcterms:created xsi:type="dcterms:W3CDTF">2022-11-08T12:20:00Z</dcterms:created>
  <dcterms:modified xsi:type="dcterms:W3CDTF">2022-11-08T12:25:00Z</dcterms:modified>
</cp:coreProperties>
</file>