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A48" w:rsidRDefault="00890BC6">
      <w:pPr>
        <w:pStyle w:val="Gvdemetni20"/>
        <w:framePr w:w="9859" w:h="282" w:hRule="exact" w:wrap="none" w:vAnchor="page" w:hAnchor="page" w:x="1170" w:y="1358"/>
        <w:shd w:val="clear" w:color="auto" w:fill="auto"/>
        <w:spacing w:after="0" w:line="210" w:lineRule="exact"/>
        <w:ind w:left="40"/>
      </w:pPr>
      <w:r>
        <w:t>2022-2023 Eğitim-Öğretim Yılı</w:t>
      </w:r>
      <w:r w:rsidR="00F358FB">
        <w:t xml:space="preserve"> Güz Dönemi</w:t>
      </w:r>
      <w:r w:rsidR="00036C62">
        <w:t xml:space="preserve"> Sosyal Politika ve Sosyal Hizmet</w:t>
      </w:r>
      <w:r>
        <w:t xml:space="preserve"> </w:t>
      </w:r>
      <w:r w:rsidR="00F358FB">
        <w:t xml:space="preserve">Tezli </w:t>
      </w:r>
      <w:r w:rsidR="00036C62" w:rsidRPr="00036C62">
        <w:rPr>
          <w:rStyle w:val="Gvdemetni21"/>
          <w:b/>
          <w:bCs/>
          <w:u w:val="none"/>
        </w:rPr>
        <w:t xml:space="preserve">Yüksek Lisans </w:t>
      </w:r>
      <w:r w:rsidR="00DC25E6">
        <w:rPr>
          <w:rStyle w:val="Gvdemetni21"/>
          <w:b/>
          <w:bCs/>
          <w:u w:val="none"/>
        </w:rPr>
        <w:t>Vize</w:t>
      </w:r>
      <w:r w:rsidR="00036C62" w:rsidRPr="00036C62">
        <w:rPr>
          <w:rStyle w:val="Gvdemetni21"/>
          <w:b/>
          <w:bCs/>
          <w:u w:val="none"/>
        </w:rPr>
        <w:t xml:space="preserve"> Programı</w:t>
      </w:r>
    </w:p>
    <w:tbl>
      <w:tblPr>
        <w:tblpPr w:leftFromText="141" w:rightFromText="141" w:vertAnchor="text" w:horzAnchor="margin" w:tblpXSpec="center" w:tblpY="187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1536"/>
        <w:gridCol w:w="1704"/>
        <w:gridCol w:w="1219"/>
        <w:gridCol w:w="1611"/>
        <w:gridCol w:w="69"/>
        <w:gridCol w:w="1373"/>
        <w:gridCol w:w="1853"/>
      </w:tblGrid>
      <w:tr w:rsidR="00DC25E6" w:rsidTr="00DC25E6">
        <w:trPr>
          <w:trHeight w:hRule="exact" w:val="288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5E6" w:rsidRDefault="00DC25E6" w:rsidP="00F80C65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5E6" w:rsidRDefault="00DC25E6" w:rsidP="00F80C65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25E6" w:rsidRPr="00DC25E6" w:rsidRDefault="00DC25E6" w:rsidP="00DC25E6">
            <w:pPr>
              <w:pStyle w:val="Gvdemetni20"/>
              <w:shd w:val="clear" w:color="auto" w:fill="auto"/>
              <w:spacing w:after="0" w:line="210" w:lineRule="exact"/>
              <w:rPr>
                <w:rStyle w:val="Gvdemetni23"/>
                <w:b/>
                <w:bCs/>
              </w:rPr>
            </w:pPr>
            <w:r w:rsidRPr="00DC25E6">
              <w:rPr>
                <w:rStyle w:val="Gvdemetni23"/>
                <w:b/>
                <w:bCs/>
              </w:rPr>
              <w:t>14.11.2022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5E6" w:rsidRPr="00DC25E6" w:rsidRDefault="00DC25E6" w:rsidP="00DC25E6">
            <w:pPr>
              <w:jc w:val="center"/>
              <w:rPr>
                <w:b/>
              </w:rPr>
            </w:pPr>
            <w:r w:rsidRPr="00DC25E6">
              <w:rPr>
                <w:rStyle w:val="Gvdemetni23"/>
                <w:bCs w:val="0"/>
              </w:rPr>
              <w:t>15</w:t>
            </w:r>
            <w:r w:rsidRPr="00DC25E6">
              <w:rPr>
                <w:rStyle w:val="Gvdemetni23"/>
                <w:bCs w:val="0"/>
              </w:rPr>
              <w:t>.11.2022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5E6" w:rsidRPr="00DC25E6" w:rsidRDefault="00DC25E6" w:rsidP="00DC25E6">
            <w:pPr>
              <w:jc w:val="center"/>
              <w:rPr>
                <w:b/>
              </w:rPr>
            </w:pPr>
            <w:r w:rsidRPr="00DC25E6">
              <w:rPr>
                <w:rStyle w:val="Gvdemetni23"/>
                <w:bCs w:val="0"/>
              </w:rPr>
              <w:t>16</w:t>
            </w:r>
            <w:r w:rsidRPr="00DC25E6">
              <w:rPr>
                <w:rStyle w:val="Gvdemetni23"/>
                <w:bCs w:val="0"/>
              </w:rPr>
              <w:t>.11.2022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5E6" w:rsidRPr="00DC25E6" w:rsidRDefault="00DC25E6" w:rsidP="00DC25E6">
            <w:pPr>
              <w:jc w:val="center"/>
              <w:rPr>
                <w:b/>
              </w:rPr>
            </w:pPr>
            <w:r w:rsidRPr="00DC25E6">
              <w:rPr>
                <w:rStyle w:val="Gvdemetni23"/>
                <w:bCs w:val="0"/>
              </w:rPr>
              <w:t>17</w:t>
            </w:r>
            <w:r w:rsidRPr="00DC25E6">
              <w:rPr>
                <w:rStyle w:val="Gvdemetni23"/>
                <w:bCs w:val="0"/>
              </w:rPr>
              <w:t>.11.2022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5E6" w:rsidRPr="00DC25E6" w:rsidRDefault="00DC25E6" w:rsidP="00DC25E6">
            <w:pPr>
              <w:jc w:val="center"/>
              <w:rPr>
                <w:b/>
              </w:rPr>
            </w:pPr>
            <w:r w:rsidRPr="00DC25E6">
              <w:rPr>
                <w:rStyle w:val="Gvdemetni23"/>
                <w:bCs w:val="0"/>
              </w:rPr>
              <w:t>18</w:t>
            </w:r>
            <w:r w:rsidRPr="00DC25E6">
              <w:rPr>
                <w:rStyle w:val="Gvdemetni23"/>
                <w:bCs w:val="0"/>
              </w:rPr>
              <w:t>.11.2022</w:t>
            </w:r>
          </w:p>
        </w:tc>
      </w:tr>
      <w:tr w:rsidR="00DC25E6" w:rsidTr="00DC25E6">
        <w:trPr>
          <w:trHeight w:hRule="exact" w:val="288"/>
        </w:trPr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5E6" w:rsidRDefault="00DC25E6" w:rsidP="00F80C65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5E6" w:rsidRDefault="00DC25E6" w:rsidP="00F80C65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25E6" w:rsidRDefault="00DC25E6" w:rsidP="00F80C65">
            <w:pPr>
              <w:pStyle w:val="Gvdemetni20"/>
              <w:shd w:val="clear" w:color="auto" w:fill="auto"/>
              <w:spacing w:after="0" w:line="210" w:lineRule="exact"/>
            </w:pPr>
            <w:r>
              <w:rPr>
                <w:rStyle w:val="Gvdemetni23"/>
                <w:b/>
                <w:bCs/>
              </w:rPr>
              <w:t>Pazartesi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25E6" w:rsidRDefault="00DC25E6" w:rsidP="00F80C65">
            <w:pPr>
              <w:pStyle w:val="Gvdemetni20"/>
              <w:shd w:val="clear" w:color="auto" w:fill="auto"/>
              <w:spacing w:after="0" w:line="210" w:lineRule="exact"/>
            </w:pPr>
            <w:r>
              <w:rPr>
                <w:rStyle w:val="Gvdemetni23"/>
                <w:b/>
                <w:bCs/>
              </w:rPr>
              <w:t>Salı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25E6" w:rsidRDefault="00DC25E6" w:rsidP="00F80C65">
            <w:pPr>
              <w:pStyle w:val="Gvdemetni20"/>
              <w:shd w:val="clear" w:color="auto" w:fill="auto"/>
              <w:spacing w:after="0" w:line="210" w:lineRule="exact"/>
            </w:pPr>
            <w:r>
              <w:rPr>
                <w:rStyle w:val="Gvdemetni23"/>
                <w:b/>
                <w:bCs/>
              </w:rPr>
              <w:t>Çarşamba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25E6" w:rsidRDefault="00DC25E6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Perşembe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25E6" w:rsidRDefault="00DC25E6" w:rsidP="00F80C65">
            <w:pPr>
              <w:pStyle w:val="Gvdemetni20"/>
              <w:shd w:val="clear" w:color="auto" w:fill="auto"/>
              <w:spacing w:after="0" w:line="210" w:lineRule="exact"/>
            </w:pPr>
            <w:r>
              <w:rPr>
                <w:rStyle w:val="Gvdemetni23"/>
                <w:b/>
                <w:bCs/>
              </w:rPr>
              <w:t>Cuma</w:t>
            </w:r>
          </w:p>
        </w:tc>
      </w:tr>
      <w:tr w:rsidR="00556DF2" w:rsidTr="00DC25E6">
        <w:trPr>
          <w:trHeight w:hRule="exact" w:val="100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08:00-08:45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F2" w:rsidRPr="00151AAD" w:rsidRDefault="00556DF2" w:rsidP="00F80C65">
            <w:pPr>
              <w:rPr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</w:tr>
      <w:tr w:rsidR="00556DF2" w:rsidTr="00F80C65">
        <w:trPr>
          <w:trHeight w:hRule="exact" w:val="28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08:45-09:00</w:t>
            </w:r>
          </w:p>
        </w:tc>
        <w:tc>
          <w:tcPr>
            <w:tcW w:w="78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556DF2" w:rsidTr="00F80C65">
        <w:trPr>
          <w:trHeight w:hRule="exact" w:val="98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09:00-09:45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401A67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>Bilimsel Araştırma ve Yayın Etiği</w:t>
            </w:r>
            <w:r>
              <w:rPr>
                <w:sz w:val="16"/>
                <w:szCs w:val="16"/>
              </w:rPr>
              <w:t xml:space="preserve"> (</w:t>
            </w:r>
            <w:r w:rsidRPr="00556DF2">
              <w:rPr>
                <w:sz w:val="16"/>
                <w:szCs w:val="16"/>
              </w:rPr>
              <w:t>Doç. Dr. Deniz SAY ŞAHİN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AE3577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>Sosyal Hizmet Kuramları</w:t>
            </w:r>
            <w:r>
              <w:rPr>
                <w:sz w:val="16"/>
                <w:szCs w:val="16"/>
              </w:rPr>
              <w:t xml:space="preserve"> (</w:t>
            </w:r>
            <w:r w:rsidRPr="00151AAD">
              <w:rPr>
                <w:sz w:val="16"/>
                <w:szCs w:val="16"/>
              </w:rPr>
              <w:t xml:space="preserve"> Doç. Dr. Umut YANARDAĞ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</w:tr>
      <w:tr w:rsidR="00556DF2" w:rsidTr="00F80C65">
        <w:trPr>
          <w:trHeight w:hRule="exact" w:val="27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09:45-10:00</w:t>
            </w:r>
          </w:p>
        </w:tc>
        <w:tc>
          <w:tcPr>
            <w:tcW w:w="78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556DF2" w:rsidTr="00F80C65">
        <w:trPr>
          <w:trHeight w:hRule="exact" w:val="100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10:00-10:45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401A67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 xml:space="preserve">Türkiye’de ve Dünyada Sağlık Politikaları                               </w:t>
            </w:r>
            <w:r>
              <w:rPr>
                <w:sz w:val="16"/>
                <w:szCs w:val="16"/>
              </w:rPr>
              <w:t>(</w:t>
            </w:r>
            <w:r w:rsidRPr="00556DF2">
              <w:rPr>
                <w:sz w:val="16"/>
                <w:szCs w:val="16"/>
              </w:rPr>
              <w:t>Doç. Dr. Deniz SAY ŞAHİN</w:t>
            </w:r>
            <w:r>
              <w:rPr>
                <w:sz w:val="16"/>
                <w:szCs w:val="16"/>
              </w:rPr>
              <w:t>)</w:t>
            </w:r>
            <w:bookmarkStart w:id="0" w:name="_GoBack"/>
            <w:bookmarkEnd w:id="0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</w:tr>
      <w:tr w:rsidR="00556DF2" w:rsidTr="00F80C65">
        <w:trPr>
          <w:trHeight w:hRule="exact" w:val="27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10:45-11:00</w:t>
            </w:r>
          </w:p>
        </w:tc>
        <w:tc>
          <w:tcPr>
            <w:tcW w:w="78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B55CEF" w:rsidTr="006D1971">
        <w:trPr>
          <w:trHeight w:val="17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CEF" w:rsidRDefault="00B55CEF" w:rsidP="00F80C65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CEF" w:rsidRDefault="00B55CEF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11:00-11:45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5CEF" w:rsidRPr="00151AAD" w:rsidRDefault="00B55CEF" w:rsidP="00F80C65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5E6" w:rsidRDefault="00DC25E6" w:rsidP="00DC25E6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 xml:space="preserve">  </w:t>
            </w:r>
          </w:p>
          <w:p w:rsidR="00DC25E6" w:rsidRDefault="00DC25E6" w:rsidP="00DC25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Doç. Dr. Gülsüm KORKUT)</w:t>
            </w:r>
          </w:p>
          <w:p w:rsidR="00B55CEF" w:rsidRDefault="00B55CEF" w:rsidP="00F80C6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CEF" w:rsidRDefault="00B55CEF" w:rsidP="00F80C6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CEF" w:rsidRDefault="00B55CEF" w:rsidP="00F80C6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5CEF" w:rsidRDefault="00B55CEF" w:rsidP="00F80C65">
            <w:pPr>
              <w:rPr>
                <w:sz w:val="10"/>
                <w:szCs w:val="10"/>
              </w:rPr>
            </w:pPr>
          </w:p>
        </w:tc>
      </w:tr>
      <w:tr w:rsidR="00556DF2" w:rsidTr="00F80C65">
        <w:trPr>
          <w:trHeight w:hRule="exact" w:val="466"/>
        </w:trPr>
        <w:tc>
          <w:tcPr>
            <w:tcW w:w="982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B55CEF" w:rsidTr="001F6FBB">
        <w:trPr>
          <w:trHeight w:val="1927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CEF" w:rsidRDefault="00B55CEF" w:rsidP="00F80C65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CEF" w:rsidRDefault="00B55CEF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13:00-13:45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CEF" w:rsidRDefault="00B55CEF" w:rsidP="00F80C65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5E6" w:rsidRDefault="00DC25E6" w:rsidP="00DC25E6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 xml:space="preserve">I  </w:t>
            </w:r>
          </w:p>
          <w:p w:rsidR="00B55CEF" w:rsidRDefault="00DC25E6" w:rsidP="00DC25E6">
            <w:pPr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>( Doç. Dr. Gülsüm KORKUT)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5E6" w:rsidRDefault="00DC25E6" w:rsidP="00DC25E6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Göçmenlere Yönelik Sosyal Politika ve</w:t>
            </w:r>
            <w:r>
              <w:rPr>
                <w:sz w:val="16"/>
                <w:szCs w:val="16"/>
              </w:rPr>
              <w:t xml:space="preserve"> Sosyal Hizmetler       </w:t>
            </w:r>
          </w:p>
          <w:p w:rsidR="00B55CEF" w:rsidRDefault="00DC25E6" w:rsidP="00DC25E6">
            <w:pPr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 xml:space="preserve">( Doç. Dr. </w:t>
            </w:r>
            <w:r w:rsidRPr="00151AAD">
              <w:rPr>
                <w:sz w:val="16"/>
                <w:szCs w:val="16"/>
              </w:rPr>
              <w:t>Melek Z. YANARDAĞ)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CEF" w:rsidRDefault="00D250E7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 xml:space="preserve">Çalışma ve Sosyal Güvenlik Hukuku                </w:t>
            </w:r>
            <w:r>
              <w:rPr>
                <w:sz w:val="16"/>
                <w:szCs w:val="16"/>
              </w:rPr>
              <w:t xml:space="preserve">                        </w:t>
            </w:r>
            <w:proofErr w:type="gramStart"/>
            <w:r>
              <w:rPr>
                <w:sz w:val="16"/>
                <w:szCs w:val="16"/>
              </w:rPr>
              <w:t>(</w:t>
            </w:r>
            <w:proofErr w:type="gramEnd"/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Mehmet ÖÇAL</w:t>
            </w:r>
            <w:proofErr w:type="gramStart"/>
            <w:r w:rsidRPr="00151AAD">
              <w:rPr>
                <w:sz w:val="16"/>
                <w:szCs w:val="16"/>
              </w:rPr>
              <w:t>)</w:t>
            </w:r>
            <w:proofErr w:type="gram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5CEF" w:rsidRDefault="00B55CEF" w:rsidP="00F80C65">
            <w:pPr>
              <w:rPr>
                <w:sz w:val="10"/>
                <w:szCs w:val="10"/>
              </w:rPr>
            </w:pPr>
          </w:p>
        </w:tc>
      </w:tr>
      <w:tr w:rsidR="00556DF2" w:rsidTr="00F80C65">
        <w:trPr>
          <w:trHeight w:hRule="exact" w:val="28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13:45-14:00</w:t>
            </w:r>
          </w:p>
        </w:tc>
        <w:tc>
          <w:tcPr>
            <w:tcW w:w="78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B55CEF" w:rsidTr="00B70369">
        <w:trPr>
          <w:trHeight w:val="179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5CEF" w:rsidRDefault="00B55CEF" w:rsidP="00F80C65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5CEF" w:rsidRDefault="00B55CEF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14:00-14:45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CEF" w:rsidRDefault="00B55CEF" w:rsidP="00F80C65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50E7" w:rsidRDefault="00D250E7" w:rsidP="00D250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Kamu Yönetimi  </w:t>
            </w:r>
          </w:p>
          <w:p w:rsidR="00B55CEF" w:rsidRDefault="00D250E7" w:rsidP="00D250E7">
            <w:pPr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>(</w:t>
            </w:r>
            <w:r w:rsidRPr="003004C4">
              <w:rPr>
                <w:sz w:val="16"/>
                <w:szCs w:val="16"/>
              </w:rPr>
              <w:t xml:space="preserve"> Doç. Dr. </w:t>
            </w:r>
            <w:proofErr w:type="spellStart"/>
            <w:r w:rsidRPr="003004C4">
              <w:rPr>
                <w:sz w:val="16"/>
                <w:szCs w:val="16"/>
              </w:rPr>
              <w:t>Sabrina</w:t>
            </w:r>
            <w:proofErr w:type="spellEnd"/>
            <w:r w:rsidRPr="003004C4">
              <w:rPr>
                <w:sz w:val="16"/>
                <w:szCs w:val="16"/>
              </w:rPr>
              <w:t xml:space="preserve"> KAYIKÇI</w:t>
            </w:r>
            <w:r>
              <w:rPr>
                <w:sz w:val="16"/>
                <w:szCs w:val="16"/>
              </w:rPr>
              <w:t>)</w:t>
            </w:r>
            <w:r w:rsidRPr="003004C4">
              <w:rPr>
                <w:sz w:val="16"/>
                <w:szCs w:val="16"/>
              </w:rPr>
              <w:t xml:space="preserve">                                                                     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CEF" w:rsidRDefault="00B55CEF" w:rsidP="00F80C6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CEF" w:rsidRDefault="00D250E7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>Engellilere Yönelik So</w:t>
            </w:r>
            <w:r>
              <w:rPr>
                <w:sz w:val="16"/>
                <w:szCs w:val="16"/>
              </w:rPr>
              <w:t>syal Politika ve Sosyal Hizmetler</w:t>
            </w:r>
            <w:r w:rsidRPr="00151AAD">
              <w:rPr>
                <w:sz w:val="16"/>
                <w:szCs w:val="16"/>
              </w:rPr>
              <w:t xml:space="preserve">           </w:t>
            </w:r>
            <w:proofErr w:type="gramStart"/>
            <w:r>
              <w:rPr>
                <w:sz w:val="16"/>
                <w:szCs w:val="16"/>
              </w:rPr>
              <w:t>(</w:t>
            </w:r>
            <w:proofErr w:type="gramEnd"/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Mehmet ÖÇAL</w:t>
            </w:r>
            <w:proofErr w:type="gramStart"/>
            <w:r w:rsidRPr="00151AAD">
              <w:rPr>
                <w:sz w:val="16"/>
                <w:szCs w:val="16"/>
              </w:rPr>
              <w:t>)</w:t>
            </w:r>
            <w:proofErr w:type="gram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5CEF" w:rsidRDefault="00B55CEF" w:rsidP="00F80C65">
            <w:pPr>
              <w:rPr>
                <w:sz w:val="10"/>
                <w:szCs w:val="10"/>
              </w:rPr>
            </w:pPr>
          </w:p>
        </w:tc>
      </w:tr>
      <w:tr w:rsidR="00556DF2" w:rsidTr="00F80C65">
        <w:trPr>
          <w:trHeight w:hRule="exact" w:val="27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14:45-15:00</w:t>
            </w:r>
          </w:p>
        </w:tc>
        <w:tc>
          <w:tcPr>
            <w:tcW w:w="78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F80C65" w:rsidTr="00F80C65">
        <w:trPr>
          <w:trHeight w:hRule="exact" w:val="124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15:00-15:45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</w:tr>
      <w:tr w:rsidR="00556DF2" w:rsidTr="00F80C65">
        <w:trPr>
          <w:trHeight w:hRule="exact" w:val="27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15:45-16:00</w:t>
            </w:r>
          </w:p>
        </w:tc>
        <w:tc>
          <w:tcPr>
            <w:tcW w:w="78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556DF2" w:rsidTr="00F80C65">
        <w:trPr>
          <w:trHeight w:hRule="exact" w:val="85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16:00-16:45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</w:tr>
      <w:tr w:rsidR="00556DF2" w:rsidTr="00F80C65">
        <w:trPr>
          <w:trHeight w:hRule="exact" w:val="21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16:45-17:00</w:t>
            </w:r>
          </w:p>
        </w:tc>
        <w:tc>
          <w:tcPr>
            <w:tcW w:w="7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556DF2" w:rsidTr="00F80C65">
        <w:trPr>
          <w:trHeight w:hRule="exact" w:val="29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17:00-17:45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</w:tr>
    </w:tbl>
    <w:p w:rsidR="00535A48" w:rsidRDefault="00535A48">
      <w:pPr>
        <w:rPr>
          <w:sz w:val="2"/>
          <w:szCs w:val="2"/>
        </w:rPr>
      </w:pPr>
    </w:p>
    <w:sectPr w:rsidR="00535A4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21C" w:rsidRDefault="00B5721C">
      <w:r>
        <w:separator/>
      </w:r>
    </w:p>
  </w:endnote>
  <w:endnote w:type="continuationSeparator" w:id="0">
    <w:p w:rsidR="00B5721C" w:rsidRDefault="00B5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21C" w:rsidRDefault="00B5721C"/>
  </w:footnote>
  <w:footnote w:type="continuationSeparator" w:id="0">
    <w:p w:rsidR="00B5721C" w:rsidRDefault="00B5721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A48"/>
    <w:rsid w:val="00036C62"/>
    <w:rsid w:val="00162F06"/>
    <w:rsid w:val="00167C50"/>
    <w:rsid w:val="001B60A1"/>
    <w:rsid w:val="001D77FE"/>
    <w:rsid w:val="003051B0"/>
    <w:rsid w:val="0038340B"/>
    <w:rsid w:val="00401A67"/>
    <w:rsid w:val="004637D8"/>
    <w:rsid w:val="00535A48"/>
    <w:rsid w:val="00556DF2"/>
    <w:rsid w:val="005C50CE"/>
    <w:rsid w:val="005D5E6E"/>
    <w:rsid w:val="00824F1A"/>
    <w:rsid w:val="00890BC6"/>
    <w:rsid w:val="008B1D18"/>
    <w:rsid w:val="008B76C7"/>
    <w:rsid w:val="00943492"/>
    <w:rsid w:val="00AE3577"/>
    <w:rsid w:val="00B079FB"/>
    <w:rsid w:val="00B45437"/>
    <w:rsid w:val="00B557AA"/>
    <w:rsid w:val="00B55CEF"/>
    <w:rsid w:val="00B5721C"/>
    <w:rsid w:val="00BC5345"/>
    <w:rsid w:val="00C22166"/>
    <w:rsid w:val="00C85B63"/>
    <w:rsid w:val="00D126F1"/>
    <w:rsid w:val="00D250E7"/>
    <w:rsid w:val="00DC25E6"/>
    <w:rsid w:val="00DD31DB"/>
    <w:rsid w:val="00EE7379"/>
    <w:rsid w:val="00F358FB"/>
    <w:rsid w:val="00F8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2">
    <w:name w:val="Gövde metni (2)_"/>
    <w:basedOn w:val="VarsaylanParagrafYazTipi"/>
    <w:link w:val="Gvdemetni2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21">
    <w:name w:val="Gövde metni (2)"/>
    <w:basedOn w:val="Gvdemetn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tr-TR" w:eastAsia="tr-TR" w:bidi="tr-TR"/>
    </w:rPr>
  </w:style>
  <w:style w:type="character" w:customStyle="1" w:styleId="Gvdemetni22">
    <w:name w:val="Gövde metni (2)"/>
    <w:basedOn w:val="Gvdemetn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23">
    <w:name w:val="Gövde metni (2)"/>
    <w:basedOn w:val="Gvdemetn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abloyazs1">
    <w:name w:val="Tablo yazısı"/>
    <w:basedOn w:val="Tabloyazs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tr-TR" w:eastAsia="tr-TR" w:bidi="tr-TR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after="480" w:line="0" w:lineRule="atLeast"/>
      <w:jc w:val="center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2">
    <w:name w:val="Gövde metni (2)_"/>
    <w:basedOn w:val="VarsaylanParagrafYazTipi"/>
    <w:link w:val="Gvdemetni2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21">
    <w:name w:val="Gövde metni (2)"/>
    <w:basedOn w:val="Gvdemetn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tr-TR" w:eastAsia="tr-TR" w:bidi="tr-TR"/>
    </w:rPr>
  </w:style>
  <w:style w:type="character" w:customStyle="1" w:styleId="Gvdemetni22">
    <w:name w:val="Gövde metni (2)"/>
    <w:basedOn w:val="Gvdemetn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23">
    <w:name w:val="Gövde metni (2)"/>
    <w:basedOn w:val="Gvdemetn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abloyazs1">
    <w:name w:val="Tablo yazısı"/>
    <w:basedOn w:val="Tabloyazs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tr-TR" w:eastAsia="tr-TR" w:bidi="tr-TR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after="480" w:line="0" w:lineRule="atLeast"/>
      <w:jc w:val="center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6A618-F0F3-468A-9394-784A982CE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BUĞRA</dc:creator>
  <cp:lastModifiedBy>Asus</cp:lastModifiedBy>
  <cp:revision>11</cp:revision>
  <dcterms:created xsi:type="dcterms:W3CDTF">2022-09-26T11:19:00Z</dcterms:created>
  <dcterms:modified xsi:type="dcterms:W3CDTF">2022-11-06T15:55:00Z</dcterms:modified>
</cp:coreProperties>
</file>