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ED1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B31FC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2C0DF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2D3AE4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ED1F12">
              <w:rPr>
                <w:rFonts w:ascii="Times New Roman" w:hAnsi="Times New Roman" w:cs="Times New Roman"/>
              </w:rPr>
              <w:t>X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54F195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A21E0">
                    <w:rPr>
                      <w:sz w:val="20"/>
                      <w:szCs w:val="20"/>
                    </w:rPr>
                    <w:t>Turizmde  Bilimsel</w:t>
                  </w:r>
                  <w:proofErr w:type="gramEnd"/>
                  <w:r w:rsidRPr="007A21E0">
                    <w:rPr>
                      <w:sz w:val="20"/>
                      <w:szCs w:val="20"/>
                    </w:rPr>
                    <w:t xml:space="preserve">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C86856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C86856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Özcan ÖZDEMİR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</w:pPr>
                  <w:r w:rsidRPr="007A21E0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>Turizm Araştırmalarında Bilgisayarlı İstatistik Uygulamaları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C86856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Default="00C86856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Ali İNANIR</w:t>
                  </w:r>
                </w:p>
              </w:tc>
            </w:tr>
            <w:tr w:rsidR="002D3AE4" w:rsidRPr="007F4AEE" w:rsidTr="00F8201D">
              <w:trPr>
                <w:trHeight w:val="583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02TUR502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color w:val="000000"/>
                      <w:sz w:val="20"/>
                      <w:szCs w:val="20"/>
                    </w:rPr>
                    <w:t xml:space="preserve">Turizmde </w:t>
                  </w:r>
                  <w:r>
                    <w:rPr>
                      <w:color w:val="000000"/>
                      <w:sz w:val="20"/>
                      <w:szCs w:val="20"/>
                    </w:rPr>
                    <w:t>Stratejik Yönetim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Default="000E4EE2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Default="000E4EE2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13:55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Mert GÜRLEK</w:t>
                  </w:r>
                </w:p>
              </w:tc>
            </w:tr>
            <w:tr w:rsidR="002D3AE4" w:rsidRPr="007F4AEE" w:rsidTr="00F8201D">
              <w:trPr>
                <w:trHeight w:val="55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C279F2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Türkiye’nin Doğal </w:t>
                  </w:r>
                  <w:proofErr w:type="gramStart"/>
                  <w:r>
                    <w:rPr>
                      <w:sz w:val="20"/>
                      <w:szCs w:val="20"/>
                    </w:rPr>
                    <w:t>Turistik  Verileri</w:t>
                  </w:r>
                  <w:proofErr w:type="gramEnd"/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1930AC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1930AC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11:15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A21E0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Burcu GÖK</w:t>
                  </w:r>
                </w:p>
              </w:tc>
            </w:tr>
            <w:tr w:rsidR="002D3AE4" w:rsidRPr="007F4AEE" w:rsidTr="00F8201D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Turizm İşletmelerinde Örgütsel Davranış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4A6B5E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4A6B5E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Prof. Dr. Murat YEŞİLTAŞ</w:t>
                  </w:r>
                </w:p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3AE4" w:rsidRPr="007F4AEE" w:rsidTr="00F8201D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02TUR519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693DB8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693DB8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Dr. </w:t>
                  </w:r>
                  <w:proofErr w:type="spellStart"/>
                  <w:r>
                    <w:rPr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2D3AE4" w:rsidRPr="007F4AEE" w:rsidTr="00F8201D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jc w:val="both"/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693DB8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693DB8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Doç. </w:t>
                  </w:r>
                  <w:r w:rsidRPr="007A21E0">
                    <w:rPr>
                      <w:sz w:val="20"/>
                      <w:szCs w:val="20"/>
                    </w:rPr>
                    <w:t xml:space="preserve">Dr. Serhat </w:t>
                  </w:r>
                  <w:proofErr w:type="gramStart"/>
                  <w:r w:rsidRPr="007A21E0">
                    <w:rPr>
                      <w:sz w:val="20"/>
                      <w:szCs w:val="20"/>
                    </w:rPr>
                    <w:t>Adem</w:t>
                  </w:r>
                  <w:proofErr w:type="gramEnd"/>
                  <w:r w:rsidRPr="007A21E0">
                    <w:rPr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Default="002D3AE4" w:rsidP="002D3AE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Default="002D3AE4" w:rsidP="002D3AE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C86856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22.11.2023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C86856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09:25</w:t>
                  </w:r>
                </w:p>
              </w:tc>
              <w:tc>
                <w:tcPr>
                  <w:tcW w:w="1843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  <w:r w:rsidRPr="007A21E0">
                    <w:rPr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2D3AE4" w:rsidRPr="007F4AEE" w:rsidTr="00F8201D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Pr="00DE42CE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3AE4" w:rsidRPr="007F4AEE" w:rsidTr="00BB44F5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3AE4" w:rsidRPr="007F4AEE" w:rsidTr="00BB44F5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D3AE4" w:rsidRPr="007A21E0" w:rsidRDefault="002D3AE4" w:rsidP="002D3AE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2D3AE4" w:rsidRDefault="002D3AE4" w:rsidP="002D3A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0E4EE2"/>
    <w:rsid w:val="00105548"/>
    <w:rsid w:val="00122D96"/>
    <w:rsid w:val="001766BA"/>
    <w:rsid w:val="0018367C"/>
    <w:rsid w:val="001860D3"/>
    <w:rsid w:val="001930AC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2D3AE4"/>
    <w:rsid w:val="00300FB1"/>
    <w:rsid w:val="003160EB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7C49"/>
    <w:rsid w:val="004A6B5E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90C94"/>
    <w:rsid w:val="005B0FF3"/>
    <w:rsid w:val="005C0724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93DB8"/>
    <w:rsid w:val="006A357F"/>
    <w:rsid w:val="006C048D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A2C25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43A0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6BEB"/>
    <w:rsid w:val="00B60185"/>
    <w:rsid w:val="00B65806"/>
    <w:rsid w:val="00B72AF4"/>
    <w:rsid w:val="00B81930"/>
    <w:rsid w:val="00BB7C48"/>
    <w:rsid w:val="00BC625F"/>
    <w:rsid w:val="00BD6EF3"/>
    <w:rsid w:val="00BE7C80"/>
    <w:rsid w:val="00C14068"/>
    <w:rsid w:val="00C15AE4"/>
    <w:rsid w:val="00C223F0"/>
    <w:rsid w:val="00C336C1"/>
    <w:rsid w:val="00C343BF"/>
    <w:rsid w:val="00C668FB"/>
    <w:rsid w:val="00C76BE5"/>
    <w:rsid w:val="00C77400"/>
    <w:rsid w:val="00C86856"/>
    <w:rsid w:val="00CB0B94"/>
    <w:rsid w:val="00CD470A"/>
    <w:rsid w:val="00CF3CEB"/>
    <w:rsid w:val="00D06063"/>
    <w:rsid w:val="00D567F3"/>
    <w:rsid w:val="00D57915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40403"/>
    <w:rsid w:val="00F4742F"/>
    <w:rsid w:val="00F47D50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2022-11-08T08:06:00Z</cp:lastPrinted>
  <dcterms:created xsi:type="dcterms:W3CDTF">2023-11-07T08:05:00Z</dcterms:created>
  <dcterms:modified xsi:type="dcterms:W3CDTF">2023-11-07T08:05:00Z</dcterms:modified>
</cp:coreProperties>
</file>