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F4674D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E742EB">
        <w:rPr>
          <w:rFonts w:ascii="Times New Roman" w:hAnsi="Times New Roman" w:cs="Times New Roman"/>
          <w:b/>
        </w:rPr>
        <w:t>3</w:t>
      </w:r>
      <w:r w:rsidR="00BC4AA8" w:rsidRPr="00BC4AA8">
        <w:rPr>
          <w:rFonts w:ascii="Times New Roman" w:hAnsi="Times New Roman" w:cs="Times New Roman"/>
          <w:b/>
        </w:rPr>
        <w:t>-202</w:t>
      </w:r>
      <w:r w:rsidR="00E742EB">
        <w:rPr>
          <w:rFonts w:ascii="Times New Roman" w:hAnsi="Times New Roman" w:cs="Times New Roman"/>
          <w:b/>
        </w:rPr>
        <w:t>4</w:t>
      </w:r>
      <w:r w:rsidR="007A5BCF">
        <w:rPr>
          <w:rFonts w:ascii="Times New Roman" w:hAnsi="Times New Roman" w:cs="Times New Roman"/>
          <w:b/>
        </w:rPr>
        <w:t xml:space="preserve"> Eğitim Öğretim Yılı </w:t>
      </w:r>
      <w:r w:rsidR="005E5E40">
        <w:rPr>
          <w:rFonts w:ascii="Times New Roman" w:hAnsi="Times New Roman" w:cs="Times New Roman"/>
          <w:b/>
        </w:rPr>
        <w:t>Bahar</w:t>
      </w:r>
      <w:r w:rsidR="00C50393">
        <w:rPr>
          <w:rFonts w:ascii="Times New Roman" w:hAnsi="Times New Roman" w:cs="Times New Roman"/>
          <w:b/>
        </w:rPr>
        <w:t xml:space="preserve">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 w:rsidRPr="00A41E8E">
        <w:rPr>
          <w:rFonts w:ascii="Times New Roman" w:hAnsi="Times New Roman" w:cs="Times New Roman"/>
          <w:b/>
          <w:color w:val="FF0000"/>
          <w:u w:val="single"/>
        </w:rPr>
        <w:t>TEZSİZ</w:t>
      </w:r>
      <w:r w:rsidR="00BC4AA8" w:rsidRPr="00A41E8E">
        <w:rPr>
          <w:rFonts w:ascii="Times New Roman" w:hAnsi="Times New Roman" w:cs="Times New Roman"/>
          <w:b/>
          <w:color w:val="FF0000"/>
          <w:u w:val="single"/>
        </w:rPr>
        <w:t xml:space="preserve"> YÜKSEK LİSANS</w:t>
      </w:r>
      <w:r w:rsidR="00BC4AA8" w:rsidRPr="00BC4AA8">
        <w:rPr>
          <w:rFonts w:ascii="Times New Roman" w:hAnsi="Times New Roman" w:cs="Times New Roman"/>
          <w:b/>
        </w:rPr>
        <w:t xml:space="preserve"> PROGRAMLARI KAYITLARI HAKKINDA AÇIKLAMALAR</w:t>
      </w:r>
    </w:p>
    <w:p w:rsidR="001379E8" w:rsidRPr="001379E8" w:rsidRDefault="001379E8" w:rsidP="00BC4AA8">
      <w:pPr>
        <w:jc w:val="center"/>
        <w:rPr>
          <w:rFonts w:ascii="Times New Roman" w:hAnsi="Times New Roman" w:cs="Times New Roman"/>
          <w:b/>
          <w:color w:val="FF0000"/>
        </w:rPr>
      </w:pPr>
      <w:r w:rsidRPr="001379E8">
        <w:rPr>
          <w:rFonts w:ascii="Times New Roman" w:hAnsi="Times New Roman" w:cs="Times New Roman"/>
          <w:b/>
          <w:color w:val="FF0000"/>
        </w:rPr>
        <w:t>(II. Öğretim</w:t>
      </w:r>
      <w:r w:rsidR="003B1E90">
        <w:rPr>
          <w:rFonts w:ascii="Times New Roman" w:hAnsi="Times New Roman" w:cs="Times New Roman"/>
          <w:b/>
          <w:color w:val="FF0000"/>
        </w:rPr>
        <w:t xml:space="preserve"> ve </w:t>
      </w:r>
      <w:r w:rsidRPr="001379E8">
        <w:rPr>
          <w:rFonts w:ascii="Times New Roman" w:hAnsi="Times New Roman" w:cs="Times New Roman"/>
          <w:b/>
          <w:color w:val="FF0000"/>
        </w:rPr>
        <w:t>Uzaktan Öğretim)</w:t>
      </w:r>
    </w:p>
    <w:p w:rsidR="00BC4AA8" w:rsidRPr="00F05F24" w:rsidRDefault="00BC4AA8" w:rsidP="00BC4AA8">
      <w:pPr>
        <w:jc w:val="center"/>
        <w:rPr>
          <w:rFonts w:ascii="Times New Roman" w:hAnsi="Times New Roman" w:cs="Times New Roman"/>
          <w:b/>
          <w:u w:val="single"/>
        </w:rPr>
      </w:pPr>
    </w:p>
    <w:p w:rsidR="00802DEE" w:rsidRPr="00435EB5" w:rsidRDefault="005E5E40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03 -09 Ocak 2024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="00CD4EF0" w:rsidRPr="00A41E8E">
        <w:rPr>
          <w:rFonts w:ascii="Times New Roman" w:hAnsi="Times New Roman" w:cs="Times New Roman"/>
          <w:color w:val="FF0000"/>
        </w:rPr>
        <w:t xml:space="preserve">   </w:t>
      </w:r>
      <w:r w:rsidR="00435EB5">
        <w:rPr>
          <w:rFonts w:ascii="Times New Roman" w:hAnsi="Times New Roman" w:cs="Times New Roman"/>
        </w:rPr>
        <w:t xml:space="preserve">Kazanan </w:t>
      </w:r>
      <w:r w:rsidR="00802DEE" w:rsidRPr="00435EB5">
        <w:rPr>
          <w:rFonts w:ascii="Times New Roman" w:hAnsi="Times New Roman" w:cs="Times New Roman"/>
        </w:rPr>
        <w:t>(As</w:t>
      </w:r>
      <w:r w:rsidR="00F4674D">
        <w:rPr>
          <w:rFonts w:ascii="Times New Roman" w:hAnsi="Times New Roman" w:cs="Times New Roman"/>
        </w:rPr>
        <w:t>i</w:t>
      </w:r>
      <w:r w:rsidR="00802DEE" w:rsidRPr="00435EB5">
        <w:rPr>
          <w:rFonts w:ascii="Times New Roman" w:hAnsi="Times New Roman" w:cs="Times New Roman"/>
        </w:rPr>
        <w:t>l) Öğrencilerin Kesin Kayıtları</w:t>
      </w:r>
    </w:p>
    <w:p w:rsidR="003D614A" w:rsidRDefault="005E5E40" w:rsidP="00F05F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10-26 Ocak 2024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="0037327C" w:rsidRPr="00A41E8E">
        <w:rPr>
          <w:rFonts w:ascii="Times New Roman" w:hAnsi="Times New Roman" w:cs="Times New Roman"/>
          <w:color w:val="FF0000"/>
        </w:rPr>
        <w:t xml:space="preserve">   </w:t>
      </w:r>
      <w:r w:rsidR="00F05F24" w:rsidRPr="00F05F24">
        <w:rPr>
          <w:rFonts w:ascii="Times New Roman" w:hAnsi="Times New Roman" w:cs="Times New Roman"/>
        </w:rPr>
        <w:t>Yedek Listeden Kazanan Öğrencilerin Duy</w:t>
      </w:r>
      <w:r w:rsidR="00C53BC1">
        <w:rPr>
          <w:rFonts w:ascii="Times New Roman" w:hAnsi="Times New Roman" w:cs="Times New Roman"/>
        </w:rPr>
        <w:t xml:space="preserve">urusu ve Kayıtları </w:t>
      </w:r>
      <w:r w:rsidR="00CA5D5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40AD4" wp14:editId="3EB010E7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1F23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F4674D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online olarak yapılacaktır</w:t>
      </w:r>
      <w:r w:rsidR="008A602E">
        <w:rPr>
          <w:rFonts w:ascii="Times New Roman" w:hAnsi="Times New Roman" w:cs="Times New Roman"/>
          <w:b/>
          <w:u w:val="single"/>
        </w:rPr>
        <w:t>.</w:t>
      </w:r>
      <w:r w:rsidR="008A602E" w:rsidRPr="008A602E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r w:rsidR="008A602E" w:rsidRPr="008A602E">
        <w:rPr>
          <w:rFonts w:ascii="Times New Roman" w:hAnsi="Times New Roman" w:cs="Times New Roman"/>
          <w:b/>
          <w:u w:val="single"/>
        </w:rPr>
        <w:t>enstitubasvuru.mehmetakif.edu.</w:t>
      </w:r>
      <w:proofErr w:type="gramStart"/>
      <w:r w:rsidR="008A602E" w:rsidRPr="008A602E">
        <w:rPr>
          <w:rFonts w:ascii="Times New Roman" w:hAnsi="Times New Roman" w:cs="Times New Roman"/>
          <w:b/>
          <w:u w:val="single"/>
        </w:rPr>
        <w:t>tr</w:t>
      </w:r>
      <w:r w:rsidR="008A602E">
        <w:rPr>
          <w:rFonts w:ascii="Times New Roman" w:hAnsi="Times New Roman" w:cs="Times New Roman"/>
          <w:b/>
          <w:u w:val="single"/>
        </w:rPr>
        <w:t xml:space="preserve"> </w:t>
      </w:r>
      <w:r w:rsidR="00F05F24">
        <w:rPr>
          <w:rFonts w:ascii="Times New Roman" w:hAnsi="Times New Roman" w:cs="Times New Roman"/>
          <w:b/>
          <w:u w:val="single"/>
        </w:rPr>
        <w:t xml:space="preserve"> adresinden</w:t>
      </w:r>
      <w:proofErr w:type="gramEnd"/>
      <w:r w:rsidR="00F05F24">
        <w:rPr>
          <w:rFonts w:ascii="Times New Roman" w:hAnsi="Times New Roman" w:cs="Times New Roman"/>
          <w:b/>
          <w:u w:val="single"/>
        </w:rPr>
        <w:t xml:space="preserve">) </w:t>
      </w:r>
      <w:r w:rsidRPr="00CA5D58">
        <w:rPr>
          <w:rFonts w:ascii="Times New Roman" w:hAnsi="Times New Roman" w:cs="Times New Roman"/>
          <w:b/>
          <w:u w:val="single"/>
        </w:rPr>
        <w:t xml:space="preserve"> </w:t>
      </w:r>
      <w:r w:rsidRPr="00F4674D">
        <w:rPr>
          <w:rFonts w:ascii="Times New Roman" w:hAnsi="Times New Roman" w:cs="Times New Roman"/>
          <w:b/>
        </w:rPr>
        <w:t>Şahsen veya posta/e-posta yoluyla kesin kayıt başvurusu kabul edilmemektedir.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A00976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online kayıt olabileceklerdir. </w:t>
      </w:r>
      <w:r w:rsidR="00C50393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 w:rsidRPr="00A41E8E">
        <w:rPr>
          <w:rFonts w:ascii="Times New Roman" w:hAnsi="Times New Roman" w:cs="Times New Roman"/>
          <w:b/>
          <w:i/>
          <w:color w:val="FF0000"/>
          <w:u w:val="single"/>
        </w:rPr>
        <w:t>Belirtilen tarihlerde kesin kayıt işlemini gerçekleştirmeyen adaylar kayıt hakkını kaybeder.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15D400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</w:t>
      </w:r>
      <w:r w:rsidR="006E222B">
        <w:rPr>
          <w:rFonts w:ascii="Times New Roman" w:hAnsi="Times New Roman" w:cs="Times New Roman"/>
        </w:rPr>
        <w:t xml:space="preserve"> bilgilendirme mesajı olarak gelen </w:t>
      </w:r>
      <w:r w:rsidR="001379E8">
        <w:rPr>
          <w:rFonts w:ascii="Times New Roman" w:hAnsi="Times New Roman" w:cs="Times New Roman"/>
        </w:rPr>
        <w:t>mesajda</w:t>
      </w:r>
      <w:r w:rsidR="006E222B">
        <w:rPr>
          <w:rFonts w:ascii="Times New Roman" w:hAnsi="Times New Roman" w:cs="Times New Roman"/>
        </w:rPr>
        <w:t xml:space="preserve"> yer alan </w:t>
      </w:r>
      <w:r>
        <w:rPr>
          <w:rFonts w:ascii="Times New Roman" w:hAnsi="Times New Roman" w:cs="Times New Roman"/>
        </w:rPr>
        <w:t xml:space="preserve">tarihler arasında kesin kayıt işlemlerini yapmaları gerekmektedir. Aynı şekilde; </w:t>
      </w:r>
      <w:r w:rsidRPr="00A41E8E">
        <w:rPr>
          <w:rFonts w:ascii="Times New Roman" w:hAnsi="Times New Roman" w:cs="Times New Roman"/>
          <w:color w:val="FF0000"/>
        </w:rPr>
        <w:t>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</w:t>
      </w:r>
      <w:r w:rsidR="001379E8">
        <w:rPr>
          <w:rFonts w:ascii="Times New Roman" w:hAnsi="Times New Roman" w:cs="Times New Roman"/>
          <w:b/>
        </w:rPr>
        <w:t>ı</w:t>
      </w:r>
      <w:r w:rsidR="001D7A90" w:rsidRPr="001D7A90">
        <w:rPr>
          <w:rFonts w:ascii="Times New Roman" w:hAnsi="Times New Roman" w:cs="Times New Roman"/>
          <w:b/>
        </w:rPr>
        <w:t xml:space="preserve">l adayların kesin kayıtları tamamlandıktan sonraki ilerleyen günlerde devam edecektir. </w:t>
      </w:r>
      <w:r w:rsidR="001D7A90" w:rsidRPr="00A41E8E">
        <w:rPr>
          <w:rFonts w:ascii="Times New Roman" w:hAnsi="Times New Roman" w:cs="Times New Roman"/>
          <w:b/>
          <w:u w:val="single"/>
        </w:rPr>
        <w:t xml:space="preserve">Adayların SMS bilgilendirmelerini takip etmeleri ve </w:t>
      </w:r>
      <w:proofErr w:type="spellStart"/>
      <w:r w:rsidR="001D7A90" w:rsidRPr="00A41E8E">
        <w:rPr>
          <w:rFonts w:ascii="Times New Roman" w:hAnsi="Times New Roman" w:cs="Times New Roman"/>
          <w:b/>
          <w:u w:val="single"/>
        </w:rPr>
        <w:t>SMS’de</w:t>
      </w:r>
      <w:proofErr w:type="spellEnd"/>
      <w:r w:rsidR="001D7A90" w:rsidRPr="00A41E8E">
        <w:rPr>
          <w:rFonts w:ascii="Times New Roman" w:hAnsi="Times New Roman" w:cs="Times New Roman"/>
          <w:b/>
          <w:u w:val="single"/>
        </w:rPr>
        <w:t xml:space="preserve"> belirtilen kayıt tarih aralıklarına dikkat etmeleri önem arz etmektedir.</w:t>
      </w:r>
      <w:r w:rsidR="001D7A90" w:rsidRPr="00A41E8E">
        <w:rPr>
          <w:rFonts w:ascii="Times New Roman" w:hAnsi="Times New Roman" w:cs="Times New Roman"/>
          <w:u w:val="single"/>
        </w:rPr>
        <w:t xml:space="preserve"> </w:t>
      </w:r>
      <w:r w:rsidR="00C50393" w:rsidRPr="00A41E8E">
        <w:rPr>
          <w:rFonts w:ascii="Times New Roman" w:hAnsi="Times New Roman" w:cs="Times New Roman"/>
          <w:u w:val="single"/>
        </w:rPr>
        <w:t>(Cep Telefonlarına mesaj gelmeyen aday, başvuru yaptığı ekrandan tekrar giriş yapıp durumunu sorgulayabilir)</w:t>
      </w:r>
    </w:p>
    <w:p w:rsidR="003B1E90" w:rsidRPr="005E5E40" w:rsidRDefault="003B1E90" w:rsidP="003B1E9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F5048" wp14:editId="0D6785EB">
                <wp:simplePos x="0" y="0"/>
                <wp:positionH relativeFrom="leftMargin">
                  <wp:align>right</wp:align>
                </wp:positionH>
                <wp:positionV relativeFrom="paragraph">
                  <wp:posOffset>16261</wp:posOffset>
                </wp:positionV>
                <wp:extent cx="421419" cy="159026"/>
                <wp:effectExtent l="0" t="19050" r="36195" b="31750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59026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11E0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margin-left:-18pt;margin-top:1.3pt;width:33.2pt;height:12.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" adj="17525" fillcolor="windowText" strokeweight="1pt">
                <w10:wrap anchorx="margin"/>
              </v:shape>
            </w:pict>
          </mc:Fallback>
        </mc:AlternateConten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Enstitümüz TEZSİZ YÜKSEK LİSANS (II. Öğretim ve Uzaktan Öğretim) Programı toplam harç tutarı: </w:t>
      </w:r>
      <w:r w:rsidR="00E742EB" w:rsidRPr="00E742EB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 xml:space="preserve">13.860,00 TL </w:t>
      </w:r>
      <w:r w:rsidRPr="003B1E90">
        <w:rPr>
          <w:rFonts w:ascii="Times New Roman" w:hAnsi="Times New Roman" w:cs="Times New Roman"/>
          <w:b/>
          <w:szCs w:val="18"/>
          <w:shd w:val="clear" w:color="auto" w:fill="FFFFFF"/>
        </w:rPr>
        <w:t>(</w:t>
      </w:r>
      <w:proofErr w:type="spellStart"/>
      <w:r w:rsidR="00E742EB">
        <w:rPr>
          <w:rFonts w:ascii="Times New Roman" w:hAnsi="Times New Roman" w:cs="Times New Roman"/>
          <w:b/>
          <w:szCs w:val="18"/>
          <w:shd w:val="clear" w:color="auto" w:fill="FFFFFF"/>
        </w:rPr>
        <w:t>oüçbinsekizyüzaltmış</w:t>
      </w:r>
      <w:proofErr w:type="spellEnd"/>
      <w:r w:rsidR="00F4674D" w:rsidRPr="00F4674D">
        <w:rPr>
          <w:rFonts w:ascii="Times New Roman" w:hAnsi="Times New Roman" w:cs="Times New Roman"/>
          <w:szCs w:val="18"/>
          <w:shd w:val="clear" w:color="auto" w:fill="FFFFFF"/>
        </w:rPr>
        <w:t xml:space="preserve"> </w:t>
      </w:r>
      <w:r w:rsidRPr="00E742EB">
        <w:rPr>
          <w:rFonts w:ascii="Times New Roman" w:hAnsi="Times New Roman" w:cs="Times New Roman"/>
          <w:b/>
          <w:szCs w:val="18"/>
          <w:shd w:val="clear" w:color="auto" w:fill="FFFFFF"/>
        </w:rPr>
        <w:t>Türk Lirasıdır.)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 Bu ücret iki taksitte tahsil edilir. Adayların ilk dönem yatırmaları gereken ücret </w:t>
      </w:r>
      <w:r w:rsidR="00E742EB" w:rsidRPr="00E742EB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6.930</w:t>
      </w:r>
      <w:r w:rsidR="00F4674D" w:rsidRPr="00E742EB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 xml:space="preserve"> </w:t>
      </w:r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TL.’</w:t>
      </w:r>
      <w:proofErr w:type="spellStart"/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dir</w:t>
      </w:r>
      <w:proofErr w:type="spellEnd"/>
      <w:r w:rsidRPr="00854754">
        <w:rPr>
          <w:rFonts w:ascii="Times New Roman" w:hAnsi="Times New Roman" w:cs="Times New Roman"/>
          <w:szCs w:val="18"/>
          <w:shd w:val="clear" w:color="auto" w:fill="FFFFFF"/>
        </w:rPr>
        <w:t>. (</w:t>
      </w:r>
      <w:proofErr w:type="spellStart"/>
      <w:r w:rsidR="00E742EB" w:rsidRPr="00E742EB">
        <w:rPr>
          <w:rFonts w:ascii="Times New Roman" w:hAnsi="Times New Roman" w:cs="Times New Roman"/>
          <w:b/>
          <w:szCs w:val="18"/>
          <w:shd w:val="clear" w:color="auto" w:fill="FFFFFF"/>
        </w:rPr>
        <w:t>altıbindokuzyüzotuz</w:t>
      </w:r>
      <w:proofErr w:type="spellEnd"/>
      <w:r w:rsidR="00F4674D" w:rsidRPr="00E742EB">
        <w:rPr>
          <w:rFonts w:ascii="Times New Roman" w:hAnsi="Times New Roman" w:cs="Times New Roman"/>
          <w:b/>
          <w:szCs w:val="18"/>
          <w:shd w:val="clear" w:color="auto" w:fill="FFFFFF"/>
        </w:rPr>
        <w:t xml:space="preserve"> Türk Lirası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>)</w:t>
      </w:r>
      <w:r>
        <w:rPr>
          <w:rFonts w:ascii="Times New Roman" w:hAnsi="Times New Roman" w:cs="Times New Roman"/>
          <w:szCs w:val="18"/>
          <w:shd w:val="clear" w:color="auto" w:fill="FFFFFF"/>
        </w:rPr>
        <w:t xml:space="preserve"> Bu tutarın</w:t>
      </w:r>
      <w:r w:rsidRPr="003B1E90">
        <w:rPr>
          <w:rFonts w:ascii="Times New Roman" w:hAnsi="Times New Roman" w:cs="Times New Roman"/>
        </w:rPr>
        <w:t xml:space="preserve"> </w:t>
      </w:r>
      <w:r w:rsidR="00F4674D">
        <w:rPr>
          <w:rFonts w:ascii="Times New Roman" w:hAnsi="Times New Roman" w:cs="Times New Roman"/>
        </w:rPr>
        <w:t xml:space="preserve">aşağıda yer alan </w:t>
      </w:r>
      <w:r>
        <w:rPr>
          <w:rFonts w:ascii="Times New Roman" w:hAnsi="Times New Roman" w:cs="Times New Roman"/>
        </w:rPr>
        <w:t xml:space="preserve">Banka hesabına yatırdığına dair taahhüt olan kutucuğu </w:t>
      </w:r>
      <w:proofErr w:type="gramStart"/>
      <w:r w:rsidR="00C53BC1">
        <w:rPr>
          <w:rFonts w:ascii="Times New Roman" w:hAnsi="Times New Roman" w:cs="Times New Roman"/>
        </w:rPr>
        <w:t>online</w:t>
      </w:r>
      <w:proofErr w:type="gramEnd"/>
      <w:r w:rsidR="00C53BC1">
        <w:rPr>
          <w:rFonts w:ascii="Times New Roman" w:hAnsi="Times New Roman" w:cs="Times New Roman"/>
        </w:rPr>
        <w:t xml:space="preserve"> kayıt sırasında </w:t>
      </w:r>
      <w:r>
        <w:rPr>
          <w:rFonts w:ascii="Times New Roman" w:hAnsi="Times New Roman" w:cs="Times New Roman"/>
        </w:rPr>
        <w:t>işaretleyecektir. Banka hesabına öğrenim harcını yatırmayan adayın kesin kayıt işlemi gerçekleşmez.</w:t>
      </w:r>
      <w:r w:rsidR="005E5E40">
        <w:rPr>
          <w:rFonts w:ascii="Times New Roman" w:hAnsi="Times New Roman" w:cs="Times New Roman"/>
        </w:rPr>
        <w:t xml:space="preserve"> </w:t>
      </w:r>
      <w:r w:rsidR="005E5E40" w:rsidRPr="005E5E40">
        <w:rPr>
          <w:rFonts w:ascii="Times New Roman" w:hAnsi="Times New Roman" w:cs="Times New Roman"/>
          <w:b/>
        </w:rPr>
        <w:t>NOT: İlk dönem öğrenim ücreti IBAN üzerinden ödenmektedir. İkinci döneminde öğrenci numarası üzerinden ödeme yapılmaktadır.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  <w:t>BANKA HESAP BİLGİLERİ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VAKIFBANK BURDUR ŞUBESİ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HESAP ADI: Burdur Mehmet Akif Ersoy Üniversitesi Strateji Geliştirme Daire Başkanlığı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IBAN NO: TR350001500158007307544655</w:t>
      </w: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           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YATIRILACAK TUTAR: </w:t>
      </w:r>
      <w:r w:rsidR="00E742EB" w:rsidRPr="00E742E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6.930</w:t>
      </w: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TL.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Pr="003E5822" w:rsidRDefault="00CD4EF0" w:rsidP="00CD4EF0">
      <w:p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Dekont </w:t>
      </w: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Açıklama kısmında şu bilgiler mutlaka yer almalıdır: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Enstitü İsmi (Sosyal Bilimler Enstitüsü)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Kazanılan Program İsmi (İşletme/Siyaset Bilimi ve Kamu Yönetimi/Muhasebe ve Finansal Yönetim</w:t>
      </w:r>
      <w:r w:rsidR="005E5E40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 vb.</w:t>
      </w: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Adı Soyadı ve TC Kimlik No 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</w:p>
    <w:p w:rsidR="005562DE" w:rsidRDefault="00CA5D58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1C73A" wp14:editId="0234C16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CAA349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 xml:space="preserve">Tüm adayların kesin kayıt işlemleri tamamlandıktan sonra, Enstitü web sayfasında </w:t>
      </w:r>
      <w:hyperlink r:id="rId5" w:history="1">
        <w:r w:rsidR="001379E8" w:rsidRPr="00FB734F">
          <w:rPr>
            <w:rStyle w:val="Kpr"/>
            <w:rFonts w:ascii="Times New Roman" w:hAnsi="Times New Roman" w:cs="Times New Roman"/>
          </w:rPr>
          <w:t>https://sbe.mehmetakif.edu.tr/</w:t>
        </w:r>
      </w:hyperlink>
      <w:r w:rsidR="001379E8">
        <w:rPr>
          <w:rFonts w:ascii="Times New Roman" w:hAnsi="Times New Roman" w:cs="Times New Roman"/>
        </w:rPr>
        <w:t xml:space="preserve"> </w:t>
      </w:r>
      <w:r w:rsidR="003B6736" w:rsidRPr="00435EB5">
        <w:rPr>
          <w:rFonts w:ascii="Times New Roman" w:hAnsi="Times New Roman" w:cs="Times New Roman"/>
        </w:rPr>
        <w:t xml:space="preserve">öğrenci numaraları ve diğer bilgilendirmeler yayınlanacaktır. Lütfen diğer duyuru ve bilgilendirmeler </w:t>
      </w:r>
      <w:r w:rsidR="005E5E40">
        <w:rPr>
          <w:rFonts w:ascii="Times New Roman" w:hAnsi="Times New Roman" w:cs="Times New Roman"/>
        </w:rPr>
        <w:t>için web sayfamızı takip ediniz.</w:t>
      </w:r>
      <w:bookmarkStart w:id="0" w:name="_GoBack"/>
      <w:bookmarkEnd w:id="0"/>
    </w:p>
    <w:p w:rsidR="005562DE" w:rsidRDefault="005562DE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:rsidR="006B64BB" w:rsidRPr="00E34542" w:rsidRDefault="006B64BB" w:rsidP="00E345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3454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TEZSİZ PROGRAMLAR HAKKINDA GENEL BİLGİLENDİRMELER</w:t>
      </w:r>
    </w:p>
    <w:p w:rsidR="00C5351D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Tezsiz Yüksek Lisans Programlarında öğrenci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 en az 2 dönemde, en fazla 3 dönemde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mezun olabilmektedir.</w:t>
      </w:r>
    </w:p>
    <w:p w:rsidR="00E34542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Öğrenci dönem harcını (</w:t>
      </w:r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6.930 </w:t>
      </w:r>
      <w:r w:rsidRPr="00E742EB">
        <w:rPr>
          <w:rFonts w:ascii="Times New Roman" w:hAnsi="Times New Roman" w:cs="Times New Roman"/>
          <w:sz w:val="24"/>
          <w:szCs w:val="24"/>
          <w:shd w:val="clear" w:color="auto" w:fill="FFFFFF"/>
        </w:rPr>
        <w:t>TL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ilk kayıt olduğunda birinci yarıyılda yatırır. İkinci yarıyılda kayıt yenileme haftasınd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a da ikinci dönem harcını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6.930 TL.</w:t>
      </w:r>
      <w:r w:rsid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yatırır. </w:t>
      </w:r>
    </w:p>
    <w:p w:rsidR="00E34542" w:rsidRPr="00E34542" w:rsidRDefault="00E34542" w:rsidP="00E345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3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öğrencinin mezuniyet işlemleri başlar.</w:t>
      </w:r>
    </w:p>
    <w:p w:rsidR="006B64BB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 3. Döneme kalır. 3. Yarıyılda da kayıt yenileme yapar ve kalan derslerini seçer, ancak toplamda </w:t>
      </w:r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13.860,00 TL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Öğrenim ücretinin ödemesi gerçekleştiği için herhangi bir dönem harcı yatırmasına gerek yoktur.</w:t>
      </w:r>
    </w:p>
    <w:p w:rsidR="001A728D" w:rsidRDefault="001379E8" w:rsidP="003B673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379E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EĞİTİM-ÖĞRETİM ve SINAVLARIN UYGULANIŞI</w:t>
      </w:r>
    </w:p>
    <w:p w:rsidR="00142C71" w:rsidRPr="00142C71" w:rsidRDefault="00142C71" w:rsidP="00142C71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  <w:r w:rsidRPr="00142C71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UZAKTAN ÖĞRETİM</w:t>
      </w:r>
    </w:p>
    <w:p w:rsidR="006B64BB" w:rsidRPr="00142C71" w:rsidRDefault="00F65A50" w:rsidP="00142C71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İşletme Tezsiz Uzaktan Öğretim: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Eğitim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Uzaktan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(online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gerçekleştirilecektir.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Online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(%20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(%80 etki oranı)</w:t>
      </w:r>
    </w:p>
    <w:p w:rsidR="00F65A50" w:rsidRPr="00142C71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142C71" w:rsidRPr="00142C71" w:rsidRDefault="00142C71" w:rsidP="00142C71">
      <w:pPr>
        <w:pStyle w:val="ListeParagraf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0B5C0E" w:rsidRDefault="00142C71" w:rsidP="00142C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İKİNCİ ÖĞRETİM</w:t>
      </w:r>
    </w:p>
    <w:p w:rsidR="001379E8" w:rsidRPr="00142C71" w:rsidRDefault="00F65A50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Siyaset Bilimi ve Kamu Yönetimi</w:t>
      </w:r>
      <w:r w:rsidR="009121EE"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</w:t>
      </w:r>
      <w:r w:rsidR="001379E8"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Tezsiz Yüksek Lisans Programı</w:t>
      </w:r>
    </w:p>
    <w:p w:rsidR="001379E8" w:rsidRPr="00142C71" w:rsidRDefault="001379E8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Muhasebe ve Finansal Yönetim İkinci Öğretim Tezsiz Yüksek Lisans Programı </w:t>
      </w:r>
    </w:p>
    <w:p w:rsidR="001379E8" w:rsidRDefault="001379E8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Tarih İkinci Öğretim Tezsiz Yüksek Lisans Programı</w:t>
      </w:r>
    </w:p>
    <w:p w:rsidR="00E742EB" w:rsidRDefault="00E742EB" w:rsidP="00E742E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Sağlık Yönetimi </w:t>
      </w: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 Tezsiz Yüksek Lisans Programı</w:t>
      </w:r>
    </w:p>
    <w:p w:rsidR="00E742EB" w:rsidRPr="00E742EB" w:rsidRDefault="00E742EB" w:rsidP="00E742E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Temel İslam Bilimleri İkinci Öğretim Tezsiz Yüksek Lisans Programı</w:t>
      </w:r>
    </w:p>
    <w:p w:rsidR="00E742EB" w:rsidRPr="00E742EB" w:rsidRDefault="00E742EB" w:rsidP="00E742EB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B1E90" w:rsidRDefault="003B1E90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(Dersler akşam 17.00’den sonra yapılmaktadır.)</w:t>
      </w:r>
    </w:p>
    <w:p w:rsidR="00142C71" w:rsidRDefault="00142C71" w:rsidP="001379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79E8" w:rsidRPr="00F65A50" w:rsidRDefault="001379E8" w:rsidP="001379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Eğitim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gerçekleştirilecektir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P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(%6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F65A50" w:rsidRDefault="00F65A50" w:rsidP="00F65A50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6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124"/>
    <w:multiLevelType w:val="hybridMultilevel"/>
    <w:tmpl w:val="6082F530"/>
    <w:lvl w:ilvl="0" w:tplc="7E6EE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74EA"/>
    <w:multiLevelType w:val="hybridMultilevel"/>
    <w:tmpl w:val="314A2B86"/>
    <w:lvl w:ilvl="0" w:tplc="F52E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576582D"/>
    <w:multiLevelType w:val="hybridMultilevel"/>
    <w:tmpl w:val="59A45AFA"/>
    <w:lvl w:ilvl="0" w:tplc="FE06DE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FE6483"/>
    <w:multiLevelType w:val="hybridMultilevel"/>
    <w:tmpl w:val="4308ED8C"/>
    <w:lvl w:ilvl="0" w:tplc="02445F1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0B5C0E"/>
    <w:rsid w:val="00107125"/>
    <w:rsid w:val="001379E8"/>
    <w:rsid w:val="00142C71"/>
    <w:rsid w:val="00175FEE"/>
    <w:rsid w:val="001A728D"/>
    <w:rsid w:val="001D7A90"/>
    <w:rsid w:val="00216DCE"/>
    <w:rsid w:val="002258A0"/>
    <w:rsid w:val="00234B45"/>
    <w:rsid w:val="002608F8"/>
    <w:rsid w:val="002705DD"/>
    <w:rsid w:val="00314326"/>
    <w:rsid w:val="00321117"/>
    <w:rsid w:val="00343755"/>
    <w:rsid w:val="00362BE2"/>
    <w:rsid w:val="0037327C"/>
    <w:rsid w:val="003B1E90"/>
    <w:rsid w:val="003B6736"/>
    <w:rsid w:val="003D614A"/>
    <w:rsid w:val="003E5822"/>
    <w:rsid w:val="00431135"/>
    <w:rsid w:val="00435EB5"/>
    <w:rsid w:val="004839BA"/>
    <w:rsid w:val="005124CF"/>
    <w:rsid w:val="00517CA7"/>
    <w:rsid w:val="005562DE"/>
    <w:rsid w:val="005D42AC"/>
    <w:rsid w:val="005E23F8"/>
    <w:rsid w:val="005E5E40"/>
    <w:rsid w:val="00657CAE"/>
    <w:rsid w:val="006B64BB"/>
    <w:rsid w:val="006E222B"/>
    <w:rsid w:val="007A5BCF"/>
    <w:rsid w:val="007B3901"/>
    <w:rsid w:val="007C6578"/>
    <w:rsid w:val="00802DEE"/>
    <w:rsid w:val="00854754"/>
    <w:rsid w:val="008A0588"/>
    <w:rsid w:val="008A602E"/>
    <w:rsid w:val="008C3823"/>
    <w:rsid w:val="009121EE"/>
    <w:rsid w:val="009C1E1E"/>
    <w:rsid w:val="009F75D8"/>
    <w:rsid w:val="00A41E8E"/>
    <w:rsid w:val="00A72C0C"/>
    <w:rsid w:val="00AC67B3"/>
    <w:rsid w:val="00AD1C58"/>
    <w:rsid w:val="00B37ED8"/>
    <w:rsid w:val="00B4558A"/>
    <w:rsid w:val="00BC4AA8"/>
    <w:rsid w:val="00BC652B"/>
    <w:rsid w:val="00C041FA"/>
    <w:rsid w:val="00C50393"/>
    <w:rsid w:val="00C5351D"/>
    <w:rsid w:val="00C53BC1"/>
    <w:rsid w:val="00C55F50"/>
    <w:rsid w:val="00C742F3"/>
    <w:rsid w:val="00C854D1"/>
    <w:rsid w:val="00C975D4"/>
    <w:rsid w:val="00CA5D58"/>
    <w:rsid w:val="00CD4EF0"/>
    <w:rsid w:val="00CF62DD"/>
    <w:rsid w:val="00D209D3"/>
    <w:rsid w:val="00D579D4"/>
    <w:rsid w:val="00D66486"/>
    <w:rsid w:val="00E34542"/>
    <w:rsid w:val="00E742EB"/>
    <w:rsid w:val="00E91B98"/>
    <w:rsid w:val="00ED7D0F"/>
    <w:rsid w:val="00F05F24"/>
    <w:rsid w:val="00F257AD"/>
    <w:rsid w:val="00F2691F"/>
    <w:rsid w:val="00F4674D"/>
    <w:rsid w:val="00F52FA3"/>
    <w:rsid w:val="00F65A50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2E27"/>
  <w15:chartTrackingRefBased/>
  <w15:docId w15:val="{15B96167-41AF-4F64-974C-A5CA2EC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C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5F2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58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e.mehmetakif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2022-02-01T10:26:00Z</cp:lastPrinted>
  <dcterms:created xsi:type="dcterms:W3CDTF">2024-01-03T09:28:00Z</dcterms:created>
  <dcterms:modified xsi:type="dcterms:W3CDTF">2024-01-03T09:28:00Z</dcterms:modified>
</cp:coreProperties>
</file>