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7" w:type="dxa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3407"/>
        <w:gridCol w:w="6510"/>
      </w:tblGrid>
      <w:tr w:rsidR="00D83FEB" w:rsidRPr="00EB2186" w:rsidTr="00D83FEB">
        <w:trPr>
          <w:trHeight w:val="861"/>
        </w:trPr>
        <w:tc>
          <w:tcPr>
            <w:tcW w:w="9917" w:type="dxa"/>
            <w:gridSpan w:val="2"/>
            <w:shd w:val="clear" w:color="auto" w:fill="AEAAAA" w:themeFill="background2" w:themeFillShade="BF"/>
            <w:vAlign w:val="center"/>
          </w:tcPr>
          <w:p w:rsidR="00D83FEB" w:rsidRPr="00EB2186" w:rsidRDefault="00D83FEB" w:rsidP="003678F4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bookmarkStart w:id="0" w:name="_GoBack"/>
            <w:bookmarkEnd w:id="0"/>
            <w:r w:rsidRPr="00EB2186">
              <w:rPr>
                <w:rFonts w:ascii="Arial" w:eastAsiaTheme="minorHAnsi" w:hAnsi="Arial" w:cs="Arial"/>
                <w:b/>
                <w:iCs/>
                <w:color w:val="000000"/>
                <w:sz w:val="30"/>
                <w:szCs w:val="30"/>
                <w:lang w:eastAsia="en-US"/>
              </w:rPr>
              <w:t>AÇIKLAMA</w:t>
            </w:r>
          </w:p>
        </w:tc>
      </w:tr>
      <w:tr w:rsidR="00D83FEB" w:rsidRPr="00EB2186" w:rsidTr="000406BA">
        <w:trPr>
          <w:trHeight w:hRule="exact" w:val="851"/>
        </w:trPr>
        <w:tc>
          <w:tcPr>
            <w:tcW w:w="9917" w:type="dxa"/>
            <w:gridSpan w:val="2"/>
            <w:shd w:val="clear" w:color="auto" w:fill="D0CECE" w:themeFill="background2" w:themeFillShade="E6"/>
            <w:vAlign w:val="center"/>
          </w:tcPr>
          <w:p w:rsidR="00D83FEB" w:rsidRPr="007D22DA" w:rsidRDefault="00D83FEB" w:rsidP="003678F4">
            <w:pPr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D971C8">
              <w:rPr>
                <w:rFonts w:ascii="Arial" w:eastAsiaTheme="minorHAnsi" w:hAnsi="Arial" w:cs="Arial"/>
                <w:b/>
                <w:color w:val="000000"/>
                <w:lang w:eastAsia="en-US"/>
              </w:rPr>
              <w:t>7 HAFTA</w:t>
            </w:r>
          </w:p>
        </w:tc>
      </w:tr>
      <w:tr w:rsidR="00D83FEB" w:rsidRPr="00EB2186" w:rsidTr="000406BA">
        <w:trPr>
          <w:trHeight w:hRule="exact" w:val="851"/>
        </w:trPr>
        <w:tc>
          <w:tcPr>
            <w:tcW w:w="3407" w:type="dxa"/>
            <w:vAlign w:val="center"/>
          </w:tcPr>
          <w:p w:rsidR="00D83FEB" w:rsidRPr="00375A69" w:rsidRDefault="005440E3" w:rsidP="00DB75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30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Haziran- 0</w:t>
            </w:r>
            <w:r w:rsidR="00DB75E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8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Temmuz 2020</w:t>
            </w:r>
          </w:p>
        </w:tc>
        <w:tc>
          <w:tcPr>
            <w:tcW w:w="6510" w:type="dxa"/>
            <w:vAlign w:val="center"/>
          </w:tcPr>
          <w:p w:rsidR="00D83FEB" w:rsidRPr="00375A69" w:rsidRDefault="00D83FEB" w:rsidP="003678F4">
            <w:pPr>
              <w:spacing w:line="276" w:lineRule="auto"/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r w:rsidRPr="00375A69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 xml:space="preserve">Öğrenci Başvuru Tarihleri - Online Kayıt (Misafir Öğrenci </w:t>
            </w:r>
            <w:proofErr w:type="gramStart"/>
            <w:r w:rsidRPr="00375A69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Dahil</w:t>
            </w:r>
            <w:proofErr w:type="gramEnd"/>
            <w:r w:rsidRPr="00375A69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)</w:t>
            </w:r>
          </w:p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(Ders Seçimi, Öğrenim Ücreti, Kesinleştirme İşlemi)</w:t>
            </w:r>
          </w:p>
        </w:tc>
      </w:tr>
      <w:tr w:rsidR="00D83FEB" w:rsidRPr="00EB2186" w:rsidTr="000406BA">
        <w:trPr>
          <w:trHeight w:hRule="exact" w:val="851"/>
        </w:trPr>
        <w:tc>
          <w:tcPr>
            <w:tcW w:w="3407" w:type="dxa"/>
            <w:shd w:val="clear" w:color="auto" w:fill="E7E6E6" w:themeFill="background2"/>
            <w:vAlign w:val="center"/>
          </w:tcPr>
          <w:p w:rsidR="00D83FEB" w:rsidRPr="00375A69" w:rsidRDefault="00D83FEB" w:rsidP="00DB75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0</w:t>
            </w:r>
            <w:r w:rsidR="00DB75E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9</w:t>
            </w:r>
            <w:r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Temmuz 2020</w:t>
            </w:r>
          </w:p>
        </w:tc>
        <w:tc>
          <w:tcPr>
            <w:tcW w:w="6510" w:type="dxa"/>
            <w:shd w:val="clear" w:color="auto" w:fill="E7E6E6" w:themeFill="background2"/>
            <w:vAlign w:val="center"/>
          </w:tcPr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Açılması Kesinleşen Derslerin İlan Edilmesi</w:t>
            </w:r>
          </w:p>
        </w:tc>
      </w:tr>
      <w:tr w:rsidR="00D83FEB" w:rsidRPr="00EB2186" w:rsidTr="000406BA">
        <w:trPr>
          <w:trHeight w:hRule="exact" w:val="851"/>
        </w:trPr>
        <w:tc>
          <w:tcPr>
            <w:tcW w:w="3407" w:type="dxa"/>
            <w:vAlign w:val="center"/>
          </w:tcPr>
          <w:p w:rsidR="00D83FEB" w:rsidRPr="00375A69" w:rsidRDefault="00DB75E5" w:rsidP="003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D83FEB" w:rsidRPr="00375A69">
              <w:rPr>
                <w:rFonts w:ascii="Arial" w:hAnsi="Arial" w:cs="Arial"/>
                <w:b/>
                <w:sz w:val="20"/>
                <w:szCs w:val="20"/>
              </w:rPr>
              <w:t xml:space="preserve"> Temmuz 2020</w:t>
            </w:r>
          </w:p>
        </w:tc>
        <w:tc>
          <w:tcPr>
            <w:tcW w:w="6510" w:type="dxa"/>
            <w:vAlign w:val="center"/>
          </w:tcPr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Ders Programı ve Ders Görevlendirmelerinin Belirlenmesi ve İlanı</w:t>
            </w:r>
          </w:p>
        </w:tc>
      </w:tr>
      <w:tr w:rsidR="00D83FEB" w:rsidRPr="00EB2186" w:rsidTr="000406BA">
        <w:trPr>
          <w:trHeight w:hRule="exact" w:val="851"/>
        </w:trPr>
        <w:tc>
          <w:tcPr>
            <w:tcW w:w="3407" w:type="dxa"/>
            <w:shd w:val="clear" w:color="auto" w:fill="E7E6E6" w:themeFill="background2"/>
            <w:vAlign w:val="center"/>
          </w:tcPr>
          <w:p w:rsidR="00D83FEB" w:rsidRPr="00375A69" w:rsidRDefault="00DB75E5" w:rsidP="00544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13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Temmuz-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3</w:t>
            </w:r>
            <w:r w:rsidR="005440E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Ağustos 2020</w:t>
            </w:r>
          </w:p>
        </w:tc>
        <w:tc>
          <w:tcPr>
            <w:tcW w:w="6510" w:type="dxa"/>
            <w:shd w:val="clear" w:color="auto" w:fill="E7E6E6" w:themeFill="background2"/>
            <w:vAlign w:val="center"/>
          </w:tcPr>
          <w:p w:rsidR="00D83FEB" w:rsidRPr="00375A69" w:rsidRDefault="00D83FEB" w:rsidP="003678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5A69">
              <w:rPr>
                <w:rFonts w:ascii="Arial" w:hAnsi="Arial" w:cs="Arial"/>
                <w:b/>
                <w:sz w:val="20"/>
                <w:szCs w:val="20"/>
              </w:rPr>
              <w:t>YAZ OKULU ÖĞRENİM SÜRESİ</w:t>
            </w:r>
          </w:p>
        </w:tc>
      </w:tr>
      <w:tr w:rsidR="00D83FEB" w:rsidRPr="00EB2186" w:rsidTr="000406BA">
        <w:trPr>
          <w:trHeight w:hRule="exact" w:val="851"/>
        </w:trPr>
        <w:tc>
          <w:tcPr>
            <w:tcW w:w="3407" w:type="dxa"/>
            <w:vAlign w:val="center"/>
          </w:tcPr>
          <w:p w:rsidR="00D83FEB" w:rsidRPr="00375A69" w:rsidRDefault="00DB75E5" w:rsidP="00DB75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13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16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Temmuz 2020</w:t>
            </w:r>
          </w:p>
        </w:tc>
        <w:tc>
          <w:tcPr>
            <w:tcW w:w="6510" w:type="dxa"/>
            <w:vAlign w:val="center"/>
          </w:tcPr>
          <w:p w:rsidR="00D83FEB" w:rsidRPr="00375A69" w:rsidRDefault="00D83FEB" w:rsidP="003678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Ekle-Sil</w:t>
            </w:r>
          </w:p>
          <w:p w:rsidR="00D83FEB" w:rsidRPr="00375A69" w:rsidRDefault="00D83FEB" w:rsidP="003678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*Açılan Derslere Kayıt Yaptırma,</w:t>
            </w:r>
          </w:p>
          <w:p w:rsidR="00D83FEB" w:rsidRPr="00375A69" w:rsidRDefault="00D83FEB" w:rsidP="003678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*Açılmayan ve Çakışan Derslerin Yerine Ders Seçme,</w:t>
            </w:r>
          </w:p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* Yaz Okulu Koordinasyon Kurul Kararı ile Yeterli Sayıda Öğrenci Başvurusu Olması Halinde Yeni Ders açılabilir.)</w:t>
            </w:r>
          </w:p>
        </w:tc>
      </w:tr>
      <w:tr w:rsidR="00D83FEB" w:rsidRPr="00EB2186" w:rsidTr="000406BA">
        <w:trPr>
          <w:trHeight w:hRule="exact" w:val="851"/>
        </w:trPr>
        <w:tc>
          <w:tcPr>
            <w:tcW w:w="3407" w:type="dxa"/>
            <w:shd w:val="clear" w:color="auto" w:fill="E7E6E6" w:themeFill="background2"/>
            <w:vAlign w:val="center"/>
          </w:tcPr>
          <w:p w:rsidR="00D83FEB" w:rsidRPr="00375A69" w:rsidRDefault="00D83FEB" w:rsidP="00DB75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</w:t>
            </w:r>
            <w:r w:rsidR="00DB75E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7</w:t>
            </w:r>
            <w:r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Temmuz 2020</w:t>
            </w:r>
          </w:p>
        </w:tc>
        <w:tc>
          <w:tcPr>
            <w:tcW w:w="6510" w:type="dxa"/>
            <w:shd w:val="clear" w:color="auto" w:fill="E7E6E6" w:themeFill="background2"/>
            <w:vAlign w:val="center"/>
          </w:tcPr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Birim Öğrenci İşleri Personeli Tarafından Onay İşlemleri İçin Son Gün</w:t>
            </w:r>
          </w:p>
        </w:tc>
      </w:tr>
      <w:tr w:rsidR="00D83FEB" w:rsidRPr="00EB2186" w:rsidTr="000406BA">
        <w:trPr>
          <w:trHeight w:hRule="exact" w:val="851"/>
        </w:trPr>
        <w:tc>
          <w:tcPr>
            <w:tcW w:w="3407" w:type="dxa"/>
            <w:vAlign w:val="center"/>
          </w:tcPr>
          <w:p w:rsidR="00D83FEB" w:rsidRPr="00375A69" w:rsidRDefault="00ED2F02" w:rsidP="00ED2F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08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11 Eylül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2020</w:t>
            </w:r>
          </w:p>
        </w:tc>
        <w:tc>
          <w:tcPr>
            <w:tcW w:w="6510" w:type="dxa"/>
            <w:vAlign w:val="center"/>
          </w:tcPr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b/>
                <w:sz w:val="20"/>
                <w:szCs w:val="20"/>
              </w:rPr>
              <w:t>Yaz Okulu Sonu Final Sınavları</w:t>
            </w:r>
          </w:p>
        </w:tc>
      </w:tr>
      <w:tr w:rsidR="00D83FEB" w:rsidRPr="00EB2186" w:rsidTr="000406BA">
        <w:trPr>
          <w:trHeight w:hRule="exact" w:val="851"/>
        </w:trPr>
        <w:tc>
          <w:tcPr>
            <w:tcW w:w="3407" w:type="dxa"/>
            <w:shd w:val="clear" w:color="auto" w:fill="E7E6E6" w:themeFill="background2"/>
            <w:vAlign w:val="center"/>
          </w:tcPr>
          <w:p w:rsidR="00D83FEB" w:rsidRPr="00375A69" w:rsidRDefault="00ED2F02" w:rsidP="00DB75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14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DB75E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Eylül</w:t>
            </w:r>
            <w:r w:rsidR="00D83FEB" w:rsidRPr="00375A69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2020</w:t>
            </w:r>
          </w:p>
        </w:tc>
        <w:tc>
          <w:tcPr>
            <w:tcW w:w="6510" w:type="dxa"/>
            <w:shd w:val="clear" w:color="auto" w:fill="E7E6E6" w:themeFill="background2"/>
            <w:vAlign w:val="center"/>
          </w:tcPr>
          <w:p w:rsidR="00D83FEB" w:rsidRPr="00375A69" w:rsidRDefault="00D83FEB" w:rsidP="003678F4">
            <w:pPr>
              <w:rPr>
                <w:rFonts w:ascii="Arial" w:hAnsi="Arial" w:cs="Arial"/>
                <w:sz w:val="20"/>
                <w:szCs w:val="20"/>
              </w:rPr>
            </w:pPr>
            <w:r w:rsidRPr="00375A69">
              <w:rPr>
                <w:rFonts w:ascii="Arial" w:hAnsi="Arial" w:cs="Arial"/>
                <w:sz w:val="20"/>
                <w:szCs w:val="20"/>
              </w:rPr>
              <w:t>Yaz Okulu Sonu Final Sınav Not Girişi ve Sınav Evraklarının Teslimi İçin Son Gün</w:t>
            </w:r>
          </w:p>
        </w:tc>
      </w:tr>
    </w:tbl>
    <w:p w:rsidR="005174A5" w:rsidRPr="00D971C8" w:rsidRDefault="005174A5" w:rsidP="00D83FEB">
      <w:pPr>
        <w:jc w:val="center"/>
        <w:rPr>
          <w:rFonts w:ascii="Arial" w:hAnsi="Arial" w:cs="Arial"/>
        </w:rPr>
      </w:pPr>
    </w:p>
    <w:p w:rsidR="005412AA" w:rsidRDefault="005412AA" w:rsidP="006A400B">
      <w:pPr>
        <w:numPr>
          <w:ilvl w:val="0"/>
          <w:numId w:val="1"/>
        </w:numPr>
        <w:spacing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Temmuz Demokrasi ve Birlik Günü Resmi Tatil.</w:t>
      </w:r>
    </w:p>
    <w:p w:rsidR="005B0D61" w:rsidRPr="00375A69" w:rsidRDefault="005B0D61" w:rsidP="006A400B">
      <w:pPr>
        <w:numPr>
          <w:ilvl w:val="0"/>
          <w:numId w:val="1"/>
        </w:numPr>
        <w:spacing w:line="24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375A69">
        <w:rPr>
          <w:rFonts w:ascii="Arial" w:hAnsi="Arial" w:cs="Arial"/>
          <w:sz w:val="20"/>
          <w:szCs w:val="20"/>
        </w:rPr>
        <w:t xml:space="preserve">15 Temmuz Demokrasi ve Milli Birlik Günü </w:t>
      </w:r>
      <w:r w:rsidR="005412AA">
        <w:rPr>
          <w:rFonts w:ascii="Arial" w:hAnsi="Arial" w:cs="Arial"/>
          <w:sz w:val="20"/>
          <w:szCs w:val="20"/>
        </w:rPr>
        <w:t xml:space="preserve">yapılacak </w:t>
      </w:r>
      <w:r w:rsidRPr="00375A69">
        <w:rPr>
          <w:rFonts w:ascii="Arial" w:hAnsi="Arial" w:cs="Arial"/>
          <w:sz w:val="20"/>
          <w:szCs w:val="20"/>
        </w:rPr>
        <w:t xml:space="preserve">olan dersler </w:t>
      </w:r>
      <w:r w:rsidR="005440E3">
        <w:rPr>
          <w:rFonts w:ascii="Arial" w:hAnsi="Arial" w:cs="Arial"/>
          <w:sz w:val="20"/>
          <w:szCs w:val="20"/>
        </w:rPr>
        <w:t>01</w:t>
      </w:r>
      <w:r w:rsidRPr="00375A69">
        <w:rPr>
          <w:rFonts w:ascii="Arial" w:hAnsi="Arial" w:cs="Arial"/>
          <w:sz w:val="20"/>
          <w:szCs w:val="20"/>
        </w:rPr>
        <w:t xml:space="preserve"> </w:t>
      </w:r>
      <w:r w:rsidR="005440E3">
        <w:rPr>
          <w:rFonts w:ascii="Arial" w:hAnsi="Arial" w:cs="Arial"/>
          <w:sz w:val="20"/>
          <w:szCs w:val="20"/>
        </w:rPr>
        <w:t>Eylül</w:t>
      </w:r>
      <w:r w:rsidR="005412AA">
        <w:rPr>
          <w:rFonts w:ascii="Arial" w:hAnsi="Arial" w:cs="Arial"/>
          <w:sz w:val="20"/>
          <w:szCs w:val="20"/>
        </w:rPr>
        <w:t xml:space="preserve"> 2020 Pazartesi günü yapıl</w:t>
      </w:r>
      <w:r w:rsidR="006E4869">
        <w:rPr>
          <w:rFonts w:ascii="Arial" w:hAnsi="Arial" w:cs="Arial"/>
          <w:sz w:val="20"/>
          <w:szCs w:val="20"/>
        </w:rPr>
        <w:t>acaktır</w:t>
      </w:r>
      <w:r w:rsidR="005412AA">
        <w:rPr>
          <w:rFonts w:ascii="Arial" w:hAnsi="Arial" w:cs="Arial"/>
          <w:sz w:val="20"/>
          <w:szCs w:val="20"/>
        </w:rPr>
        <w:t>.</w:t>
      </w:r>
    </w:p>
    <w:p w:rsidR="00D971C8" w:rsidRPr="00375A69" w:rsidRDefault="00D971C8" w:rsidP="00D971C8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75A69">
        <w:rPr>
          <w:rFonts w:ascii="Arial" w:eastAsiaTheme="minorHAnsi" w:hAnsi="Arial" w:cs="Arial"/>
          <w:sz w:val="20"/>
          <w:szCs w:val="20"/>
          <w:lang w:eastAsia="en-US"/>
        </w:rPr>
        <w:t>30 Temmuz - 03 Ağustos 2020 Kurban Bayramı Resmi Tatil.</w:t>
      </w:r>
    </w:p>
    <w:p w:rsidR="005B0D61" w:rsidRDefault="005B0D61" w:rsidP="00D971C8">
      <w:pPr>
        <w:spacing w:line="24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375A69">
        <w:rPr>
          <w:rFonts w:ascii="Arial" w:eastAsiaTheme="minorHAnsi" w:hAnsi="Arial" w:cs="Arial"/>
          <w:sz w:val="20"/>
          <w:szCs w:val="20"/>
          <w:lang w:eastAsia="en-US"/>
        </w:rPr>
        <w:t>30 Temmuz - 03 Ağustos 2020</w:t>
      </w:r>
      <w:r w:rsidRPr="00375A69">
        <w:rPr>
          <w:rFonts w:ascii="Arial" w:hAnsi="Arial" w:cs="Arial"/>
          <w:sz w:val="20"/>
          <w:szCs w:val="20"/>
        </w:rPr>
        <w:t xml:space="preserve"> tarihlerinde </w:t>
      </w:r>
      <w:r w:rsidR="005412AA">
        <w:rPr>
          <w:rFonts w:ascii="Arial" w:hAnsi="Arial" w:cs="Arial"/>
          <w:sz w:val="20"/>
          <w:szCs w:val="20"/>
        </w:rPr>
        <w:t xml:space="preserve">yapılacak </w:t>
      </w:r>
      <w:r w:rsidRPr="00375A69">
        <w:rPr>
          <w:rFonts w:ascii="Arial" w:hAnsi="Arial" w:cs="Arial"/>
          <w:sz w:val="20"/>
          <w:szCs w:val="20"/>
        </w:rPr>
        <w:t xml:space="preserve">olan dersler </w:t>
      </w:r>
      <w:r w:rsidR="005440E3">
        <w:rPr>
          <w:rFonts w:ascii="Arial" w:hAnsi="Arial" w:cs="Arial"/>
          <w:sz w:val="20"/>
          <w:szCs w:val="20"/>
        </w:rPr>
        <w:t>02</w:t>
      </w:r>
      <w:r w:rsidRPr="00375A69">
        <w:rPr>
          <w:rFonts w:ascii="Arial" w:hAnsi="Arial" w:cs="Arial"/>
          <w:sz w:val="20"/>
          <w:szCs w:val="20"/>
        </w:rPr>
        <w:t>-</w:t>
      </w:r>
      <w:r w:rsidR="005440E3">
        <w:rPr>
          <w:rFonts w:ascii="Arial" w:hAnsi="Arial" w:cs="Arial"/>
          <w:sz w:val="20"/>
          <w:szCs w:val="20"/>
        </w:rPr>
        <w:t>03</w:t>
      </w:r>
      <w:r w:rsidRPr="00375A69">
        <w:rPr>
          <w:rFonts w:ascii="Arial" w:hAnsi="Arial" w:cs="Arial"/>
          <w:sz w:val="20"/>
          <w:szCs w:val="20"/>
        </w:rPr>
        <w:t>-</w:t>
      </w:r>
      <w:r w:rsidR="005440E3">
        <w:rPr>
          <w:rFonts w:ascii="Arial" w:hAnsi="Arial" w:cs="Arial"/>
          <w:sz w:val="20"/>
          <w:szCs w:val="20"/>
        </w:rPr>
        <w:t>04</w:t>
      </w:r>
      <w:r w:rsidRPr="00375A69">
        <w:rPr>
          <w:rFonts w:ascii="Arial" w:hAnsi="Arial" w:cs="Arial"/>
          <w:sz w:val="20"/>
          <w:szCs w:val="20"/>
        </w:rPr>
        <w:t>-</w:t>
      </w:r>
      <w:r w:rsidR="005440E3">
        <w:rPr>
          <w:rFonts w:ascii="Arial" w:hAnsi="Arial" w:cs="Arial"/>
          <w:sz w:val="20"/>
          <w:szCs w:val="20"/>
        </w:rPr>
        <w:t>05</w:t>
      </w:r>
      <w:r w:rsidRPr="00375A69">
        <w:rPr>
          <w:rFonts w:ascii="Arial" w:hAnsi="Arial" w:cs="Arial"/>
          <w:sz w:val="20"/>
          <w:szCs w:val="20"/>
        </w:rPr>
        <w:t>-</w:t>
      </w:r>
      <w:r w:rsidR="005440E3">
        <w:rPr>
          <w:rFonts w:ascii="Arial" w:hAnsi="Arial" w:cs="Arial"/>
          <w:sz w:val="20"/>
          <w:szCs w:val="20"/>
        </w:rPr>
        <w:t>06</w:t>
      </w:r>
      <w:r w:rsidRPr="00375A69">
        <w:rPr>
          <w:rFonts w:ascii="Arial" w:hAnsi="Arial" w:cs="Arial"/>
          <w:sz w:val="20"/>
          <w:szCs w:val="20"/>
        </w:rPr>
        <w:t xml:space="preserve"> </w:t>
      </w:r>
      <w:r w:rsidR="0000206D">
        <w:rPr>
          <w:rFonts w:ascii="Arial" w:hAnsi="Arial" w:cs="Arial"/>
          <w:sz w:val="20"/>
          <w:szCs w:val="20"/>
        </w:rPr>
        <w:t>Eylül</w:t>
      </w:r>
      <w:r w:rsidRPr="00375A69">
        <w:rPr>
          <w:rFonts w:ascii="Arial" w:hAnsi="Arial" w:cs="Arial"/>
          <w:sz w:val="20"/>
          <w:szCs w:val="20"/>
        </w:rPr>
        <w:t xml:space="preserve"> 2020 tarihlerinde yapıl</w:t>
      </w:r>
      <w:r w:rsidR="006E4869">
        <w:rPr>
          <w:rFonts w:ascii="Arial" w:hAnsi="Arial" w:cs="Arial"/>
          <w:sz w:val="20"/>
          <w:szCs w:val="20"/>
        </w:rPr>
        <w:t>acaktır</w:t>
      </w:r>
      <w:r w:rsidRPr="00375A69">
        <w:rPr>
          <w:rFonts w:ascii="Arial" w:hAnsi="Arial" w:cs="Arial"/>
          <w:sz w:val="20"/>
          <w:szCs w:val="20"/>
        </w:rPr>
        <w:t>.</w:t>
      </w:r>
    </w:p>
    <w:p w:rsidR="000406BA" w:rsidRDefault="000406BA" w:rsidP="000406BA">
      <w:pPr>
        <w:pStyle w:val="ListeParagraf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 Ağustos 2020 30 Ağustos Zafer Bayramı Resmi Tatil.</w:t>
      </w:r>
    </w:p>
    <w:p w:rsidR="000406BA" w:rsidRDefault="000406BA" w:rsidP="000406BA">
      <w:pPr>
        <w:pStyle w:val="ListeParagraf"/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30 Ağustos 2020 tarihinde yapılacak </w:t>
      </w:r>
      <w:r w:rsidR="005412AA">
        <w:rPr>
          <w:rFonts w:ascii="Arial" w:hAnsi="Arial" w:cs="Arial"/>
          <w:sz w:val="20"/>
          <w:szCs w:val="20"/>
        </w:rPr>
        <w:t xml:space="preserve">olan </w:t>
      </w:r>
      <w:r>
        <w:rPr>
          <w:rFonts w:ascii="Arial" w:hAnsi="Arial" w:cs="Arial"/>
          <w:sz w:val="20"/>
          <w:szCs w:val="20"/>
        </w:rPr>
        <w:t>dersler 7 Ey</w:t>
      </w:r>
      <w:r w:rsidR="005412AA">
        <w:rPr>
          <w:rFonts w:ascii="Arial" w:hAnsi="Arial" w:cs="Arial"/>
          <w:sz w:val="20"/>
          <w:szCs w:val="20"/>
        </w:rPr>
        <w:t>lül 2020 tarihinde yapıl</w:t>
      </w:r>
      <w:r w:rsidR="006E4869">
        <w:rPr>
          <w:rFonts w:ascii="Arial" w:hAnsi="Arial" w:cs="Arial"/>
          <w:sz w:val="20"/>
          <w:szCs w:val="20"/>
        </w:rPr>
        <w:t>acaktır</w:t>
      </w:r>
      <w:r w:rsidR="005412AA">
        <w:rPr>
          <w:rFonts w:ascii="Arial" w:hAnsi="Arial" w:cs="Arial"/>
          <w:sz w:val="20"/>
          <w:szCs w:val="20"/>
        </w:rPr>
        <w:t>.</w:t>
      </w:r>
    </w:p>
    <w:p w:rsidR="00271885" w:rsidRPr="000406BA" w:rsidRDefault="00271885" w:rsidP="000406BA">
      <w:pPr>
        <w:pStyle w:val="ListeParagraf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EA3060" w:rsidRPr="00375A69" w:rsidRDefault="00EA3060" w:rsidP="00271885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375A69">
        <w:rPr>
          <w:rFonts w:ascii="Arial" w:hAnsi="Arial" w:cs="Arial"/>
          <w:sz w:val="20"/>
          <w:szCs w:val="20"/>
        </w:rPr>
        <w:t xml:space="preserve">Tüm öğrenciler </w:t>
      </w:r>
      <w:proofErr w:type="gramStart"/>
      <w:r w:rsidRPr="00375A69">
        <w:rPr>
          <w:rFonts w:ascii="Arial" w:hAnsi="Arial" w:cs="Arial"/>
          <w:sz w:val="20"/>
          <w:szCs w:val="20"/>
        </w:rPr>
        <w:t>Yaz okulu</w:t>
      </w:r>
      <w:proofErr w:type="gramEnd"/>
      <w:r w:rsidRPr="00375A69">
        <w:rPr>
          <w:rFonts w:ascii="Arial" w:hAnsi="Arial" w:cs="Arial"/>
          <w:sz w:val="20"/>
          <w:szCs w:val="20"/>
        </w:rPr>
        <w:t xml:space="preserve"> ders seçimlerini </w:t>
      </w:r>
      <w:hyperlink r:id="rId5" w:history="1">
        <w:r w:rsidRPr="00375A69">
          <w:rPr>
            <w:rStyle w:val="Kpr"/>
            <w:rFonts w:ascii="Arial" w:hAnsi="Arial" w:cs="Arial"/>
            <w:sz w:val="20"/>
            <w:szCs w:val="20"/>
          </w:rPr>
          <w:t>https://obs.mehmetakif.edu.tr/</w:t>
        </w:r>
      </w:hyperlink>
      <w:r w:rsidR="006A400B" w:rsidRPr="00375A69">
        <w:rPr>
          <w:rFonts w:ascii="Arial" w:hAnsi="Arial" w:cs="Arial"/>
          <w:sz w:val="20"/>
          <w:szCs w:val="20"/>
        </w:rPr>
        <w:t xml:space="preserve"> adresinden yapacaktır. Öğrenci numarası olmayan </w:t>
      </w:r>
      <w:r w:rsidRPr="00375A69">
        <w:rPr>
          <w:rFonts w:ascii="Arial" w:hAnsi="Arial" w:cs="Arial"/>
          <w:sz w:val="20"/>
          <w:szCs w:val="20"/>
        </w:rPr>
        <w:t xml:space="preserve">misafir öğrenciler </w:t>
      </w:r>
      <w:hyperlink r:id="rId6" w:history="1">
        <w:r w:rsidRPr="00375A69">
          <w:rPr>
            <w:rStyle w:val="Kpr"/>
            <w:rFonts w:ascii="Arial" w:hAnsi="Arial" w:cs="Arial"/>
            <w:sz w:val="20"/>
            <w:szCs w:val="20"/>
          </w:rPr>
          <w:t>https://obs.mehmetakif.edu.tr/oibs/summer_app/</w:t>
        </w:r>
      </w:hyperlink>
      <w:r w:rsidRPr="00375A69">
        <w:rPr>
          <w:rFonts w:ascii="Arial" w:hAnsi="Arial" w:cs="Arial"/>
          <w:sz w:val="20"/>
          <w:szCs w:val="20"/>
        </w:rPr>
        <w:t xml:space="preserve"> adresinden başvuru yaparak kendilerine gönderilen şifre ve öğrenci numarasıyla </w:t>
      </w:r>
      <w:hyperlink r:id="rId7" w:history="1">
        <w:r w:rsidRPr="00375A69">
          <w:rPr>
            <w:rStyle w:val="Kpr"/>
            <w:rFonts w:ascii="Arial" w:hAnsi="Arial" w:cs="Arial"/>
            <w:sz w:val="20"/>
            <w:szCs w:val="20"/>
          </w:rPr>
          <w:t>https://obs.mehmetakif.edu.tr/</w:t>
        </w:r>
      </w:hyperlink>
      <w:r w:rsidRPr="00375A69">
        <w:rPr>
          <w:rFonts w:ascii="Arial" w:hAnsi="Arial" w:cs="Arial"/>
          <w:sz w:val="20"/>
          <w:szCs w:val="20"/>
        </w:rPr>
        <w:t xml:space="preserve"> adresine giriş yapabilirler.</w:t>
      </w:r>
    </w:p>
    <w:p w:rsidR="00EA3060" w:rsidRPr="00375A69" w:rsidRDefault="00EA3060" w:rsidP="00271885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A3060" w:rsidRPr="00375A69" w:rsidRDefault="00EA3060" w:rsidP="00271885">
      <w:pPr>
        <w:pStyle w:val="ListeParagraf"/>
        <w:numPr>
          <w:ilvl w:val="0"/>
          <w:numId w:val="1"/>
        </w:numPr>
        <w:tabs>
          <w:tab w:val="left" w:pos="426"/>
          <w:tab w:val="left" w:pos="566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75A69">
        <w:rPr>
          <w:rFonts w:ascii="Arial" w:hAnsi="Arial" w:cs="Arial"/>
          <w:color w:val="000000" w:themeColor="text1"/>
          <w:sz w:val="20"/>
          <w:szCs w:val="20"/>
        </w:rPr>
        <w:t xml:space="preserve">   Yaz okulunda açılmış olan ders/derslerin ücret iadesi yapılamaz. </w:t>
      </w:r>
    </w:p>
    <w:p w:rsidR="00EA3060" w:rsidRPr="00375A69" w:rsidRDefault="00EA3060" w:rsidP="00271885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375A69">
        <w:rPr>
          <w:rFonts w:ascii="Arial" w:hAnsi="Arial" w:cs="Arial"/>
          <w:sz w:val="20"/>
          <w:szCs w:val="20"/>
        </w:rPr>
        <w:t>Öğrenci, ders/derslerinde herhangi bir çakışma yoksa açılması kesinleşen ders/dersleri bırakamaz. Ancak, ders/ derslerin çakışması veya açılmaması durumunda ekle-sil süresi içerisinde açılmış olan bir derse kayıt yaptırabilir.</w:t>
      </w:r>
    </w:p>
    <w:p w:rsidR="00EA3060" w:rsidRPr="00375A69" w:rsidRDefault="00EA3060" w:rsidP="00271885">
      <w:pPr>
        <w:pStyle w:val="ListeParagraf"/>
        <w:numPr>
          <w:ilvl w:val="0"/>
          <w:numId w:val="1"/>
        </w:numPr>
        <w:tabs>
          <w:tab w:val="left" w:pos="426"/>
          <w:tab w:val="left" w:pos="566"/>
        </w:tabs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75A69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A37C68" w:rsidRPr="00375A69">
        <w:rPr>
          <w:rFonts w:ascii="Arial" w:hAnsi="Arial" w:cs="Arial"/>
          <w:color w:val="000000" w:themeColor="text1"/>
          <w:sz w:val="20"/>
          <w:szCs w:val="20"/>
        </w:rPr>
        <w:t>Başvurular sonrası açılması kesinleşen</w:t>
      </w:r>
      <w:r w:rsidRPr="00375A69">
        <w:rPr>
          <w:rFonts w:ascii="Arial" w:hAnsi="Arial" w:cs="Arial"/>
          <w:color w:val="000000" w:themeColor="text1"/>
          <w:sz w:val="20"/>
          <w:szCs w:val="20"/>
        </w:rPr>
        <w:t xml:space="preserve"> eşdeğer derslerin hangi akademik birimde açılacağına, derslere başvuran toplam öğrenci sayısına göre değerlendirilerek Yaz Okulu Koordinasyon Kurulu tarafından karar verilecektir.</w:t>
      </w:r>
    </w:p>
    <w:p w:rsidR="00BF39BB" w:rsidRPr="00D9238D" w:rsidRDefault="00EA3060" w:rsidP="002704FC">
      <w:pPr>
        <w:pStyle w:val="ListeParagraf"/>
        <w:numPr>
          <w:ilvl w:val="0"/>
          <w:numId w:val="1"/>
        </w:numPr>
        <w:tabs>
          <w:tab w:val="left" w:pos="426"/>
          <w:tab w:val="left" w:pos="566"/>
        </w:tabs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="Arial" w:hAnsi="Arial" w:cs="Arial"/>
          <w:color w:val="000000" w:themeColor="text1"/>
        </w:rPr>
      </w:pPr>
      <w:r w:rsidRPr="00D9238D">
        <w:rPr>
          <w:rFonts w:ascii="Arial" w:hAnsi="Arial" w:cs="Arial"/>
          <w:sz w:val="22"/>
          <w:szCs w:val="22"/>
        </w:rPr>
        <w:t xml:space="preserve">Yaz okulunda açılmayan ve çakışan derslerin ücret iadeleri öğrencinin </w:t>
      </w:r>
      <w:r w:rsidRPr="00D9238D">
        <w:rPr>
          <w:rFonts w:ascii="Arial" w:hAnsi="Arial" w:cs="Arial"/>
          <w:b/>
          <w:sz w:val="22"/>
          <w:szCs w:val="22"/>
        </w:rPr>
        <w:t xml:space="preserve">kendisine ait olan IBAN numarasına </w:t>
      </w:r>
      <w:r w:rsidRPr="00D9238D">
        <w:rPr>
          <w:rFonts w:ascii="Arial" w:hAnsi="Arial" w:cs="Arial"/>
          <w:sz w:val="22"/>
          <w:szCs w:val="22"/>
        </w:rPr>
        <w:t>yatırılır.</w:t>
      </w:r>
    </w:p>
    <w:sectPr w:rsidR="00BF39BB" w:rsidRPr="00D9238D" w:rsidSect="00D971C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4FBF"/>
    <w:multiLevelType w:val="hybridMultilevel"/>
    <w:tmpl w:val="531CCC8C"/>
    <w:lvl w:ilvl="0" w:tplc="BABC5110">
      <w:start w:val="5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6063A"/>
    <w:multiLevelType w:val="multilevel"/>
    <w:tmpl w:val="FB6C1718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4"/>
      <w:numFmt w:val="decimal"/>
      <w:lvlText w:val="%1-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7C8771E"/>
    <w:multiLevelType w:val="hybridMultilevel"/>
    <w:tmpl w:val="DD5A501E"/>
    <w:lvl w:ilvl="0" w:tplc="7778BE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C60BA"/>
    <w:multiLevelType w:val="hybridMultilevel"/>
    <w:tmpl w:val="3C0ABEC0"/>
    <w:lvl w:ilvl="0" w:tplc="8662002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82"/>
    <w:rsid w:val="0000206D"/>
    <w:rsid w:val="000406BA"/>
    <w:rsid w:val="000414FC"/>
    <w:rsid w:val="0004610A"/>
    <w:rsid w:val="000505BB"/>
    <w:rsid w:val="00055A62"/>
    <w:rsid w:val="000E76E2"/>
    <w:rsid w:val="000E7E60"/>
    <w:rsid w:val="00147EBA"/>
    <w:rsid w:val="00151FDC"/>
    <w:rsid w:val="00162A82"/>
    <w:rsid w:val="00172D27"/>
    <w:rsid w:val="001A250E"/>
    <w:rsid w:val="001A2C71"/>
    <w:rsid w:val="001A679F"/>
    <w:rsid w:val="001C6886"/>
    <w:rsid w:val="001D45B8"/>
    <w:rsid w:val="002165CF"/>
    <w:rsid w:val="002265A3"/>
    <w:rsid w:val="00254F98"/>
    <w:rsid w:val="0025558E"/>
    <w:rsid w:val="0026028C"/>
    <w:rsid w:val="00271885"/>
    <w:rsid w:val="002A21B1"/>
    <w:rsid w:val="002E455A"/>
    <w:rsid w:val="002F513C"/>
    <w:rsid w:val="0031306F"/>
    <w:rsid w:val="00367D9C"/>
    <w:rsid w:val="0037469B"/>
    <w:rsid w:val="00375A69"/>
    <w:rsid w:val="003C4C01"/>
    <w:rsid w:val="00402F0B"/>
    <w:rsid w:val="0042073D"/>
    <w:rsid w:val="0042212E"/>
    <w:rsid w:val="004318BD"/>
    <w:rsid w:val="004366E0"/>
    <w:rsid w:val="0044240B"/>
    <w:rsid w:val="00477429"/>
    <w:rsid w:val="00483271"/>
    <w:rsid w:val="00497438"/>
    <w:rsid w:val="004A2941"/>
    <w:rsid w:val="004A5648"/>
    <w:rsid w:val="004A7650"/>
    <w:rsid w:val="004D3219"/>
    <w:rsid w:val="004F0E21"/>
    <w:rsid w:val="00516FD7"/>
    <w:rsid w:val="005174A5"/>
    <w:rsid w:val="0052663D"/>
    <w:rsid w:val="0053593A"/>
    <w:rsid w:val="005412AA"/>
    <w:rsid w:val="005440E3"/>
    <w:rsid w:val="00594063"/>
    <w:rsid w:val="00594DBE"/>
    <w:rsid w:val="005B0D61"/>
    <w:rsid w:val="005B5DBD"/>
    <w:rsid w:val="005C6C79"/>
    <w:rsid w:val="005E1B95"/>
    <w:rsid w:val="005F5792"/>
    <w:rsid w:val="006127DB"/>
    <w:rsid w:val="00614D7C"/>
    <w:rsid w:val="006560E8"/>
    <w:rsid w:val="00686541"/>
    <w:rsid w:val="006A400B"/>
    <w:rsid w:val="006B14A4"/>
    <w:rsid w:val="006C424A"/>
    <w:rsid w:val="006D77E3"/>
    <w:rsid w:val="006E1FFB"/>
    <w:rsid w:val="006E3DE8"/>
    <w:rsid w:val="006E4869"/>
    <w:rsid w:val="0076714A"/>
    <w:rsid w:val="00773709"/>
    <w:rsid w:val="007868EC"/>
    <w:rsid w:val="007B5191"/>
    <w:rsid w:val="007C7CC0"/>
    <w:rsid w:val="007D22DA"/>
    <w:rsid w:val="007F0FD1"/>
    <w:rsid w:val="00801043"/>
    <w:rsid w:val="0081015F"/>
    <w:rsid w:val="0087729C"/>
    <w:rsid w:val="0089798D"/>
    <w:rsid w:val="008B5E48"/>
    <w:rsid w:val="008C0902"/>
    <w:rsid w:val="008F2BE0"/>
    <w:rsid w:val="008F7234"/>
    <w:rsid w:val="00904C03"/>
    <w:rsid w:val="00914809"/>
    <w:rsid w:val="00915084"/>
    <w:rsid w:val="009257A9"/>
    <w:rsid w:val="00954A2E"/>
    <w:rsid w:val="009B0813"/>
    <w:rsid w:val="009D0BF2"/>
    <w:rsid w:val="009E1DB2"/>
    <w:rsid w:val="00A3062F"/>
    <w:rsid w:val="00A37C68"/>
    <w:rsid w:val="00A954DB"/>
    <w:rsid w:val="00AB2309"/>
    <w:rsid w:val="00AC75EC"/>
    <w:rsid w:val="00AE4D41"/>
    <w:rsid w:val="00AF59D2"/>
    <w:rsid w:val="00B31317"/>
    <w:rsid w:val="00B36B25"/>
    <w:rsid w:val="00B75865"/>
    <w:rsid w:val="00BB70BC"/>
    <w:rsid w:val="00BD19A8"/>
    <w:rsid w:val="00BE711F"/>
    <w:rsid w:val="00BF39BB"/>
    <w:rsid w:val="00C04DF3"/>
    <w:rsid w:val="00CF2A27"/>
    <w:rsid w:val="00D2566E"/>
    <w:rsid w:val="00D348BD"/>
    <w:rsid w:val="00D542B5"/>
    <w:rsid w:val="00D83FEB"/>
    <w:rsid w:val="00D9238D"/>
    <w:rsid w:val="00D92DEB"/>
    <w:rsid w:val="00D93FDD"/>
    <w:rsid w:val="00D971C8"/>
    <w:rsid w:val="00DB75E5"/>
    <w:rsid w:val="00DC4537"/>
    <w:rsid w:val="00DD07DF"/>
    <w:rsid w:val="00DF2779"/>
    <w:rsid w:val="00DF35A4"/>
    <w:rsid w:val="00E17E2D"/>
    <w:rsid w:val="00E24592"/>
    <w:rsid w:val="00E31E5C"/>
    <w:rsid w:val="00E34147"/>
    <w:rsid w:val="00E46281"/>
    <w:rsid w:val="00E500FC"/>
    <w:rsid w:val="00E53D98"/>
    <w:rsid w:val="00E56035"/>
    <w:rsid w:val="00E57FD8"/>
    <w:rsid w:val="00E75FFE"/>
    <w:rsid w:val="00EA10CF"/>
    <w:rsid w:val="00EA3060"/>
    <w:rsid w:val="00EB2186"/>
    <w:rsid w:val="00ED2F02"/>
    <w:rsid w:val="00EE2C17"/>
    <w:rsid w:val="00EE45EF"/>
    <w:rsid w:val="00F26D42"/>
    <w:rsid w:val="00F7595F"/>
    <w:rsid w:val="00F865BD"/>
    <w:rsid w:val="00F926D5"/>
    <w:rsid w:val="00FA43A7"/>
    <w:rsid w:val="00FB5224"/>
    <w:rsid w:val="00FB7375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60E5B-BEEF-4EF4-A077-C4B7D5D0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E1B9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1B95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D5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2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516FD7"/>
    <w:pPr>
      <w:ind w:left="720"/>
      <w:contextualSpacing/>
    </w:pPr>
  </w:style>
  <w:style w:type="table" w:customStyle="1" w:styleId="DzTablo11">
    <w:name w:val="Düz Tablo 11"/>
    <w:basedOn w:val="NormalTablo"/>
    <w:uiPriority w:val="41"/>
    <w:rsid w:val="004A29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4A29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4A29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EA3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s.mehmetakif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s.mehmetakif.edu.tr/oibs/summer_app/" TargetMode="External"/><Relationship Id="rId5" Type="http://schemas.openxmlformats.org/officeDocument/2006/relationships/hyperlink" Target="https://obs.mehmetakif.edu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</dc:creator>
  <cp:lastModifiedBy>Windows Kullanıcısı</cp:lastModifiedBy>
  <cp:revision>2</cp:revision>
  <cp:lastPrinted>2020-06-30T06:36:00Z</cp:lastPrinted>
  <dcterms:created xsi:type="dcterms:W3CDTF">2020-06-30T10:56:00Z</dcterms:created>
  <dcterms:modified xsi:type="dcterms:W3CDTF">2020-06-30T10:56:00Z</dcterms:modified>
</cp:coreProperties>
</file>