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896B" w14:textId="0E6A2597" w:rsidR="009C54EF" w:rsidRPr="009C54EF" w:rsidRDefault="009C54EF" w:rsidP="00EA1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426"/>
        </w:tabs>
        <w:ind w:left="-567" w:right="-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C54EF">
        <w:rPr>
          <w:rFonts w:ascii="Times New Roman" w:hAnsi="Times New Roman" w:cs="Times New Roman"/>
          <w:b/>
          <w:bCs/>
          <w:sz w:val="26"/>
          <w:szCs w:val="26"/>
        </w:rPr>
        <w:t>MAKÜ MMF 2025 Anket Sonuçları Gelişmeye Açık Yönler İçin Temel İyileştirme Önerileri</w:t>
      </w:r>
    </w:p>
    <w:p w14:paraId="7E2EE9A2" w14:textId="77777777" w:rsidR="009C54EF" w:rsidRDefault="009C54EF" w:rsidP="009C54EF">
      <w:pPr>
        <w:tabs>
          <w:tab w:val="left" w:pos="-426"/>
        </w:tabs>
        <w:ind w:left="-567" w:right="-851"/>
        <w:rPr>
          <w:rFonts w:ascii="Times New Roman" w:hAnsi="Times New Roman" w:cs="Times New Roman"/>
        </w:rPr>
      </w:pPr>
    </w:p>
    <w:p w14:paraId="6C1EBDB6" w14:textId="4B33A1A0" w:rsidR="009C54EF" w:rsidRPr="00FC3A70" w:rsidRDefault="009C54EF" w:rsidP="00EA1090">
      <w:pPr>
        <w:pStyle w:val="ListeParagraf"/>
        <w:numPr>
          <w:ilvl w:val="0"/>
          <w:numId w:val="19"/>
        </w:numPr>
        <w:tabs>
          <w:tab w:val="left" w:pos="-426"/>
        </w:tabs>
        <w:spacing w:after="0" w:line="240" w:lineRule="auto"/>
        <w:ind w:righ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A70">
        <w:rPr>
          <w:rFonts w:ascii="Times New Roman" w:hAnsi="Times New Roman" w:cs="Times New Roman"/>
          <w:b/>
          <w:bCs/>
          <w:sz w:val="28"/>
          <w:szCs w:val="28"/>
        </w:rPr>
        <w:t>Akademik Personel Anketi (Katılım: 45/50 = %90)</w:t>
      </w:r>
    </w:p>
    <w:p w14:paraId="3FCD89FE" w14:textId="77777777" w:rsidR="00EA1090" w:rsidRPr="00EA1090" w:rsidRDefault="00EA1090" w:rsidP="00EA1090">
      <w:pPr>
        <w:pStyle w:val="ListeParagraf"/>
        <w:tabs>
          <w:tab w:val="left" w:pos="-426"/>
        </w:tabs>
        <w:spacing w:after="0" w:line="240" w:lineRule="auto"/>
        <w:ind w:left="-207" w:right="-851"/>
        <w:rPr>
          <w:rFonts w:ascii="Times New Roman" w:hAnsi="Times New Roman" w:cs="Times New Roman"/>
          <w:b/>
          <w:bCs/>
        </w:rPr>
      </w:pPr>
    </w:p>
    <w:p w14:paraId="4CC39035" w14:textId="77777777" w:rsidR="009C54EF" w:rsidRDefault="009C54EF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  <w:r w:rsidRPr="009C54EF">
        <w:rPr>
          <w:rFonts w:ascii="Times New Roman" w:hAnsi="Times New Roman" w:cs="Times New Roman"/>
          <w:b/>
          <w:bCs/>
          <w:i/>
          <w:iCs/>
        </w:rPr>
        <w:t>Gelişmeye Açık Yönler:</w:t>
      </w:r>
    </w:p>
    <w:p w14:paraId="2821DBB2" w14:textId="77777777" w:rsidR="00EA1090" w:rsidRPr="009C54EF" w:rsidRDefault="00EA1090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</w:p>
    <w:p w14:paraId="2125DC2A" w14:textId="77777777" w:rsidR="009C54EF" w:rsidRDefault="009C54EF" w:rsidP="00EA1090">
      <w:pPr>
        <w:pStyle w:val="ListeParagraf"/>
        <w:numPr>
          <w:ilvl w:val="0"/>
          <w:numId w:val="1"/>
        </w:numPr>
        <w:tabs>
          <w:tab w:val="left" w:pos="-426"/>
        </w:tabs>
        <w:spacing w:after="0" w:line="240" w:lineRule="auto"/>
        <w:ind w:right="-851"/>
        <w:contextualSpacing w:val="0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Karar alma mekanizmalarında akademik personelin görüşlerinin alınması (%80,89), </w:t>
      </w:r>
    </w:p>
    <w:p w14:paraId="3BD1F0FA" w14:textId="77777777" w:rsidR="00EA1090" w:rsidRPr="009C54EF" w:rsidRDefault="00EA1090" w:rsidP="00EA1090">
      <w:pPr>
        <w:pStyle w:val="ListeParagraf"/>
        <w:tabs>
          <w:tab w:val="left" w:pos="-426"/>
        </w:tabs>
        <w:spacing w:after="0" w:line="240" w:lineRule="auto"/>
        <w:ind w:left="153" w:right="-851"/>
        <w:contextualSpacing w:val="0"/>
        <w:rPr>
          <w:rFonts w:ascii="Times New Roman" w:hAnsi="Times New Roman" w:cs="Times New Roman"/>
        </w:rPr>
      </w:pPr>
    </w:p>
    <w:p w14:paraId="64FF50E4" w14:textId="549F3A7A" w:rsidR="009C54EF" w:rsidRDefault="009C54EF" w:rsidP="00EA1090">
      <w:pPr>
        <w:pStyle w:val="ListeParagraf"/>
        <w:numPr>
          <w:ilvl w:val="0"/>
          <w:numId w:val="1"/>
        </w:numPr>
        <w:tabs>
          <w:tab w:val="left" w:pos="-426"/>
        </w:tabs>
        <w:spacing w:after="0" w:line="240" w:lineRule="auto"/>
        <w:ind w:right="-851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9C54EF">
        <w:rPr>
          <w:rFonts w:ascii="Times New Roman" w:hAnsi="Times New Roman" w:cs="Times New Roman"/>
        </w:rPr>
        <w:t xml:space="preserve">ğitim-öğretim için yeterli fiziki ortam (%69,78), </w:t>
      </w:r>
    </w:p>
    <w:p w14:paraId="79589051" w14:textId="77777777" w:rsidR="00EA1090" w:rsidRPr="009C54EF" w:rsidRDefault="00EA1090" w:rsidP="00EA1090">
      <w:pPr>
        <w:pStyle w:val="ListeParagraf"/>
        <w:tabs>
          <w:tab w:val="left" w:pos="-426"/>
        </w:tabs>
        <w:spacing w:after="0" w:line="240" w:lineRule="auto"/>
        <w:ind w:left="153" w:right="-851"/>
        <w:contextualSpacing w:val="0"/>
        <w:rPr>
          <w:rFonts w:ascii="Times New Roman" w:hAnsi="Times New Roman" w:cs="Times New Roman"/>
        </w:rPr>
      </w:pPr>
    </w:p>
    <w:p w14:paraId="7571BB13" w14:textId="77777777" w:rsidR="009C54EF" w:rsidRDefault="009C54EF" w:rsidP="00EA1090">
      <w:pPr>
        <w:pStyle w:val="ListeParagraf"/>
        <w:numPr>
          <w:ilvl w:val="0"/>
          <w:numId w:val="1"/>
        </w:numPr>
        <w:tabs>
          <w:tab w:val="left" w:pos="-426"/>
        </w:tabs>
        <w:spacing w:after="0" w:line="240" w:lineRule="auto"/>
        <w:ind w:right="-851"/>
        <w:contextualSpacing w:val="0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AR-GE ile ilgili bilgilendirmeler (%74,22), </w:t>
      </w:r>
    </w:p>
    <w:p w14:paraId="437D930C" w14:textId="77777777" w:rsidR="00EA1090" w:rsidRPr="009C54EF" w:rsidRDefault="00EA1090" w:rsidP="00EA1090">
      <w:pPr>
        <w:pStyle w:val="ListeParagraf"/>
        <w:tabs>
          <w:tab w:val="left" w:pos="-426"/>
        </w:tabs>
        <w:spacing w:after="0" w:line="240" w:lineRule="auto"/>
        <w:ind w:left="153" w:right="-851"/>
        <w:contextualSpacing w:val="0"/>
        <w:rPr>
          <w:rFonts w:ascii="Times New Roman" w:hAnsi="Times New Roman" w:cs="Times New Roman"/>
        </w:rPr>
      </w:pPr>
    </w:p>
    <w:p w14:paraId="7DA57711" w14:textId="5B6CC1BC" w:rsidR="009C54EF" w:rsidRDefault="009C54EF" w:rsidP="00EA1090">
      <w:pPr>
        <w:pStyle w:val="ListeParagraf"/>
        <w:numPr>
          <w:ilvl w:val="0"/>
          <w:numId w:val="1"/>
        </w:numPr>
        <w:tabs>
          <w:tab w:val="left" w:pos="-426"/>
        </w:tabs>
        <w:spacing w:after="0" w:line="240" w:lineRule="auto"/>
        <w:ind w:right="-851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9C54EF">
        <w:rPr>
          <w:rFonts w:ascii="Times New Roman" w:hAnsi="Times New Roman" w:cs="Times New Roman"/>
        </w:rPr>
        <w:t xml:space="preserve">tkinliklerin topluma katkı sağlaması (%74,67), </w:t>
      </w:r>
    </w:p>
    <w:p w14:paraId="7C668C7B" w14:textId="77777777" w:rsidR="00EA1090" w:rsidRPr="009C54EF" w:rsidRDefault="00EA1090" w:rsidP="00EA1090">
      <w:pPr>
        <w:pStyle w:val="ListeParagraf"/>
        <w:tabs>
          <w:tab w:val="left" w:pos="-426"/>
        </w:tabs>
        <w:spacing w:after="0" w:line="240" w:lineRule="auto"/>
        <w:ind w:left="153" w:right="-851"/>
        <w:contextualSpacing w:val="0"/>
        <w:rPr>
          <w:rFonts w:ascii="Times New Roman" w:hAnsi="Times New Roman" w:cs="Times New Roman"/>
        </w:rPr>
      </w:pPr>
    </w:p>
    <w:p w14:paraId="7260E3B4" w14:textId="23DA2F13" w:rsidR="009C54EF" w:rsidRDefault="009C54EF" w:rsidP="00EA1090">
      <w:pPr>
        <w:pStyle w:val="ListeParagraf"/>
        <w:numPr>
          <w:ilvl w:val="0"/>
          <w:numId w:val="1"/>
        </w:numPr>
        <w:tabs>
          <w:tab w:val="left" w:pos="-426"/>
        </w:tabs>
        <w:spacing w:after="0" w:line="240" w:lineRule="auto"/>
        <w:ind w:right="-851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</w:t>
      </w:r>
      <w:r w:rsidRPr="009C54EF">
        <w:rPr>
          <w:rFonts w:ascii="Times New Roman" w:hAnsi="Times New Roman" w:cs="Times New Roman"/>
        </w:rPr>
        <w:t xml:space="preserve">nternet altyapısı (%63,56).  </w:t>
      </w:r>
    </w:p>
    <w:p w14:paraId="5D1A835C" w14:textId="77777777" w:rsidR="00EA1090" w:rsidRPr="00EA1090" w:rsidRDefault="00EA1090" w:rsidP="00EA1090">
      <w:pPr>
        <w:pStyle w:val="ListeParagraf"/>
        <w:rPr>
          <w:rFonts w:ascii="Times New Roman" w:hAnsi="Times New Roman" w:cs="Times New Roman"/>
        </w:rPr>
      </w:pPr>
    </w:p>
    <w:p w14:paraId="7443EA00" w14:textId="77777777" w:rsidR="00EA1090" w:rsidRPr="009C54EF" w:rsidRDefault="00EA1090" w:rsidP="00EA1090">
      <w:pPr>
        <w:pStyle w:val="ListeParagraf"/>
        <w:tabs>
          <w:tab w:val="left" w:pos="-426"/>
        </w:tabs>
        <w:spacing w:after="0" w:line="240" w:lineRule="auto"/>
        <w:ind w:left="153" w:right="-851"/>
        <w:contextualSpacing w:val="0"/>
        <w:rPr>
          <w:rFonts w:ascii="Times New Roman" w:hAnsi="Times New Roman" w:cs="Times New Roman"/>
        </w:rPr>
      </w:pPr>
    </w:p>
    <w:p w14:paraId="0A0C6283" w14:textId="21AFBCC8" w:rsidR="009C54EF" w:rsidRDefault="009C54EF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  <w:r w:rsidRPr="009C54EF">
        <w:rPr>
          <w:rFonts w:ascii="Times New Roman" w:hAnsi="Times New Roman" w:cs="Times New Roman"/>
          <w:b/>
          <w:bCs/>
          <w:i/>
          <w:iCs/>
        </w:rPr>
        <w:t>Temel İyileştirme Önerileri (2026 İçin):</w:t>
      </w:r>
    </w:p>
    <w:p w14:paraId="6046F22F" w14:textId="77777777" w:rsidR="00EA1090" w:rsidRPr="009C54EF" w:rsidRDefault="00EA1090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</w:p>
    <w:p w14:paraId="182BE148" w14:textId="774A5D17" w:rsidR="009C54EF" w:rsidRDefault="009C54EF" w:rsidP="0014550A">
      <w:pPr>
        <w:pStyle w:val="ListeParagraf"/>
        <w:numPr>
          <w:ilvl w:val="0"/>
          <w:numId w:val="2"/>
        </w:numPr>
        <w:tabs>
          <w:tab w:val="left" w:pos="-426"/>
        </w:tabs>
        <w:spacing w:after="0" w:line="240" w:lineRule="auto"/>
        <w:ind w:right="-851"/>
        <w:contextualSpacing w:val="0"/>
        <w:jc w:val="both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Karar alma süreçlerini şeffaflaştırmak için </w:t>
      </w:r>
      <w:r w:rsidR="00E6073B">
        <w:rPr>
          <w:rFonts w:ascii="Times New Roman" w:hAnsi="Times New Roman" w:cs="Times New Roman"/>
        </w:rPr>
        <w:t>bölüm bazlı</w:t>
      </w:r>
      <w:r w:rsidRPr="009C54EF">
        <w:rPr>
          <w:rFonts w:ascii="Times New Roman" w:hAnsi="Times New Roman" w:cs="Times New Roman"/>
        </w:rPr>
        <w:t xml:space="preserve"> akademik kurul toplantıları </w:t>
      </w:r>
      <w:r w:rsidR="00E6073B">
        <w:rPr>
          <w:rFonts w:ascii="Times New Roman" w:hAnsi="Times New Roman" w:cs="Times New Roman"/>
        </w:rPr>
        <w:t>periyodik olarak yapılmalı</w:t>
      </w:r>
      <w:r w:rsidRPr="009C54EF">
        <w:rPr>
          <w:rFonts w:ascii="Times New Roman" w:hAnsi="Times New Roman" w:cs="Times New Roman"/>
        </w:rPr>
        <w:t xml:space="preserve"> ve </w:t>
      </w:r>
      <w:r w:rsidR="00E6073B">
        <w:rPr>
          <w:rFonts w:ascii="Times New Roman" w:hAnsi="Times New Roman" w:cs="Times New Roman"/>
        </w:rPr>
        <w:t>tutanak altına alınmalıdır.</w:t>
      </w:r>
      <w:r w:rsidRPr="009C54EF">
        <w:rPr>
          <w:rFonts w:ascii="Times New Roman" w:hAnsi="Times New Roman" w:cs="Times New Roman"/>
        </w:rPr>
        <w:t xml:space="preserve">  </w:t>
      </w:r>
    </w:p>
    <w:p w14:paraId="628EAD9C" w14:textId="77777777" w:rsidR="009C54EF" w:rsidRPr="009C54EF" w:rsidRDefault="009C54EF" w:rsidP="0014550A">
      <w:pPr>
        <w:pStyle w:val="ListeParagraf"/>
        <w:tabs>
          <w:tab w:val="left" w:pos="-426"/>
        </w:tabs>
        <w:spacing w:after="0" w:line="240" w:lineRule="auto"/>
        <w:ind w:left="153" w:right="-851"/>
        <w:contextualSpacing w:val="0"/>
        <w:jc w:val="both"/>
        <w:rPr>
          <w:rFonts w:ascii="Times New Roman" w:hAnsi="Times New Roman" w:cs="Times New Roman"/>
        </w:rPr>
      </w:pPr>
    </w:p>
    <w:p w14:paraId="02CDCE4C" w14:textId="02F4249D" w:rsidR="0014550A" w:rsidRPr="00524977" w:rsidRDefault="009C54EF" w:rsidP="00524977">
      <w:pPr>
        <w:pStyle w:val="ListeParagraf"/>
        <w:numPr>
          <w:ilvl w:val="0"/>
          <w:numId w:val="2"/>
        </w:numPr>
        <w:tabs>
          <w:tab w:val="left" w:pos="-426"/>
        </w:tabs>
        <w:spacing w:after="0" w:line="240" w:lineRule="auto"/>
        <w:ind w:right="-851"/>
        <w:contextualSpacing w:val="0"/>
        <w:jc w:val="both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Fiziki </w:t>
      </w:r>
      <w:r w:rsidR="0014550A">
        <w:rPr>
          <w:rFonts w:ascii="Times New Roman" w:hAnsi="Times New Roman" w:cs="Times New Roman"/>
        </w:rPr>
        <w:t>ortam</w:t>
      </w:r>
      <w:r w:rsidR="00524977">
        <w:rPr>
          <w:rFonts w:ascii="Times New Roman" w:hAnsi="Times New Roman" w:cs="Times New Roman"/>
        </w:rPr>
        <w:t>, internet ağ yapısı vb.</w:t>
      </w:r>
      <w:r w:rsidR="0014550A" w:rsidRPr="00524977">
        <w:rPr>
          <w:rFonts w:ascii="Times New Roman" w:hAnsi="Times New Roman" w:cs="Times New Roman"/>
        </w:rPr>
        <w:t xml:space="preserve"> belirtilen olumsuz geri dönüşler mevcuttur. </w:t>
      </w:r>
      <w:r w:rsidR="0014550A" w:rsidRPr="00524977">
        <w:rPr>
          <w:rFonts w:ascii="Times New Roman" w:hAnsi="Times New Roman" w:cs="Times New Roman"/>
        </w:rPr>
        <w:t xml:space="preserve">Bu kapsamda, </w:t>
      </w:r>
      <w:r w:rsidR="0014550A" w:rsidRPr="00524977">
        <w:rPr>
          <w:rFonts w:ascii="Times New Roman" w:hAnsi="Times New Roman" w:cs="Times New Roman"/>
        </w:rPr>
        <w:t xml:space="preserve">Fakültemizin yeni binasının, 2026-2027 Eğitim-Öğretim Döneminde aktif olması planlandığı için sonraki dönemlerde bu problemlerin minimize edileceği düşünülmektedir. </w:t>
      </w:r>
    </w:p>
    <w:p w14:paraId="292C7E5F" w14:textId="77777777" w:rsidR="009C54EF" w:rsidRPr="009C54EF" w:rsidRDefault="009C54EF" w:rsidP="00EA1090">
      <w:pPr>
        <w:pStyle w:val="ListeParagraf"/>
        <w:spacing w:after="0" w:line="240" w:lineRule="auto"/>
        <w:contextualSpacing w:val="0"/>
        <w:rPr>
          <w:rFonts w:ascii="Times New Roman" w:hAnsi="Times New Roman" w:cs="Times New Roman"/>
        </w:rPr>
      </w:pPr>
    </w:p>
    <w:p w14:paraId="2FE5B257" w14:textId="1D6E676D" w:rsidR="009C54EF" w:rsidRDefault="009C54EF" w:rsidP="00817B6E">
      <w:pPr>
        <w:pStyle w:val="ListeParagraf"/>
        <w:numPr>
          <w:ilvl w:val="0"/>
          <w:numId w:val="2"/>
        </w:numPr>
        <w:tabs>
          <w:tab w:val="left" w:pos="-426"/>
        </w:tabs>
        <w:spacing w:after="0" w:line="240" w:lineRule="auto"/>
        <w:ind w:right="-851"/>
        <w:contextualSpacing w:val="0"/>
        <w:jc w:val="both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AR-GE bilgilendirmeleri için </w:t>
      </w:r>
      <w:r w:rsidR="0014550A">
        <w:rPr>
          <w:rFonts w:ascii="Times New Roman" w:hAnsi="Times New Roman" w:cs="Times New Roman"/>
        </w:rPr>
        <w:t xml:space="preserve">Üniversitemiz AR-GE Koordinatörlüğünden bilgilendirme eğitimleri talep edilmelidir. </w:t>
      </w:r>
    </w:p>
    <w:p w14:paraId="4040F3EF" w14:textId="77777777" w:rsidR="009C54EF" w:rsidRPr="009C54EF" w:rsidRDefault="009C54EF" w:rsidP="00817B6E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</w:p>
    <w:p w14:paraId="2BD3468A" w14:textId="0E625465" w:rsidR="0014550A" w:rsidRDefault="009C54EF" w:rsidP="00817B6E">
      <w:pPr>
        <w:pStyle w:val="ListeParagraf"/>
        <w:numPr>
          <w:ilvl w:val="0"/>
          <w:numId w:val="2"/>
        </w:numPr>
        <w:tabs>
          <w:tab w:val="left" w:pos="-426"/>
        </w:tabs>
        <w:spacing w:after="0" w:line="240" w:lineRule="auto"/>
        <w:ind w:right="-851"/>
        <w:contextualSpacing w:val="0"/>
        <w:jc w:val="both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Toplumsal </w:t>
      </w:r>
      <w:r w:rsidR="0014550A">
        <w:rPr>
          <w:rFonts w:ascii="Times New Roman" w:hAnsi="Times New Roman" w:cs="Times New Roman"/>
        </w:rPr>
        <w:t xml:space="preserve">Katkı kapsamında gerçekleştirilen </w:t>
      </w:r>
      <w:r w:rsidRPr="009C54EF">
        <w:rPr>
          <w:rFonts w:ascii="Times New Roman" w:hAnsi="Times New Roman" w:cs="Times New Roman"/>
        </w:rPr>
        <w:t>etkinlikler</w:t>
      </w:r>
      <w:r w:rsidR="0014550A">
        <w:rPr>
          <w:rFonts w:ascii="Times New Roman" w:hAnsi="Times New Roman" w:cs="Times New Roman"/>
        </w:rPr>
        <w:t xml:space="preserve">den geri dönüş almak için anket düzenlenmeli ve bu kapsamdaki faaliyetler </w:t>
      </w:r>
      <w:r w:rsidR="00524977">
        <w:rPr>
          <w:rFonts w:ascii="Times New Roman" w:hAnsi="Times New Roman" w:cs="Times New Roman"/>
        </w:rPr>
        <w:t xml:space="preserve">için birim </w:t>
      </w:r>
      <w:r w:rsidR="0014550A">
        <w:rPr>
          <w:rFonts w:ascii="Times New Roman" w:hAnsi="Times New Roman" w:cs="Times New Roman"/>
        </w:rPr>
        <w:t xml:space="preserve">web sitesinde </w:t>
      </w:r>
      <w:r w:rsidR="00817B6E">
        <w:rPr>
          <w:rFonts w:ascii="Times New Roman" w:hAnsi="Times New Roman" w:cs="Times New Roman"/>
        </w:rPr>
        <w:t>Toplumsal Katkı kategorisi oluşturulmalıdır.</w:t>
      </w:r>
    </w:p>
    <w:p w14:paraId="35F6EB67" w14:textId="77777777" w:rsidR="00524977" w:rsidRPr="00524977" w:rsidRDefault="00524977" w:rsidP="00524977">
      <w:pPr>
        <w:tabs>
          <w:tab w:val="left" w:pos="-426"/>
        </w:tabs>
        <w:spacing w:after="0" w:line="240" w:lineRule="auto"/>
        <w:ind w:right="-851"/>
        <w:rPr>
          <w:rFonts w:ascii="Times New Roman" w:hAnsi="Times New Roman" w:cs="Times New Roman"/>
        </w:rPr>
      </w:pPr>
    </w:p>
    <w:p w14:paraId="46A6ACF5" w14:textId="77777777" w:rsidR="009C54EF" w:rsidRPr="009C54EF" w:rsidRDefault="009C54EF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</w:rPr>
      </w:pPr>
    </w:p>
    <w:p w14:paraId="0346147D" w14:textId="4D0C8AB0" w:rsidR="009C54EF" w:rsidRPr="00FC3A70" w:rsidRDefault="009C54EF" w:rsidP="00EA1090">
      <w:pPr>
        <w:pStyle w:val="ListeParagraf"/>
        <w:numPr>
          <w:ilvl w:val="0"/>
          <w:numId w:val="19"/>
        </w:numPr>
        <w:tabs>
          <w:tab w:val="left" w:pos="-426"/>
        </w:tabs>
        <w:spacing w:after="0" w:line="240" w:lineRule="auto"/>
        <w:ind w:righ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A70">
        <w:rPr>
          <w:rFonts w:ascii="Times New Roman" w:hAnsi="Times New Roman" w:cs="Times New Roman"/>
          <w:b/>
          <w:bCs/>
          <w:sz w:val="28"/>
          <w:szCs w:val="28"/>
        </w:rPr>
        <w:t>İdari Personel Anketi (Katılım: 8/10 = %80)</w:t>
      </w:r>
    </w:p>
    <w:p w14:paraId="2DD4855A" w14:textId="77777777" w:rsidR="00EA1090" w:rsidRPr="00EA1090" w:rsidRDefault="00EA1090" w:rsidP="00EA1090">
      <w:pPr>
        <w:pStyle w:val="ListeParagraf"/>
        <w:tabs>
          <w:tab w:val="left" w:pos="-426"/>
        </w:tabs>
        <w:spacing w:after="0" w:line="240" w:lineRule="auto"/>
        <w:ind w:left="-207" w:right="-851"/>
        <w:rPr>
          <w:rFonts w:ascii="Times New Roman" w:hAnsi="Times New Roman" w:cs="Times New Roman"/>
          <w:b/>
          <w:bCs/>
        </w:rPr>
      </w:pPr>
    </w:p>
    <w:p w14:paraId="233D176C" w14:textId="2A894050" w:rsidR="009C54EF" w:rsidRDefault="009C54EF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  <w:r w:rsidRPr="009C54EF">
        <w:rPr>
          <w:rFonts w:ascii="Times New Roman" w:hAnsi="Times New Roman" w:cs="Times New Roman"/>
          <w:b/>
          <w:bCs/>
          <w:i/>
          <w:iCs/>
        </w:rPr>
        <w:t>Gelişmeye Açık Yönler:</w:t>
      </w:r>
    </w:p>
    <w:p w14:paraId="64BE4FCD" w14:textId="77777777" w:rsidR="00EA1090" w:rsidRPr="009C54EF" w:rsidRDefault="00EA1090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</w:p>
    <w:p w14:paraId="305A304B" w14:textId="77777777" w:rsidR="009C54EF" w:rsidRDefault="009C54EF" w:rsidP="00EA1090">
      <w:pPr>
        <w:pStyle w:val="ListeParagraf"/>
        <w:numPr>
          <w:ilvl w:val="0"/>
          <w:numId w:val="4"/>
        </w:numPr>
        <w:tabs>
          <w:tab w:val="left" w:pos="-426"/>
          <w:tab w:val="left" w:pos="142"/>
        </w:tabs>
        <w:spacing w:after="0" w:line="240" w:lineRule="auto"/>
        <w:ind w:left="284" w:right="-851" w:hanging="437"/>
        <w:contextualSpacing w:val="0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Kalite kültürü ve anlayışı (%62,50), </w:t>
      </w:r>
    </w:p>
    <w:p w14:paraId="01B0222E" w14:textId="77777777" w:rsidR="00EA1090" w:rsidRPr="009C54EF" w:rsidRDefault="00EA1090" w:rsidP="00EA1090">
      <w:pPr>
        <w:pStyle w:val="ListeParagraf"/>
        <w:tabs>
          <w:tab w:val="left" w:pos="-426"/>
          <w:tab w:val="left" w:pos="142"/>
        </w:tabs>
        <w:spacing w:after="0" w:line="240" w:lineRule="auto"/>
        <w:ind w:left="284" w:right="-851"/>
        <w:contextualSpacing w:val="0"/>
        <w:rPr>
          <w:rFonts w:ascii="Times New Roman" w:hAnsi="Times New Roman" w:cs="Times New Roman"/>
        </w:rPr>
      </w:pPr>
    </w:p>
    <w:p w14:paraId="60CAFC10" w14:textId="186A823A" w:rsidR="009C54EF" w:rsidRDefault="009C54EF" w:rsidP="00EA1090">
      <w:pPr>
        <w:pStyle w:val="ListeParagraf"/>
        <w:numPr>
          <w:ilvl w:val="0"/>
          <w:numId w:val="4"/>
        </w:numPr>
        <w:tabs>
          <w:tab w:val="left" w:pos="-426"/>
          <w:tab w:val="left" w:pos="142"/>
        </w:tabs>
        <w:spacing w:after="0" w:line="240" w:lineRule="auto"/>
        <w:ind w:left="284" w:right="-851" w:hanging="437"/>
        <w:contextualSpacing w:val="0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Etkinliklerin topluma katkı sağlaması (%72,50), </w:t>
      </w:r>
    </w:p>
    <w:p w14:paraId="1357F66D" w14:textId="77777777" w:rsidR="00EA1090" w:rsidRPr="009C54EF" w:rsidRDefault="00EA1090" w:rsidP="00EA1090">
      <w:pPr>
        <w:pStyle w:val="ListeParagraf"/>
        <w:tabs>
          <w:tab w:val="left" w:pos="-426"/>
          <w:tab w:val="left" w:pos="142"/>
        </w:tabs>
        <w:spacing w:after="0" w:line="240" w:lineRule="auto"/>
        <w:ind w:left="284" w:right="-851"/>
        <w:contextualSpacing w:val="0"/>
        <w:rPr>
          <w:rFonts w:ascii="Times New Roman" w:hAnsi="Times New Roman" w:cs="Times New Roman"/>
        </w:rPr>
      </w:pPr>
    </w:p>
    <w:p w14:paraId="130B109E" w14:textId="6E6F8374" w:rsidR="009C54EF" w:rsidRDefault="009C54EF" w:rsidP="00EA1090">
      <w:pPr>
        <w:pStyle w:val="ListeParagraf"/>
        <w:numPr>
          <w:ilvl w:val="0"/>
          <w:numId w:val="4"/>
        </w:numPr>
        <w:tabs>
          <w:tab w:val="left" w:pos="-426"/>
          <w:tab w:val="left" w:pos="142"/>
        </w:tabs>
        <w:spacing w:after="0" w:line="240" w:lineRule="auto"/>
        <w:ind w:left="284" w:right="-851" w:hanging="437"/>
        <w:contextualSpacing w:val="0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Çeşitli sivil toplum kuruluşlarıyla ortak çalışmalar (%72,50), </w:t>
      </w:r>
    </w:p>
    <w:p w14:paraId="707A603C" w14:textId="77777777" w:rsidR="00EA1090" w:rsidRPr="009C54EF" w:rsidRDefault="00EA1090" w:rsidP="00EA1090">
      <w:pPr>
        <w:pStyle w:val="ListeParagraf"/>
        <w:tabs>
          <w:tab w:val="left" w:pos="-426"/>
          <w:tab w:val="left" w:pos="142"/>
        </w:tabs>
        <w:spacing w:after="0" w:line="240" w:lineRule="auto"/>
        <w:ind w:left="284" w:right="-851"/>
        <w:contextualSpacing w:val="0"/>
        <w:rPr>
          <w:rFonts w:ascii="Times New Roman" w:hAnsi="Times New Roman" w:cs="Times New Roman"/>
        </w:rPr>
      </w:pPr>
    </w:p>
    <w:p w14:paraId="328CBEF3" w14:textId="3D4DBE38" w:rsidR="009C54EF" w:rsidRDefault="009C54EF" w:rsidP="00EA1090">
      <w:pPr>
        <w:pStyle w:val="ListeParagraf"/>
        <w:numPr>
          <w:ilvl w:val="0"/>
          <w:numId w:val="4"/>
        </w:numPr>
        <w:tabs>
          <w:tab w:val="left" w:pos="-426"/>
          <w:tab w:val="left" w:pos="142"/>
        </w:tabs>
        <w:spacing w:after="0" w:line="240" w:lineRule="auto"/>
        <w:ind w:left="284" w:right="-851" w:hanging="437"/>
        <w:contextualSpacing w:val="0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Çalışma ortamı (%65,00).  </w:t>
      </w:r>
    </w:p>
    <w:p w14:paraId="6056A9D5" w14:textId="77777777" w:rsidR="00EA1090" w:rsidRPr="00EA1090" w:rsidRDefault="00EA1090" w:rsidP="00EA1090">
      <w:pPr>
        <w:pStyle w:val="ListeParagraf"/>
        <w:rPr>
          <w:rFonts w:ascii="Times New Roman" w:hAnsi="Times New Roman" w:cs="Times New Roman"/>
        </w:rPr>
      </w:pPr>
    </w:p>
    <w:p w14:paraId="2AA6741F" w14:textId="77777777" w:rsidR="009C54EF" w:rsidRDefault="009C54EF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</w:p>
    <w:p w14:paraId="0C73BF78" w14:textId="77777777" w:rsidR="007E0861" w:rsidRDefault="007E0861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</w:p>
    <w:p w14:paraId="5C864B51" w14:textId="487AD0BB" w:rsidR="009C54EF" w:rsidRDefault="009C54EF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  <w:r w:rsidRPr="009C54EF">
        <w:rPr>
          <w:rFonts w:ascii="Times New Roman" w:hAnsi="Times New Roman" w:cs="Times New Roman"/>
          <w:b/>
          <w:bCs/>
          <w:i/>
          <w:iCs/>
        </w:rPr>
        <w:lastRenderedPageBreak/>
        <w:t xml:space="preserve">Temel İyileştirme Önerileri (2026 İçin): </w:t>
      </w:r>
    </w:p>
    <w:p w14:paraId="24B910D7" w14:textId="77777777" w:rsidR="00EA1090" w:rsidRPr="009C54EF" w:rsidRDefault="00EA1090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</w:p>
    <w:p w14:paraId="27044782" w14:textId="2B7121F3" w:rsidR="009C54EF" w:rsidRDefault="009C54EF" w:rsidP="007E0861">
      <w:pPr>
        <w:pStyle w:val="ListeParagraf"/>
        <w:numPr>
          <w:ilvl w:val="1"/>
          <w:numId w:val="6"/>
        </w:numPr>
        <w:tabs>
          <w:tab w:val="left" w:pos="-426"/>
        </w:tabs>
        <w:spacing w:after="0" w:line="240" w:lineRule="auto"/>
        <w:ind w:right="-851"/>
        <w:contextualSpacing w:val="0"/>
        <w:jc w:val="both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Kalite kültürünü </w:t>
      </w:r>
      <w:r w:rsidR="007E0861" w:rsidRPr="009C54EF">
        <w:rPr>
          <w:rFonts w:ascii="Times New Roman" w:hAnsi="Times New Roman" w:cs="Times New Roman"/>
        </w:rPr>
        <w:t>yerleştirmek</w:t>
      </w:r>
      <w:r w:rsidRPr="009C54EF">
        <w:rPr>
          <w:rFonts w:ascii="Times New Roman" w:hAnsi="Times New Roman" w:cs="Times New Roman"/>
        </w:rPr>
        <w:t xml:space="preserve"> için idari personel</w:t>
      </w:r>
      <w:r w:rsidR="007E0861">
        <w:rPr>
          <w:rFonts w:ascii="Times New Roman" w:hAnsi="Times New Roman" w:cs="Times New Roman"/>
        </w:rPr>
        <w:t xml:space="preserve"> ile</w:t>
      </w:r>
      <w:r w:rsidRPr="009C54EF">
        <w:rPr>
          <w:rFonts w:ascii="Times New Roman" w:hAnsi="Times New Roman" w:cs="Times New Roman"/>
        </w:rPr>
        <w:t xml:space="preserve"> </w:t>
      </w:r>
      <w:r w:rsidR="007E0861">
        <w:rPr>
          <w:rFonts w:ascii="Times New Roman" w:hAnsi="Times New Roman" w:cs="Times New Roman"/>
        </w:rPr>
        <w:t xml:space="preserve">Kalite Komisyonu </w:t>
      </w:r>
      <w:r w:rsidR="007E0861">
        <w:rPr>
          <w:rFonts w:ascii="Times New Roman" w:hAnsi="Times New Roman" w:cs="Times New Roman"/>
        </w:rPr>
        <w:t>arasında</w:t>
      </w:r>
      <w:r w:rsidRPr="009C54EF">
        <w:rPr>
          <w:rFonts w:ascii="Times New Roman" w:hAnsi="Times New Roman" w:cs="Times New Roman"/>
        </w:rPr>
        <w:t xml:space="preserve"> </w:t>
      </w:r>
      <w:r w:rsidR="007E0861">
        <w:rPr>
          <w:rFonts w:ascii="Times New Roman" w:hAnsi="Times New Roman" w:cs="Times New Roman"/>
        </w:rPr>
        <w:t xml:space="preserve">periyodik olarak </w:t>
      </w:r>
      <w:r w:rsidRPr="009C54EF">
        <w:rPr>
          <w:rFonts w:ascii="Times New Roman" w:hAnsi="Times New Roman" w:cs="Times New Roman"/>
        </w:rPr>
        <w:t xml:space="preserve">kalite </w:t>
      </w:r>
      <w:r w:rsidR="007E0861">
        <w:rPr>
          <w:rFonts w:ascii="Times New Roman" w:hAnsi="Times New Roman" w:cs="Times New Roman"/>
        </w:rPr>
        <w:t xml:space="preserve">toplantıları </w:t>
      </w:r>
      <w:r w:rsidRPr="009C54EF">
        <w:rPr>
          <w:rFonts w:ascii="Times New Roman" w:hAnsi="Times New Roman" w:cs="Times New Roman"/>
        </w:rPr>
        <w:t>düzenlenmeli</w:t>
      </w:r>
      <w:r w:rsidR="007E0861">
        <w:rPr>
          <w:rFonts w:ascii="Times New Roman" w:hAnsi="Times New Roman" w:cs="Times New Roman"/>
        </w:rPr>
        <w:t xml:space="preserve">dir. </w:t>
      </w:r>
    </w:p>
    <w:p w14:paraId="28A04CDC" w14:textId="77777777" w:rsidR="009C54EF" w:rsidRPr="009C54EF" w:rsidRDefault="009C54EF" w:rsidP="00EA1090">
      <w:pPr>
        <w:pStyle w:val="ListeParagraf"/>
        <w:tabs>
          <w:tab w:val="left" w:pos="-426"/>
        </w:tabs>
        <w:spacing w:after="0" w:line="240" w:lineRule="auto"/>
        <w:ind w:left="153" w:right="-851"/>
        <w:contextualSpacing w:val="0"/>
        <w:rPr>
          <w:rFonts w:ascii="Times New Roman" w:hAnsi="Times New Roman" w:cs="Times New Roman"/>
        </w:rPr>
      </w:pPr>
    </w:p>
    <w:p w14:paraId="15E673E3" w14:textId="26D3991E" w:rsidR="007E0861" w:rsidRDefault="009C54EF" w:rsidP="00EA1090">
      <w:pPr>
        <w:pStyle w:val="ListeParagraf"/>
        <w:numPr>
          <w:ilvl w:val="1"/>
          <w:numId w:val="6"/>
        </w:numPr>
        <w:tabs>
          <w:tab w:val="left" w:pos="-426"/>
        </w:tabs>
        <w:spacing w:after="0" w:line="240" w:lineRule="auto"/>
        <w:ind w:right="-851"/>
        <w:contextualSpacing w:val="0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Toplumsal </w:t>
      </w:r>
      <w:r w:rsidR="007E0861">
        <w:rPr>
          <w:rFonts w:ascii="Times New Roman" w:hAnsi="Times New Roman" w:cs="Times New Roman"/>
        </w:rPr>
        <w:t>Katkı faaliyetlerinin etkinliğini artırmak için fakültemiz Toplumsal Katkı Komisyonuna bir idari personel eklenmelidir.</w:t>
      </w:r>
    </w:p>
    <w:p w14:paraId="72E4302A" w14:textId="77777777" w:rsidR="009C54EF" w:rsidRPr="007E0861" w:rsidRDefault="009C54EF" w:rsidP="007E0861">
      <w:pPr>
        <w:tabs>
          <w:tab w:val="left" w:pos="-426"/>
        </w:tabs>
        <w:spacing w:after="0" w:line="240" w:lineRule="auto"/>
        <w:ind w:right="-851"/>
        <w:jc w:val="both"/>
        <w:rPr>
          <w:rFonts w:ascii="Times New Roman" w:hAnsi="Times New Roman" w:cs="Times New Roman"/>
        </w:rPr>
      </w:pPr>
    </w:p>
    <w:p w14:paraId="0DF163AC" w14:textId="00C25CB1" w:rsidR="007E0861" w:rsidRDefault="009C54EF" w:rsidP="007E0861">
      <w:pPr>
        <w:pStyle w:val="ListeParagraf"/>
        <w:numPr>
          <w:ilvl w:val="1"/>
          <w:numId w:val="6"/>
        </w:numPr>
        <w:tabs>
          <w:tab w:val="left" w:pos="-426"/>
        </w:tabs>
        <w:spacing w:after="0" w:line="240" w:lineRule="auto"/>
        <w:ind w:right="-851"/>
        <w:contextualSpacing w:val="0"/>
        <w:jc w:val="both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>Çalışma ortamın</w:t>
      </w:r>
      <w:r w:rsidR="007E0861">
        <w:rPr>
          <w:rFonts w:ascii="Times New Roman" w:hAnsi="Times New Roman" w:cs="Times New Roman"/>
        </w:rPr>
        <w:t xml:space="preserve">a yönelik olumsuzlukların önümüzdeki süreçte yeni fakülte binasına geçilmesiyle giderileceği düşünülmektedir.  </w:t>
      </w:r>
    </w:p>
    <w:p w14:paraId="4678821B" w14:textId="77777777" w:rsidR="009C54EF" w:rsidRPr="007E0861" w:rsidRDefault="009C54EF" w:rsidP="007E0861">
      <w:pPr>
        <w:tabs>
          <w:tab w:val="left" w:pos="-426"/>
        </w:tabs>
        <w:spacing w:after="0" w:line="240" w:lineRule="auto"/>
        <w:ind w:right="-851"/>
        <w:rPr>
          <w:rFonts w:ascii="Times New Roman" w:hAnsi="Times New Roman" w:cs="Times New Roman"/>
        </w:rPr>
      </w:pPr>
    </w:p>
    <w:p w14:paraId="1BC70F91" w14:textId="33744B42" w:rsidR="009C54EF" w:rsidRPr="009C54EF" w:rsidRDefault="009C54EF" w:rsidP="00EA1090">
      <w:pPr>
        <w:pStyle w:val="ListeParagraf"/>
        <w:numPr>
          <w:ilvl w:val="1"/>
          <w:numId w:val="6"/>
        </w:numPr>
        <w:tabs>
          <w:tab w:val="left" w:pos="-426"/>
        </w:tabs>
        <w:spacing w:after="0" w:line="240" w:lineRule="auto"/>
        <w:ind w:right="-851"/>
        <w:contextualSpacing w:val="0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>Genel iş yükünü dengelemek için personel sayısı artırılma</w:t>
      </w:r>
      <w:r w:rsidR="007E0861">
        <w:rPr>
          <w:rFonts w:ascii="Times New Roman" w:hAnsi="Times New Roman" w:cs="Times New Roman"/>
        </w:rPr>
        <w:t>sına yönelik üniversitemiz üst yönetimine bildirilmelidir.</w:t>
      </w:r>
      <w:r w:rsidRPr="009C54EF">
        <w:rPr>
          <w:rFonts w:ascii="Times New Roman" w:hAnsi="Times New Roman" w:cs="Times New Roman"/>
        </w:rPr>
        <w:t xml:space="preserve"> </w:t>
      </w:r>
    </w:p>
    <w:p w14:paraId="3EACEF6D" w14:textId="77777777" w:rsidR="009C54EF" w:rsidRPr="009C54EF" w:rsidRDefault="009C54EF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</w:rPr>
      </w:pPr>
    </w:p>
    <w:p w14:paraId="0B69FE35" w14:textId="28387436" w:rsidR="009C54EF" w:rsidRPr="00476833" w:rsidRDefault="009C54EF" w:rsidP="00EA1090">
      <w:pPr>
        <w:pStyle w:val="ListeParagraf"/>
        <w:numPr>
          <w:ilvl w:val="0"/>
          <w:numId w:val="19"/>
        </w:numPr>
        <w:tabs>
          <w:tab w:val="left" w:pos="-426"/>
        </w:tabs>
        <w:spacing w:after="0" w:line="240" w:lineRule="auto"/>
        <w:ind w:righ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833">
        <w:rPr>
          <w:rFonts w:ascii="Times New Roman" w:hAnsi="Times New Roman" w:cs="Times New Roman"/>
          <w:b/>
          <w:bCs/>
          <w:sz w:val="28"/>
          <w:szCs w:val="28"/>
        </w:rPr>
        <w:t>Öğrenci Anketi (Katılım: 222/300 = %74)</w:t>
      </w:r>
    </w:p>
    <w:p w14:paraId="0E1A7649" w14:textId="77777777" w:rsidR="00EA1090" w:rsidRPr="00EA1090" w:rsidRDefault="00EA1090" w:rsidP="00EA1090">
      <w:pPr>
        <w:pStyle w:val="ListeParagraf"/>
        <w:tabs>
          <w:tab w:val="left" w:pos="-426"/>
        </w:tabs>
        <w:spacing w:after="0" w:line="240" w:lineRule="auto"/>
        <w:ind w:left="-207" w:right="-851"/>
        <w:rPr>
          <w:rFonts w:ascii="Times New Roman" w:hAnsi="Times New Roman" w:cs="Times New Roman"/>
          <w:b/>
          <w:bCs/>
        </w:rPr>
      </w:pPr>
    </w:p>
    <w:p w14:paraId="46E644D1" w14:textId="0AEAE3F7" w:rsidR="009C54EF" w:rsidRDefault="009C54EF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  <w:r w:rsidRPr="009C54EF">
        <w:rPr>
          <w:rFonts w:ascii="Times New Roman" w:hAnsi="Times New Roman" w:cs="Times New Roman"/>
          <w:b/>
          <w:bCs/>
          <w:i/>
          <w:iCs/>
        </w:rPr>
        <w:t>Gelişmeye Açık Yönler:</w:t>
      </w:r>
    </w:p>
    <w:p w14:paraId="516AB6FE" w14:textId="77777777" w:rsidR="00EA1090" w:rsidRPr="009C54EF" w:rsidRDefault="00EA1090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</w:p>
    <w:p w14:paraId="62D245DB" w14:textId="1CF308AA" w:rsidR="009C54EF" w:rsidRDefault="009C54EF" w:rsidP="00EA1090">
      <w:pPr>
        <w:pStyle w:val="ListeParagraf"/>
        <w:numPr>
          <w:ilvl w:val="0"/>
          <w:numId w:val="7"/>
        </w:numPr>
        <w:tabs>
          <w:tab w:val="left" w:pos="-426"/>
        </w:tabs>
        <w:spacing w:after="0" w:line="240" w:lineRule="auto"/>
        <w:ind w:right="-851"/>
        <w:contextualSpacing w:val="0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>Öğrencilerin Sorun Ve Önerilerine Duyarlı Tutum, Öğrenci Değişim Programı Bilgilendirmeleri (%50,36),</w:t>
      </w:r>
    </w:p>
    <w:p w14:paraId="099B7BE9" w14:textId="77777777" w:rsidR="00EA1090" w:rsidRPr="009C54EF" w:rsidRDefault="00EA1090" w:rsidP="00EA1090">
      <w:pPr>
        <w:pStyle w:val="ListeParagraf"/>
        <w:tabs>
          <w:tab w:val="left" w:pos="-426"/>
        </w:tabs>
        <w:spacing w:after="0" w:line="240" w:lineRule="auto"/>
        <w:ind w:left="153" w:right="-851"/>
        <w:contextualSpacing w:val="0"/>
        <w:rPr>
          <w:rFonts w:ascii="Times New Roman" w:hAnsi="Times New Roman" w:cs="Times New Roman"/>
        </w:rPr>
      </w:pPr>
    </w:p>
    <w:p w14:paraId="6B0C8CC5" w14:textId="1ACA916B" w:rsidR="009C54EF" w:rsidRDefault="009C54EF" w:rsidP="00EA1090">
      <w:pPr>
        <w:pStyle w:val="ListeParagraf"/>
        <w:numPr>
          <w:ilvl w:val="0"/>
          <w:numId w:val="7"/>
        </w:numPr>
        <w:tabs>
          <w:tab w:val="left" w:pos="-426"/>
        </w:tabs>
        <w:spacing w:after="0" w:line="240" w:lineRule="auto"/>
        <w:ind w:right="-851"/>
        <w:contextualSpacing w:val="0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Staj/Uygulamalı Eğitim (%56,58), </w:t>
      </w:r>
    </w:p>
    <w:p w14:paraId="26F68CF6" w14:textId="77777777" w:rsidR="00EA1090" w:rsidRPr="009C54EF" w:rsidRDefault="00EA1090" w:rsidP="00EA1090">
      <w:pPr>
        <w:pStyle w:val="ListeParagraf"/>
        <w:tabs>
          <w:tab w:val="left" w:pos="-426"/>
        </w:tabs>
        <w:spacing w:after="0" w:line="240" w:lineRule="auto"/>
        <w:ind w:left="153" w:right="-851"/>
        <w:contextualSpacing w:val="0"/>
        <w:rPr>
          <w:rFonts w:ascii="Times New Roman" w:hAnsi="Times New Roman" w:cs="Times New Roman"/>
        </w:rPr>
      </w:pPr>
    </w:p>
    <w:p w14:paraId="0C3A83A2" w14:textId="1489E1F0" w:rsidR="009C54EF" w:rsidRDefault="009C54EF" w:rsidP="00EA1090">
      <w:pPr>
        <w:pStyle w:val="ListeParagraf"/>
        <w:numPr>
          <w:ilvl w:val="0"/>
          <w:numId w:val="7"/>
        </w:numPr>
        <w:tabs>
          <w:tab w:val="left" w:pos="-426"/>
        </w:tabs>
        <w:spacing w:after="0" w:line="240" w:lineRule="auto"/>
        <w:ind w:right="-851"/>
        <w:contextualSpacing w:val="0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Derslerde Öğrenci Merkezli Yöntemler (%56,12), </w:t>
      </w:r>
    </w:p>
    <w:p w14:paraId="6B7829DE" w14:textId="77777777" w:rsidR="00EA1090" w:rsidRPr="009C54EF" w:rsidRDefault="00EA1090" w:rsidP="00EA1090">
      <w:pPr>
        <w:pStyle w:val="ListeParagraf"/>
        <w:tabs>
          <w:tab w:val="left" w:pos="-426"/>
        </w:tabs>
        <w:spacing w:after="0" w:line="240" w:lineRule="auto"/>
        <w:ind w:left="153" w:right="-851"/>
        <w:contextualSpacing w:val="0"/>
        <w:rPr>
          <w:rFonts w:ascii="Times New Roman" w:hAnsi="Times New Roman" w:cs="Times New Roman"/>
        </w:rPr>
      </w:pPr>
    </w:p>
    <w:p w14:paraId="7CFBC451" w14:textId="265D2D05" w:rsidR="009C54EF" w:rsidRDefault="009C54EF" w:rsidP="00EA1090">
      <w:pPr>
        <w:pStyle w:val="ListeParagraf"/>
        <w:numPr>
          <w:ilvl w:val="0"/>
          <w:numId w:val="7"/>
        </w:numPr>
        <w:tabs>
          <w:tab w:val="left" w:pos="-426"/>
        </w:tabs>
        <w:spacing w:after="0" w:line="240" w:lineRule="auto"/>
        <w:ind w:right="-851"/>
        <w:contextualSpacing w:val="0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Öğretim Elemanlarının Mesleki/Kariyer Katkısı (%59,29), </w:t>
      </w:r>
    </w:p>
    <w:p w14:paraId="04F121B5" w14:textId="77777777" w:rsidR="00EA1090" w:rsidRPr="009C54EF" w:rsidRDefault="00EA1090" w:rsidP="00EA1090">
      <w:pPr>
        <w:pStyle w:val="ListeParagraf"/>
        <w:tabs>
          <w:tab w:val="left" w:pos="-426"/>
        </w:tabs>
        <w:spacing w:after="0" w:line="240" w:lineRule="auto"/>
        <w:ind w:left="153" w:right="-851"/>
        <w:contextualSpacing w:val="0"/>
        <w:rPr>
          <w:rFonts w:ascii="Times New Roman" w:hAnsi="Times New Roman" w:cs="Times New Roman"/>
        </w:rPr>
      </w:pPr>
    </w:p>
    <w:p w14:paraId="694D0A84" w14:textId="36BE010A" w:rsidR="009C54EF" w:rsidRDefault="009C54EF" w:rsidP="00EA1090">
      <w:pPr>
        <w:pStyle w:val="ListeParagraf"/>
        <w:numPr>
          <w:ilvl w:val="0"/>
          <w:numId w:val="7"/>
        </w:numPr>
        <w:tabs>
          <w:tab w:val="left" w:pos="-426"/>
        </w:tabs>
        <w:spacing w:after="0" w:line="240" w:lineRule="auto"/>
        <w:ind w:right="-851"/>
        <w:contextualSpacing w:val="0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Öğrenci Araştırmaları Teşviki (%60,00), </w:t>
      </w:r>
    </w:p>
    <w:p w14:paraId="65AC4ED5" w14:textId="77777777" w:rsidR="00EA1090" w:rsidRPr="009C54EF" w:rsidRDefault="00EA1090" w:rsidP="00EA1090">
      <w:pPr>
        <w:pStyle w:val="ListeParagraf"/>
        <w:tabs>
          <w:tab w:val="left" w:pos="-426"/>
        </w:tabs>
        <w:spacing w:after="0" w:line="240" w:lineRule="auto"/>
        <w:ind w:left="153" w:right="-851"/>
        <w:contextualSpacing w:val="0"/>
        <w:rPr>
          <w:rFonts w:ascii="Times New Roman" w:hAnsi="Times New Roman" w:cs="Times New Roman"/>
        </w:rPr>
      </w:pPr>
    </w:p>
    <w:p w14:paraId="53EF9BB7" w14:textId="0034D838" w:rsidR="009C54EF" w:rsidRDefault="009C54EF" w:rsidP="00EA1090">
      <w:pPr>
        <w:pStyle w:val="ListeParagraf"/>
        <w:numPr>
          <w:ilvl w:val="0"/>
          <w:numId w:val="7"/>
        </w:numPr>
        <w:tabs>
          <w:tab w:val="left" w:pos="-426"/>
        </w:tabs>
        <w:spacing w:after="0" w:line="240" w:lineRule="auto"/>
        <w:ind w:right="-851"/>
        <w:contextualSpacing w:val="0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Proje Bilgilendirme (%57,39), </w:t>
      </w:r>
    </w:p>
    <w:p w14:paraId="5BA9C2B0" w14:textId="77777777" w:rsidR="00EA1090" w:rsidRPr="009C54EF" w:rsidRDefault="00EA1090" w:rsidP="00EA1090">
      <w:pPr>
        <w:pStyle w:val="ListeParagraf"/>
        <w:tabs>
          <w:tab w:val="left" w:pos="-426"/>
        </w:tabs>
        <w:spacing w:after="0" w:line="240" w:lineRule="auto"/>
        <w:ind w:left="153" w:right="-851"/>
        <w:contextualSpacing w:val="0"/>
        <w:rPr>
          <w:rFonts w:ascii="Times New Roman" w:hAnsi="Times New Roman" w:cs="Times New Roman"/>
        </w:rPr>
      </w:pPr>
    </w:p>
    <w:p w14:paraId="6762FD4B" w14:textId="517B9E48" w:rsidR="009C54EF" w:rsidRDefault="009C54EF" w:rsidP="00EA1090">
      <w:pPr>
        <w:pStyle w:val="ListeParagraf"/>
        <w:numPr>
          <w:ilvl w:val="0"/>
          <w:numId w:val="7"/>
        </w:numPr>
        <w:tabs>
          <w:tab w:val="left" w:pos="-426"/>
        </w:tabs>
        <w:spacing w:after="0" w:line="240" w:lineRule="auto"/>
        <w:ind w:right="-851"/>
        <w:contextualSpacing w:val="0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Yeterli Çalışma Alanı (%54,78), </w:t>
      </w:r>
    </w:p>
    <w:p w14:paraId="55B42758" w14:textId="77777777" w:rsidR="00EA1090" w:rsidRPr="009C54EF" w:rsidRDefault="00EA1090" w:rsidP="00EA1090">
      <w:pPr>
        <w:pStyle w:val="ListeParagraf"/>
        <w:tabs>
          <w:tab w:val="left" w:pos="-426"/>
        </w:tabs>
        <w:spacing w:after="0" w:line="240" w:lineRule="auto"/>
        <w:ind w:left="153" w:right="-851"/>
        <w:contextualSpacing w:val="0"/>
        <w:rPr>
          <w:rFonts w:ascii="Times New Roman" w:hAnsi="Times New Roman" w:cs="Times New Roman"/>
        </w:rPr>
      </w:pPr>
    </w:p>
    <w:p w14:paraId="0B4EB712" w14:textId="1613DD3D" w:rsidR="009C54EF" w:rsidRDefault="009C54EF" w:rsidP="00EA1090">
      <w:pPr>
        <w:pStyle w:val="ListeParagraf"/>
        <w:numPr>
          <w:ilvl w:val="0"/>
          <w:numId w:val="7"/>
        </w:numPr>
        <w:tabs>
          <w:tab w:val="left" w:pos="-426"/>
        </w:tabs>
        <w:spacing w:after="0" w:line="240" w:lineRule="auto"/>
        <w:ind w:right="-851"/>
        <w:contextualSpacing w:val="0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Sivil Toplum Kuruluşlarıyla Ortak Çalışmalar (%54,86), </w:t>
      </w:r>
    </w:p>
    <w:p w14:paraId="3517FC2A" w14:textId="77777777" w:rsidR="00EA1090" w:rsidRPr="009C54EF" w:rsidRDefault="00EA1090" w:rsidP="00EA1090">
      <w:pPr>
        <w:pStyle w:val="ListeParagraf"/>
        <w:tabs>
          <w:tab w:val="left" w:pos="-426"/>
        </w:tabs>
        <w:spacing w:after="0" w:line="240" w:lineRule="auto"/>
        <w:ind w:left="153" w:right="-851"/>
        <w:contextualSpacing w:val="0"/>
        <w:rPr>
          <w:rFonts w:ascii="Times New Roman" w:hAnsi="Times New Roman" w:cs="Times New Roman"/>
        </w:rPr>
      </w:pPr>
    </w:p>
    <w:p w14:paraId="7C49EBB3" w14:textId="26FFACE2" w:rsidR="009C54EF" w:rsidRDefault="009C54EF" w:rsidP="00EA1090">
      <w:pPr>
        <w:pStyle w:val="ListeParagraf"/>
        <w:numPr>
          <w:ilvl w:val="0"/>
          <w:numId w:val="7"/>
        </w:numPr>
        <w:tabs>
          <w:tab w:val="left" w:pos="-426"/>
        </w:tabs>
        <w:spacing w:after="0" w:line="240" w:lineRule="auto"/>
        <w:ind w:right="-851"/>
        <w:contextualSpacing w:val="0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Etkinliklerin Topluma Katkısı (%58,74).  </w:t>
      </w:r>
    </w:p>
    <w:p w14:paraId="336EB2B3" w14:textId="77777777" w:rsidR="00EA1090" w:rsidRPr="00EA1090" w:rsidRDefault="00EA1090" w:rsidP="00EA1090">
      <w:pPr>
        <w:pStyle w:val="ListeParagraf"/>
        <w:rPr>
          <w:rFonts w:ascii="Times New Roman" w:hAnsi="Times New Roman" w:cs="Times New Roman"/>
        </w:rPr>
      </w:pPr>
    </w:p>
    <w:p w14:paraId="3AE437ED" w14:textId="7E10142C" w:rsidR="009C54EF" w:rsidRDefault="009C54EF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  <w:r w:rsidRPr="009C54EF">
        <w:rPr>
          <w:rFonts w:ascii="Times New Roman" w:hAnsi="Times New Roman" w:cs="Times New Roman"/>
          <w:b/>
          <w:bCs/>
          <w:i/>
          <w:iCs/>
        </w:rPr>
        <w:t>Temel İyileştirme Önerileri (2026 İçin):</w:t>
      </w:r>
    </w:p>
    <w:p w14:paraId="31BFD99E" w14:textId="77777777" w:rsidR="00EA1090" w:rsidRPr="009C54EF" w:rsidRDefault="00EA1090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</w:p>
    <w:p w14:paraId="598253B9" w14:textId="73F6AAC3" w:rsidR="009C54EF" w:rsidRPr="007E0861" w:rsidRDefault="009C54EF" w:rsidP="005E4F04">
      <w:pPr>
        <w:pStyle w:val="ListeParagraf"/>
        <w:numPr>
          <w:ilvl w:val="1"/>
          <w:numId w:val="10"/>
        </w:numPr>
        <w:tabs>
          <w:tab w:val="left" w:pos="-426"/>
        </w:tabs>
        <w:spacing w:after="0" w:line="240" w:lineRule="auto"/>
        <w:ind w:right="-851" w:hanging="437"/>
        <w:contextualSpacing w:val="0"/>
        <w:jc w:val="both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>Öğrenci sorunlarına duyarlılığı artırmak için "</w:t>
      </w:r>
      <w:r w:rsidR="007E0861">
        <w:rPr>
          <w:rFonts w:ascii="Times New Roman" w:hAnsi="Times New Roman" w:cs="Times New Roman"/>
        </w:rPr>
        <w:t>Dekana Yaz</w:t>
      </w:r>
      <w:r w:rsidRPr="009C54EF">
        <w:rPr>
          <w:rFonts w:ascii="Times New Roman" w:hAnsi="Times New Roman" w:cs="Times New Roman"/>
        </w:rPr>
        <w:t xml:space="preserve">" </w:t>
      </w:r>
      <w:r w:rsidR="007E0861">
        <w:rPr>
          <w:rFonts w:ascii="Times New Roman" w:hAnsi="Times New Roman" w:cs="Times New Roman"/>
        </w:rPr>
        <w:t xml:space="preserve">platformu daha aktif kullanılmasına yönelik bilgilendirmeler yapılmalı ve bu kapsamda yılda bir kere rapor hazırlanmalıdır. </w:t>
      </w:r>
      <w:r w:rsidRPr="007E0861">
        <w:rPr>
          <w:rFonts w:ascii="Times New Roman" w:hAnsi="Times New Roman" w:cs="Times New Roman"/>
        </w:rPr>
        <w:t xml:space="preserve"> </w:t>
      </w:r>
    </w:p>
    <w:p w14:paraId="6042495A" w14:textId="5ED40715" w:rsidR="009C54EF" w:rsidRPr="009C54EF" w:rsidRDefault="009C54EF" w:rsidP="00EA1090">
      <w:pPr>
        <w:pStyle w:val="ListeParagraf"/>
        <w:tabs>
          <w:tab w:val="left" w:pos="-426"/>
        </w:tabs>
        <w:spacing w:after="0" w:line="240" w:lineRule="auto"/>
        <w:ind w:left="153" w:right="-851"/>
        <w:contextualSpacing w:val="0"/>
        <w:rPr>
          <w:rFonts w:ascii="Times New Roman" w:hAnsi="Times New Roman" w:cs="Times New Roman"/>
        </w:rPr>
      </w:pPr>
    </w:p>
    <w:p w14:paraId="6D6B6B2C" w14:textId="74941AFE" w:rsidR="009C54EF" w:rsidRDefault="009C54EF" w:rsidP="00EA1090">
      <w:pPr>
        <w:pStyle w:val="ListeParagraf"/>
        <w:numPr>
          <w:ilvl w:val="1"/>
          <w:numId w:val="10"/>
        </w:numPr>
        <w:tabs>
          <w:tab w:val="left" w:pos="-426"/>
        </w:tabs>
        <w:spacing w:after="0" w:line="240" w:lineRule="auto"/>
        <w:ind w:right="-851" w:hanging="437"/>
        <w:contextualSpacing w:val="0"/>
        <w:rPr>
          <w:rFonts w:ascii="Times New Roman" w:hAnsi="Times New Roman" w:cs="Times New Roman"/>
        </w:rPr>
      </w:pPr>
      <w:r w:rsidRPr="00D66389">
        <w:rPr>
          <w:rFonts w:ascii="Times New Roman" w:hAnsi="Times New Roman" w:cs="Times New Roman"/>
        </w:rPr>
        <w:t xml:space="preserve">Değişim programı bilgilendirmelerini iyileştirmek için </w:t>
      </w:r>
      <w:r w:rsidR="00D66389" w:rsidRPr="00D66389">
        <w:rPr>
          <w:rFonts w:ascii="Times New Roman" w:hAnsi="Times New Roman" w:cs="Times New Roman"/>
        </w:rPr>
        <w:t xml:space="preserve">Uluslararası İlişkiler Koordinatörlüğünden bilgilendirme ve eğitim faaliyetleri talep edilmelidir. </w:t>
      </w:r>
    </w:p>
    <w:p w14:paraId="55CE5C58" w14:textId="77777777" w:rsidR="00D66389" w:rsidRPr="00D66389" w:rsidRDefault="00D66389" w:rsidP="00D66389">
      <w:pPr>
        <w:tabs>
          <w:tab w:val="left" w:pos="-426"/>
        </w:tabs>
        <w:spacing w:after="0" w:line="240" w:lineRule="auto"/>
        <w:ind w:right="-851"/>
        <w:rPr>
          <w:rFonts w:ascii="Times New Roman" w:hAnsi="Times New Roman" w:cs="Times New Roman"/>
        </w:rPr>
      </w:pPr>
    </w:p>
    <w:p w14:paraId="576F880D" w14:textId="7DC64E72" w:rsidR="009C54EF" w:rsidRDefault="009C54EF" w:rsidP="008459D0">
      <w:pPr>
        <w:pStyle w:val="ListeParagraf"/>
        <w:numPr>
          <w:ilvl w:val="1"/>
          <w:numId w:val="10"/>
        </w:numPr>
        <w:tabs>
          <w:tab w:val="left" w:pos="-426"/>
        </w:tabs>
        <w:spacing w:after="0" w:line="240" w:lineRule="auto"/>
        <w:ind w:right="-851" w:hanging="437"/>
        <w:contextualSpacing w:val="0"/>
        <w:jc w:val="both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>Staj ve uygulamalı eğitimi artırmak için sektör</w:t>
      </w:r>
      <w:r w:rsidR="00D66389">
        <w:rPr>
          <w:rFonts w:ascii="Times New Roman" w:hAnsi="Times New Roman" w:cs="Times New Roman"/>
        </w:rPr>
        <w:t>el iş birlikleri</w:t>
      </w:r>
      <w:r w:rsidRPr="009C54EF">
        <w:rPr>
          <w:rFonts w:ascii="Times New Roman" w:hAnsi="Times New Roman" w:cs="Times New Roman"/>
        </w:rPr>
        <w:t xml:space="preserve"> </w:t>
      </w:r>
      <w:r w:rsidR="00D66389">
        <w:rPr>
          <w:rFonts w:ascii="Times New Roman" w:hAnsi="Times New Roman" w:cs="Times New Roman"/>
        </w:rPr>
        <w:t>artırılmalıdır.</w:t>
      </w:r>
    </w:p>
    <w:p w14:paraId="17A6388C" w14:textId="77777777" w:rsidR="009C54EF" w:rsidRPr="008459D0" w:rsidRDefault="009C54EF" w:rsidP="008459D0">
      <w:pPr>
        <w:tabs>
          <w:tab w:val="left" w:pos="-426"/>
        </w:tabs>
        <w:spacing w:after="0" w:line="240" w:lineRule="auto"/>
        <w:ind w:right="-851"/>
        <w:rPr>
          <w:rFonts w:ascii="Times New Roman" w:hAnsi="Times New Roman" w:cs="Times New Roman"/>
        </w:rPr>
      </w:pPr>
    </w:p>
    <w:p w14:paraId="1B987DE3" w14:textId="121BE9D9" w:rsidR="009C54EF" w:rsidRPr="009C54EF" w:rsidRDefault="009C54EF" w:rsidP="00EA1090">
      <w:pPr>
        <w:pStyle w:val="ListeParagraf"/>
        <w:numPr>
          <w:ilvl w:val="1"/>
          <w:numId w:val="10"/>
        </w:numPr>
        <w:tabs>
          <w:tab w:val="left" w:pos="-426"/>
        </w:tabs>
        <w:spacing w:after="0" w:line="240" w:lineRule="auto"/>
        <w:ind w:right="-851" w:hanging="437"/>
        <w:contextualSpacing w:val="0"/>
        <w:rPr>
          <w:rFonts w:ascii="Times New Roman" w:hAnsi="Times New Roman" w:cs="Times New Roman"/>
        </w:rPr>
      </w:pPr>
      <w:r w:rsidRPr="009C54EF">
        <w:rPr>
          <w:rFonts w:ascii="Times New Roman" w:hAnsi="Times New Roman" w:cs="Times New Roman"/>
        </w:rPr>
        <w:t xml:space="preserve">Kariyer katkısını artırmak için </w:t>
      </w:r>
      <w:r w:rsidR="008459D0">
        <w:rPr>
          <w:rFonts w:ascii="Times New Roman" w:hAnsi="Times New Roman" w:cs="Times New Roman"/>
        </w:rPr>
        <w:t>yılda en az bir kere kariyer günü etkinliği yapılmalıdır.</w:t>
      </w:r>
      <w:r w:rsidRPr="009C54EF">
        <w:rPr>
          <w:rFonts w:ascii="Times New Roman" w:hAnsi="Times New Roman" w:cs="Times New Roman"/>
        </w:rPr>
        <w:t xml:space="preserve"> </w:t>
      </w:r>
    </w:p>
    <w:p w14:paraId="1C00AEA5" w14:textId="77777777" w:rsidR="00EA1090" w:rsidRDefault="00EA1090" w:rsidP="008459D0">
      <w:pPr>
        <w:tabs>
          <w:tab w:val="left" w:pos="-426"/>
        </w:tabs>
        <w:spacing w:after="0" w:line="240" w:lineRule="auto"/>
        <w:ind w:right="-851"/>
        <w:rPr>
          <w:rFonts w:ascii="Times New Roman" w:hAnsi="Times New Roman" w:cs="Times New Roman"/>
        </w:rPr>
      </w:pPr>
    </w:p>
    <w:p w14:paraId="6E67776D" w14:textId="7C6AB7C5" w:rsidR="009C54EF" w:rsidRPr="00476833" w:rsidRDefault="009C54EF" w:rsidP="00EA1090">
      <w:pPr>
        <w:pStyle w:val="ListeParagraf"/>
        <w:numPr>
          <w:ilvl w:val="0"/>
          <w:numId w:val="19"/>
        </w:numPr>
        <w:tabs>
          <w:tab w:val="left" w:pos="-426"/>
        </w:tabs>
        <w:spacing w:after="0" w:line="240" w:lineRule="auto"/>
        <w:ind w:righ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833">
        <w:rPr>
          <w:rFonts w:ascii="Times New Roman" w:hAnsi="Times New Roman" w:cs="Times New Roman"/>
          <w:b/>
          <w:bCs/>
          <w:sz w:val="28"/>
          <w:szCs w:val="28"/>
        </w:rPr>
        <w:lastRenderedPageBreak/>
        <w:t>Mezun Öğrenci Anketi (Katılım: 44/100 = %44)</w:t>
      </w:r>
    </w:p>
    <w:p w14:paraId="25BDC63C" w14:textId="77777777" w:rsidR="00EA1090" w:rsidRPr="00EA1090" w:rsidRDefault="00EA1090" w:rsidP="00EA1090">
      <w:pPr>
        <w:pStyle w:val="ListeParagraf"/>
        <w:tabs>
          <w:tab w:val="left" w:pos="-426"/>
        </w:tabs>
        <w:spacing w:after="0" w:line="240" w:lineRule="auto"/>
        <w:ind w:left="-207" w:right="-851"/>
        <w:rPr>
          <w:rFonts w:ascii="Times New Roman" w:hAnsi="Times New Roman" w:cs="Times New Roman"/>
          <w:b/>
          <w:bCs/>
        </w:rPr>
      </w:pPr>
    </w:p>
    <w:p w14:paraId="1F7C8B02" w14:textId="58CB48ED" w:rsidR="00EA1090" w:rsidRDefault="009C54EF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  <w:r w:rsidRPr="00EA1090">
        <w:rPr>
          <w:rFonts w:ascii="Times New Roman" w:hAnsi="Times New Roman" w:cs="Times New Roman"/>
          <w:b/>
          <w:bCs/>
          <w:i/>
          <w:iCs/>
        </w:rPr>
        <w:t>Gelişmeye Açık Yönler:</w:t>
      </w:r>
    </w:p>
    <w:p w14:paraId="768BE035" w14:textId="77777777" w:rsidR="00EA1090" w:rsidRPr="00EA1090" w:rsidRDefault="00EA1090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</w:p>
    <w:p w14:paraId="3DA2FAA6" w14:textId="79C64FF2" w:rsidR="00EA1090" w:rsidRDefault="009C54EF" w:rsidP="00EA1090">
      <w:pPr>
        <w:pStyle w:val="ListeParagraf"/>
        <w:numPr>
          <w:ilvl w:val="0"/>
          <w:numId w:val="13"/>
        </w:numPr>
        <w:tabs>
          <w:tab w:val="left" w:pos="-426"/>
        </w:tabs>
        <w:spacing w:after="0" w:line="240" w:lineRule="auto"/>
        <w:ind w:right="-851" w:hanging="720"/>
        <w:contextualSpacing w:val="0"/>
        <w:rPr>
          <w:rFonts w:ascii="Times New Roman" w:hAnsi="Times New Roman" w:cs="Times New Roman"/>
        </w:rPr>
      </w:pPr>
      <w:r w:rsidRPr="00EA1090">
        <w:rPr>
          <w:rFonts w:ascii="Times New Roman" w:hAnsi="Times New Roman" w:cs="Times New Roman"/>
        </w:rPr>
        <w:t xml:space="preserve">Üniversiteyi </w:t>
      </w:r>
      <w:r w:rsidR="00EA1090" w:rsidRPr="00EA1090">
        <w:rPr>
          <w:rFonts w:ascii="Times New Roman" w:hAnsi="Times New Roman" w:cs="Times New Roman"/>
        </w:rPr>
        <w:t xml:space="preserve">Adaylara Tavsiye Etme (%69,55), </w:t>
      </w:r>
    </w:p>
    <w:p w14:paraId="030C65C7" w14:textId="77777777" w:rsidR="00EA1090" w:rsidRPr="00EA1090" w:rsidRDefault="00EA1090" w:rsidP="00EA1090">
      <w:pPr>
        <w:pStyle w:val="ListeParagraf"/>
        <w:tabs>
          <w:tab w:val="left" w:pos="-426"/>
        </w:tabs>
        <w:spacing w:after="0" w:line="240" w:lineRule="auto"/>
        <w:ind w:left="153" w:right="-851"/>
        <w:contextualSpacing w:val="0"/>
        <w:rPr>
          <w:rFonts w:ascii="Times New Roman" w:hAnsi="Times New Roman" w:cs="Times New Roman"/>
        </w:rPr>
      </w:pPr>
    </w:p>
    <w:p w14:paraId="4E613F52" w14:textId="268F94AD" w:rsidR="00EA1090" w:rsidRDefault="00EA1090" w:rsidP="00EA1090">
      <w:pPr>
        <w:pStyle w:val="ListeParagraf"/>
        <w:numPr>
          <w:ilvl w:val="0"/>
          <w:numId w:val="13"/>
        </w:numPr>
        <w:tabs>
          <w:tab w:val="left" w:pos="-426"/>
        </w:tabs>
        <w:spacing w:after="0" w:line="240" w:lineRule="auto"/>
        <w:ind w:right="-851" w:hanging="720"/>
        <w:contextualSpacing w:val="0"/>
        <w:rPr>
          <w:rFonts w:ascii="Times New Roman" w:hAnsi="Times New Roman" w:cs="Times New Roman"/>
        </w:rPr>
      </w:pPr>
      <w:r w:rsidRPr="00EA1090">
        <w:rPr>
          <w:rFonts w:ascii="Times New Roman" w:hAnsi="Times New Roman" w:cs="Times New Roman"/>
        </w:rPr>
        <w:t xml:space="preserve">Alan Dışı Seçmeli Ders Çeşitliliği (%61,82), </w:t>
      </w:r>
    </w:p>
    <w:p w14:paraId="655A405A" w14:textId="77777777" w:rsidR="00EA1090" w:rsidRPr="00EA1090" w:rsidRDefault="00EA1090" w:rsidP="00EA1090">
      <w:pPr>
        <w:pStyle w:val="ListeParagraf"/>
        <w:tabs>
          <w:tab w:val="left" w:pos="-426"/>
        </w:tabs>
        <w:spacing w:after="0" w:line="240" w:lineRule="auto"/>
        <w:ind w:left="153" w:right="-851"/>
        <w:contextualSpacing w:val="0"/>
        <w:rPr>
          <w:rFonts w:ascii="Times New Roman" w:hAnsi="Times New Roman" w:cs="Times New Roman"/>
        </w:rPr>
      </w:pPr>
    </w:p>
    <w:p w14:paraId="125D72FB" w14:textId="429A7367" w:rsidR="009C54EF" w:rsidRDefault="00EA1090" w:rsidP="00EA1090">
      <w:pPr>
        <w:pStyle w:val="ListeParagraf"/>
        <w:numPr>
          <w:ilvl w:val="0"/>
          <w:numId w:val="13"/>
        </w:numPr>
        <w:tabs>
          <w:tab w:val="left" w:pos="-426"/>
        </w:tabs>
        <w:spacing w:after="0" w:line="240" w:lineRule="auto"/>
        <w:ind w:right="-851" w:hanging="720"/>
        <w:contextualSpacing w:val="0"/>
        <w:rPr>
          <w:rFonts w:ascii="Times New Roman" w:hAnsi="Times New Roman" w:cs="Times New Roman"/>
        </w:rPr>
      </w:pPr>
      <w:r w:rsidRPr="00EA1090">
        <w:rPr>
          <w:rFonts w:ascii="Times New Roman" w:hAnsi="Times New Roman" w:cs="Times New Roman"/>
        </w:rPr>
        <w:t xml:space="preserve">Toplumsal Katkı Faaliyetleri (%64,55).  </w:t>
      </w:r>
    </w:p>
    <w:p w14:paraId="283A9E26" w14:textId="77777777" w:rsidR="00EA1090" w:rsidRPr="00EA1090" w:rsidRDefault="00EA1090" w:rsidP="00EA1090">
      <w:pPr>
        <w:pStyle w:val="ListeParagraf"/>
        <w:rPr>
          <w:rFonts w:ascii="Times New Roman" w:hAnsi="Times New Roman" w:cs="Times New Roman"/>
        </w:rPr>
      </w:pPr>
    </w:p>
    <w:p w14:paraId="2610CDB1" w14:textId="114A0967" w:rsidR="009C54EF" w:rsidRDefault="009C54EF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  <w:r w:rsidRPr="00EA1090">
        <w:rPr>
          <w:rFonts w:ascii="Times New Roman" w:hAnsi="Times New Roman" w:cs="Times New Roman"/>
          <w:b/>
          <w:bCs/>
          <w:i/>
          <w:iCs/>
        </w:rPr>
        <w:t>Temel İyileştirme Önerileri (2026 İçin):</w:t>
      </w:r>
    </w:p>
    <w:p w14:paraId="01861A75" w14:textId="77777777" w:rsidR="00EA1090" w:rsidRPr="00EA1090" w:rsidRDefault="00EA1090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</w:p>
    <w:p w14:paraId="1AEAA2D4" w14:textId="16087E77" w:rsidR="00EA1090" w:rsidRDefault="009C54EF" w:rsidP="00EA1090">
      <w:pPr>
        <w:pStyle w:val="ListeParagraf"/>
        <w:numPr>
          <w:ilvl w:val="1"/>
          <w:numId w:val="12"/>
        </w:numPr>
        <w:tabs>
          <w:tab w:val="left" w:pos="-426"/>
        </w:tabs>
        <w:spacing w:after="0" w:line="240" w:lineRule="auto"/>
        <w:ind w:left="-142" w:right="-851" w:hanging="425"/>
        <w:contextualSpacing w:val="0"/>
        <w:jc w:val="both"/>
        <w:rPr>
          <w:rFonts w:ascii="Times New Roman" w:hAnsi="Times New Roman" w:cs="Times New Roman"/>
        </w:rPr>
      </w:pPr>
      <w:r w:rsidRPr="00645619">
        <w:rPr>
          <w:rFonts w:ascii="Times New Roman" w:hAnsi="Times New Roman" w:cs="Times New Roman"/>
        </w:rPr>
        <w:t xml:space="preserve">Tavsiye oranını artırmak için mezun başarı hikayeleri </w:t>
      </w:r>
      <w:r w:rsidR="00645619" w:rsidRPr="00645619">
        <w:rPr>
          <w:rFonts w:ascii="Times New Roman" w:hAnsi="Times New Roman" w:cs="Times New Roman"/>
        </w:rPr>
        <w:t xml:space="preserve">gibi içeriklere </w:t>
      </w:r>
      <w:r w:rsidRPr="00645619">
        <w:rPr>
          <w:rFonts w:ascii="Times New Roman" w:hAnsi="Times New Roman" w:cs="Times New Roman"/>
        </w:rPr>
        <w:t xml:space="preserve">web sitesinde </w:t>
      </w:r>
      <w:r w:rsidR="00645619" w:rsidRPr="00645619">
        <w:rPr>
          <w:rFonts w:ascii="Times New Roman" w:hAnsi="Times New Roman" w:cs="Times New Roman"/>
        </w:rPr>
        <w:t xml:space="preserve">yer verilmelidir. </w:t>
      </w:r>
    </w:p>
    <w:p w14:paraId="156A5607" w14:textId="77777777" w:rsidR="00645619" w:rsidRPr="00645619" w:rsidRDefault="00645619" w:rsidP="00645619">
      <w:pPr>
        <w:pStyle w:val="ListeParagraf"/>
        <w:tabs>
          <w:tab w:val="left" w:pos="-426"/>
        </w:tabs>
        <w:spacing w:after="0" w:line="240" w:lineRule="auto"/>
        <w:ind w:left="-142" w:right="-851"/>
        <w:contextualSpacing w:val="0"/>
        <w:jc w:val="both"/>
        <w:rPr>
          <w:rFonts w:ascii="Times New Roman" w:hAnsi="Times New Roman" w:cs="Times New Roman"/>
        </w:rPr>
      </w:pPr>
    </w:p>
    <w:p w14:paraId="0DB9F0CC" w14:textId="41B97EC7" w:rsidR="009C54EF" w:rsidRDefault="009C54EF" w:rsidP="003A6E3C">
      <w:pPr>
        <w:pStyle w:val="ListeParagraf"/>
        <w:numPr>
          <w:ilvl w:val="1"/>
          <w:numId w:val="12"/>
        </w:numPr>
        <w:tabs>
          <w:tab w:val="left" w:pos="-426"/>
        </w:tabs>
        <w:spacing w:after="0" w:line="240" w:lineRule="auto"/>
        <w:ind w:left="-142" w:right="-851" w:hanging="425"/>
        <w:contextualSpacing w:val="0"/>
        <w:jc w:val="both"/>
        <w:rPr>
          <w:rFonts w:ascii="Times New Roman" w:hAnsi="Times New Roman" w:cs="Times New Roman"/>
        </w:rPr>
      </w:pPr>
      <w:r w:rsidRPr="00EA1090">
        <w:rPr>
          <w:rFonts w:ascii="Times New Roman" w:hAnsi="Times New Roman" w:cs="Times New Roman"/>
        </w:rPr>
        <w:t>Seçmeli ders çeşitliliğini artırmak için mezun</w:t>
      </w:r>
      <w:r w:rsidR="003A6E3C">
        <w:rPr>
          <w:rFonts w:ascii="Times New Roman" w:hAnsi="Times New Roman" w:cs="Times New Roman"/>
        </w:rPr>
        <w:t>/dış paydaş</w:t>
      </w:r>
      <w:r w:rsidRPr="00EA1090">
        <w:rPr>
          <w:rFonts w:ascii="Times New Roman" w:hAnsi="Times New Roman" w:cs="Times New Roman"/>
        </w:rPr>
        <w:t xml:space="preserve"> görüşleri alınarak </w:t>
      </w:r>
      <w:r w:rsidR="003A6E3C">
        <w:rPr>
          <w:rFonts w:ascii="Times New Roman" w:hAnsi="Times New Roman" w:cs="Times New Roman"/>
        </w:rPr>
        <w:t xml:space="preserve">ilgili </w:t>
      </w:r>
      <w:r w:rsidRPr="00EA1090">
        <w:rPr>
          <w:rFonts w:ascii="Times New Roman" w:hAnsi="Times New Roman" w:cs="Times New Roman"/>
        </w:rPr>
        <w:t>güncellenmeli</w:t>
      </w:r>
      <w:r w:rsidR="003A6E3C">
        <w:rPr>
          <w:rFonts w:ascii="Times New Roman" w:hAnsi="Times New Roman" w:cs="Times New Roman"/>
        </w:rPr>
        <w:t>dir.</w:t>
      </w:r>
      <w:r w:rsidRPr="00EA1090">
        <w:rPr>
          <w:rFonts w:ascii="Times New Roman" w:hAnsi="Times New Roman" w:cs="Times New Roman"/>
        </w:rPr>
        <w:t xml:space="preserve">  </w:t>
      </w:r>
    </w:p>
    <w:p w14:paraId="15A90B9A" w14:textId="77777777" w:rsidR="00EA1090" w:rsidRPr="003A6E3C" w:rsidRDefault="00EA1090" w:rsidP="003A6E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4F4145" w14:textId="33590424" w:rsidR="009C54EF" w:rsidRDefault="003A6E3C" w:rsidP="003A6E3C">
      <w:pPr>
        <w:pStyle w:val="ListeParagraf"/>
        <w:numPr>
          <w:ilvl w:val="1"/>
          <w:numId w:val="12"/>
        </w:numPr>
        <w:tabs>
          <w:tab w:val="left" w:pos="-426"/>
        </w:tabs>
        <w:spacing w:after="0" w:line="240" w:lineRule="auto"/>
        <w:ind w:left="-142" w:right="-851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Mezun aidiyetini artırmak için Fakültemizin tüm faaliyetleri LinkedIn başta olmak üzere sosyal medya platformlarında aktif bir şekilde duyurulmalıdır. </w:t>
      </w:r>
    </w:p>
    <w:p w14:paraId="42CE8A2F" w14:textId="77777777" w:rsidR="009C54EF" w:rsidRPr="009C54EF" w:rsidRDefault="009C54EF" w:rsidP="003A6E3C">
      <w:pPr>
        <w:tabs>
          <w:tab w:val="left" w:pos="-426"/>
        </w:tabs>
        <w:spacing w:after="0" w:line="240" w:lineRule="auto"/>
        <w:ind w:right="-851"/>
        <w:rPr>
          <w:rFonts w:ascii="Times New Roman" w:hAnsi="Times New Roman" w:cs="Times New Roman"/>
        </w:rPr>
      </w:pPr>
    </w:p>
    <w:p w14:paraId="0A837256" w14:textId="77777777" w:rsidR="00EA1090" w:rsidRDefault="00EA1090" w:rsidP="00EA1090">
      <w:pPr>
        <w:tabs>
          <w:tab w:val="left" w:pos="-426"/>
        </w:tabs>
        <w:spacing w:after="0" w:line="240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</w:p>
    <w:p w14:paraId="08980E1C" w14:textId="10B1A7EA" w:rsidR="009C54EF" w:rsidRPr="00476833" w:rsidRDefault="009C54EF" w:rsidP="00EA1090">
      <w:pPr>
        <w:tabs>
          <w:tab w:val="left" w:pos="-426"/>
        </w:tabs>
        <w:spacing w:after="0" w:line="240" w:lineRule="auto"/>
        <w:ind w:left="-567" w:righ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833">
        <w:rPr>
          <w:rFonts w:ascii="Times New Roman" w:hAnsi="Times New Roman" w:cs="Times New Roman"/>
          <w:b/>
          <w:bCs/>
          <w:sz w:val="28"/>
          <w:szCs w:val="28"/>
        </w:rPr>
        <w:t>5. Dış Paydaş Anketi (Katılım: 14/20 = %70)</w:t>
      </w:r>
    </w:p>
    <w:p w14:paraId="14935FB6" w14:textId="77777777" w:rsidR="00EA1090" w:rsidRPr="00EA1090" w:rsidRDefault="00EA1090" w:rsidP="00EA1090">
      <w:pPr>
        <w:tabs>
          <w:tab w:val="left" w:pos="-426"/>
        </w:tabs>
        <w:spacing w:after="0" w:line="240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</w:p>
    <w:p w14:paraId="543CA1F5" w14:textId="22C0867E" w:rsidR="00EA1090" w:rsidRDefault="009C54EF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  <w:r w:rsidRPr="00EA1090">
        <w:rPr>
          <w:rFonts w:ascii="Times New Roman" w:hAnsi="Times New Roman" w:cs="Times New Roman"/>
          <w:b/>
          <w:bCs/>
          <w:i/>
          <w:iCs/>
        </w:rPr>
        <w:t>Gelişmeye Açık Yönler:</w:t>
      </w:r>
    </w:p>
    <w:p w14:paraId="05232FA2" w14:textId="77777777" w:rsidR="00EA1090" w:rsidRPr="00EA1090" w:rsidRDefault="00EA1090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</w:p>
    <w:p w14:paraId="608C8088" w14:textId="1F58636F" w:rsidR="00EA1090" w:rsidRDefault="009C54EF" w:rsidP="00EA1090">
      <w:pPr>
        <w:pStyle w:val="ListeParagraf"/>
        <w:numPr>
          <w:ilvl w:val="0"/>
          <w:numId w:val="14"/>
        </w:numPr>
        <w:tabs>
          <w:tab w:val="left" w:pos="-426"/>
          <w:tab w:val="left" w:pos="-142"/>
        </w:tabs>
        <w:spacing w:after="0" w:line="240" w:lineRule="auto"/>
        <w:ind w:left="284" w:right="-851" w:hanging="720"/>
        <w:contextualSpacing w:val="0"/>
        <w:rPr>
          <w:rFonts w:ascii="Times New Roman" w:hAnsi="Times New Roman" w:cs="Times New Roman"/>
        </w:rPr>
      </w:pPr>
      <w:r w:rsidRPr="00EA1090">
        <w:rPr>
          <w:rFonts w:ascii="Times New Roman" w:hAnsi="Times New Roman" w:cs="Times New Roman"/>
        </w:rPr>
        <w:t xml:space="preserve">Yönetişim </w:t>
      </w:r>
      <w:r w:rsidR="00EA1090" w:rsidRPr="00EA1090">
        <w:rPr>
          <w:rFonts w:ascii="Times New Roman" w:hAnsi="Times New Roman" w:cs="Times New Roman"/>
        </w:rPr>
        <w:t xml:space="preserve">Süreçlerine Paydaş Katılımı (%77,14), </w:t>
      </w:r>
    </w:p>
    <w:p w14:paraId="1ECBCE68" w14:textId="77777777" w:rsidR="00EA1090" w:rsidRPr="00EA1090" w:rsidRDefault="00EA1090" w:rsidP="00EA1090">
      <w:pPr>
        <w:pStyle w:val="ListeParagraf"/>
        <w:tabs>
          <w:tab w:val="left" w:pos="-426"/>
          <w:tab w:val="left" w:pos="-142"/>
        </w:tabs>
        <w:spacing w:after="0" w:line="240" w:lineRule="auto"/>
        <w:ind w:left="284" w:right="-851"/>
        <w:contextualSpacing w:val="0"/>
        <w:rPr>
          <w:rFonts w:ascii="Times New Roman" w:hAnsi="Times New Roman" w:cs="Times New Roman"/>
        </w:rPr>
      </w:pPr>
    </w:p>
    <w:p w14:paraId="6F36A07C" w14:textId="7043EBE4" w:rsidR="00EA1090" w:rsidRDefault="00EA1090" w:rsidP="00EA1090">
      <w:pPr>
        <w:pStyle w:val="ListeParagraf"/>
        <w:numPr>
          <w:ilvl w:val="0"/>
          <w:numId w:val="14"/>
        </w:numPr>
        <w:tabs>
          <w:tab w:val="left" w:pos="-426"/>
          <w:tab w:val="left" w:pos="-142"/>
        </w:tabs>
        <w:spacing w:after="0" w:line="240" w:lineRule="auto"/>
        <w:ind w:left="284" w:right="-851" w:hanging="720"/>
        <w:contextualSpacing w:val="0"/>
        <w:rPr>
          <w:rFonts w:ascii="Times New Roman" w:hAnsi="Times New Roman" w:cs="Times New Roman"/>
        </w:rPr>
      </w:pPr>
      <w:r w:rsidRPr="00EA1090">
        <w:rPr>
          <w:rFonts w:ascii="Times New Roman" w:hAnsi="Times New Roman" w:cs="Times New Roman"/>
        </w:rPr>
        <w:t xml:space="preserve">Öğrenci Merkezli Ölçme Ve Değerlendirme (%75,71), </w:t>
      </w:r>
    </w:p>
    <w:p w14:paraId="7EB573FD" w14:textId="77777777" w:rsidR="00EA1090" w:rsidRPr="00EA1090" w:rsidRDefault="00EA1090" w:rsidP="00EA1090">
      <w:pPr>
        <w:pStyle w:val="ListeParagraf"/>
        <w:tabs>
          <w:tab w:val="left" w:pos="-426"/>
          <w:tab w:val="left" w:pos="-142"/>
        </w:tabs>
        <w:spacing w:after="0" w:line="240" w:lineRule="auto"/>
        <w:ind w:left="284" w:right="-851"/>
        <w:contextualSpacing w:val="0"/>
        <w:rPr>
          <w:rFonts w:ascii="Times New Roman" w:hAnsi="Times New Roman" w:cs="Times New Roman"/>
        </w:rPr>
      </w:pPr>
    </w:p>
    <w:p w14:paraId="2A9776AC" w14:textId="24FA2A58" w:rsidR="00EA1090" w:rsidRDefault="00EA1090" w:rsidP="00EA1090">
      <w:pPr>
        <w:pStyle w:val="ListeParagraf"/>
        <w:numPr>
          <w:ilvl w:val="0"/>
          <w:numId w:val="14"/>
        </w:numPr>
        <w:tabs>
          <w:tab w:val="left" w:pos="-426"/>
          <w:tab w:val="left" w:pos="-142"/>
        </w:tabs>
        <w:spacing w:after="0" w:line="240" w:lineRule="auto"/>
        <w:ind w:left="284" w:right="-851" w:hanging="720"/>
        <w:contextualSpacing w:val="0"/>
        <w:rPr>
          <w:rFonts w:ascii="Times New Roman" w:hAnsi="Times New Roman" w:cs="Times New Roman"/>
        </w:rPr>
      </w:pPr>
      <w:r w:rsidRPr="00EA1090">
        <w:rPr>
          <w:rFonts w:ascii="Times New Roman" w:hAnsi="Times New Roman" w:cs="Times New Roman"/>
        </w:rPr>
        <w:t xml:space="preserve">Kurum İçi Araştırma Kaynakları (%75,71), </w:t>
      </w:r>
    </w:p>
    <w:p w14:paraId="4B5CAF43" w14:textId="77777777" w:rsidR="00EA1090" w:rsidRPr="00EA1090" w:rsidRDefault="00EA1090" w:rsidP="00EA1090">
      <w:pPr>
        <w:pStyle w:val="ListeParagraf"/>
        <w:tabs>
          <w:tab w:val="left" w:pos="-426"/>
          <w:tab w:val="left" w:pos="-142"/>
        </w:tabs>
        <w:spacing w:after="0" w:line="240" w:lineRule="auto"/>
        <w:ind w:left="284" w:right="-851"/>
        <w:contextualSpacing w:val="0"/>
        <w:rPr>
          <w:rFonts w:ascii="Times New Roman" w:hAnsi="Times New Roman" w:cs="Times New Roman"/>
        </w:rPr>
      </w:pPr>
    </w:p>
    <w:p w14:paraId="4C620444" w14:textId="707062EE" w:rsidR="009C54EF" w:rsidRDefault="00EA1090" w:rsidP="00EA1090">
      <w:pPr>
        <w:pStyle w:val="ListeParagraf"/>
        <w:numPr>
          <w:ilvl w:val="0"/>
          <w:numId w:val="14"/>
        </w:numPr>
        <w:tabs>
          <w:tab w:val="left" w:pos="-426"/>
          <w:tab w:val="left" w:pos="-142"/>
        </w:tabs>
        <w:spacing w:after="0" w:line="240" w:lineRule="auto"/>
        <w:ind w:left="284" w:right="-851" w:hanging="720"/>
        <w:contextualSpacing w:val="0"/>
        <w:rPr>
          <w:rFonts w:ascii="Times New Roman" w:hAnsi="Times New Roman" w:cs="Times New Roman"/>
        </w:rPr>
      </w:pPr>
      <w:r w:rsidRPr="00EA1090">
        <w:rPr>
          <w:rFonts w:ascii="Times New Roman" w:hAnsi="Times New Roman" w:cs="Times New Roman"/>
        </w:rPr>
        <w:t xml:space="preserve">Kampüs Olanaklarının Şehirle Paylaşımı (%78,57).  </w:t>
      </w:r>
    </w:p>
    <w:p w14:paraId="268724F7" w14:textId="77777777" w:rsidR="003A6E3C" w:rsidRPr="003A6E3C" w:rsidRDefault="003A6E3C" w:rsidP="003A6E3C">
      <w:pPr>
        <w:tabs>
          <w:tab w:val="left" w:pos="-426"/>
          <w:tab w:val="left" w:pos="-142"/>
        </w:tabs>
        <w:spacing w:after="0" w:line="240" w:lineRule="auto"/>
        <w:ind w:right="-851"/>
        <w:rPr>
          <w:rFonts w:ascii="Times New Roman" w:hAnsi="Times New Roman" w:cs="Times New Roman"/>
        </w:rPr>
      </w:pPr>
    </w:p>
    <w:p w14:paraId="674A721A" w14:textId="464C73E0" w:rsidR="009C54EF" w:rsidRDefault="009C54EF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  <w:r w:rsidRPr="00EA1090">
        <w:rPr>
          <w:rFonts w:ascii="Times New Roman" w:hAnsi="Times New Roman" w:cs="Times New Roman"/>
          <w:b/>
          <w:bCs/>
          <w:i/>
          <w:iCs/>
        </w:rPr>
        <w:t>Temel İyileştirme Önerileri (2026 İçin):</w:t>
      </w:r>
    </w:p>
    <w:p w14:paraId="3842F806" w14:textId="77777777" w:rsidR="00EA1090" w:rsidRPr="00EA1090" w:rsidRDefault="00EA1090" w:rsidP="00EA1090">
      <w:pPr>
        <w:tabs>
          <w:tab w:val="left" w:pos="-426"/>
        </w:tabs>
        <w:spacing w:after="0" w:line="240" w:lineRule="auto"/>
        <w:ind w:left="-567" w:right="-851"/>
        <w:rPr>
          <w:rFonts w:ascii="Times New Roman" w:hAnsi="Times New Roman" w:cs="Times New Roman"/>
          <w:b/>
          <w:bCs/>
          <w:i/>
          <w:iCs/>
        </w:rPr>
      </w:pPr>
    </w:p>
    <w:p w14:paraId="410A3073" w14:textId="77A5B85B" w:rsidR="00EA1090" w:rsidRDefault="009C54EF" w:rsidP="00C737F7">
      <w:pPr>
        <w:pStyle w:val="ListeParagraf"/>
        <w:numPr>
          <w:ilvl w:val="1"/>
          <w:numId w:val="16"/>
        </w:numPr>
        <w:tabs>
          <w:tab w:val="left" w:pos="-426"/>
        </w:tabs>
        <w:spacing w:after="0" w:line="240" w:lineRule="auto"/>
        <w:ind w:left="-142" w:right="-851" w:hanging="425"/>
        <w:contextualSpacing w:val="0"/>
        <w:jc w:val="both"/>
        <w:rPr>
          <w:rFonts w:ascii="Times New Roman" w:hAnsi="Times New Roman" w:cs="Times New Roman"/>
        </w:rPr>
      </w:pPr>
      <w:r w:rsidRPr="00EA1090">
        <w:rPr>
          <w:rFonts w:ascii="Times New Roman" w:hAnsi="Times New Roman" w:cs="Times New Roman"/>
        </w:rPr>
        <w:t xml:space="preserve">Paydaş katılımını artırmak için </w:t>
      </w:r>
      <w:r w:rsidR="00C737F7">
        <w:rPr>
          <w:rFonts w:ascii="Times New Roman" w:hAnsi="Times New Roman" w:cs="Times New Roman"/>
        </w:rPr>
        <w:t>Birim ve Bölüm</w:t>
      </w:r>
      <w:r w:rsidRPr="00EA1090">
        <w:rPr>
          <w:rFonts w:ascii="Times New Roman" w:hAnsi="Times New Roman" w:cs="Times New Roman"/>
        </w:rPr>
        <w:t xml:space="preserve"> Danışma </w:t>
      </w:r>
      <w:r w:rsidR="00C737F7">
        <w:rPr>
          <w:rFonts w:ascii="Times New Roman" w:hAnsi="Times New Roman" w:cs="Times New Roman"/>
        </w:rPr>
        <w:t>Kurulları ile yılda en az bir toplantı yapılmalı ve tutanak altına alınmalıdır.</w:t>
      </w:r>
      <w:r w:rsidRPr="00EA1090">
        <w:rPr>
          <w:rFonts w:ascii="Times New Roman" w:hAnsi="Times New Roman" w:cs="Times New Roman"/>
        </w:rPr>
        <w:t xml:space="preserve"> </w:t>
      </w:r>
    </w:p>
    <w:p w14:paraId="4DC0F8F8" w14:textId="07FBC6FC" w:rsidR="00EA1090" w:rsidRPr="00CA2D88" w:rsidRDefault="009C54EF" w:rsidP="00CA2D88">
      <w:pPr>
        <w:pStyle w:val="ListeParagraf"/>
        <w:tabs>
          <w:tab w:val="left" w:pos="-426"/>
        </w:tabs>
        <w:spacing w:after="0" w:line="240" w:lineRule="auto"/>
        <w:ind w:left="-142" w:right="-851"/>
        <w:contextualSpacing w:val="0"/>
        <w:jc w:val="both"/>
        <w:rPr>
          <w:rFonts w:ascii="Times New Roman" w:hAnsi="Times New Roman" w:cs="Times New Roman"/>
        </w:rPr>
      </w:pPr>
      <w:r w:rsidRPr="00EA1090">
        <w:rPr>
          <w:rFonts w:ascii="Times New Roman" w:hAnsi="Times New Roman" w:cs="Times New Roman"/>
        </w:rPr>
        <w:t xml:space="preserve">  </w:t>
      </w:r>
    </w:p>
    <w:p w14:paraId="3306D16E" w14:textId="4E50C1C6" w:rsidR="000E35FD" w:rsidRPr="00571331" w:rsidRDefault="009C54EF" w:rsidP="00571331">
      <w:pPr>
        <w:pStyle w:val="ListeParagraf"/>
        <w:numPr>
          <w:ilvl w:val="1"/>
          <w:numId w:val="16"/>
        </w:numPr>
        <w:tabs>
          <w:tab w:val="left" w:pos="-426"/>
        </w:tabs>
        <w:spacing w:after="0" w:line="240" w:lineRule="auto"/>
        <w:ind w:left="-142" w:right="-851" w:hanging="425"/>
        <w:contextualSpacing w:val="0"/>
        <w:jc w:val="both"/>
        <w:rPr>
          <w:rFonts w:ascii="Times New Roman" w:hAnsi="Times New Roman" w:cs="Times New Roman"/>
        </w:rPr>
      </w:pPr>
      <w:r w:rsidRPr="00EA1090">
        <w:rPr>
          <w:rFonts w:ascii="Times New Roman" w:hAnsi="Times New Roman" w:cs="Times New Roman"/>
        </w:rPr>
        <w:t>Araştırma kaynaklarını artırmak için paydaşlarla ortak proje çağrısı</w:t>
      </w:r>
      <w:r w:rsidR="00571331">
        <w:rPr>
          <w:rFonts w:ascii="Times New Roman" w:hAnsi="Times New Roman" w:cs="Times New Roman"/>
        </w:rPr>
        <w:t>na yönelik çalışmalar</w:t>
      </w:r>
      <w:r w:rsidRPr="00EA1090">
        <w:rPr>
          <w:rFonts w:ascii="Times New Roman" w:hAnsi="Times New Roman" w:cs="Times New Roman"/>
        </w:rPr>
        <w:t xml:space="preserve"> </w:t>
      </w:r>
      <w:r w:rsidR="00571331">
        <w:rPr>
          <w:rFonts w:ascii="Times New Roman" w:hAnsi="Times New Roman" w:cs="Times New Roman"/>
        </w:rPr>
        <w:t>planlanmalıdır.</w:t>
      </w:r>
      <w:r w:rsidRPr="00EA1090">
        <w:rPr>
          <w:rFonts w:ascii="Times New Roman" w:hAnsi="Times New Roman" w:cs="Times New Roman"/>
        </w:rPr>
        <w:t xml:space="preserve"> </w:t>
      </w:r>
    </w:p>
    <w:sectPr w:rsidR="000E35FD" w:rsidRPr="0057133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A60D" w14:textId="77777777" w:rsidR="00703A2B" w:rsidRDefault="00703A2B" w:rsidP="00C737F7">
      <w:pPr>
        <w:spacing w:after="0" w:line="240" w:lineRule="auto"/>
      </w:pPr>
      <w:r>
        <w:separator/>
      </w:r>
    </w:p>
  </w:endnote>
  <w:endnote w:type="continuationSeparator" w:id="0">
    <w:p w14:paraId="1535B39B" w14:textId="77777777" w:rsidR="00703A2B" w:rsidRDefault="00703A2B" w:rsidP="00C7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489054024"/>
      <w:docPartObj>
        <w:docPartGallery w:val="Page Numbers (Bottom of Page)"/>
        <w:docPartUnique/>
      </w:docPartObj>
    </w:sdtPr>
    <w:sdtContent>
      <w:p w14:paraId="26146E9B" w14:textId="5B8C31D5" w:rsidR="00C737F7" w:rsidRDefault="00C737F7" w:rsidP="00F2614A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</w:rPr>
          <w:fldChar w:fldCharType="end"/>
        </w:r>
      </w:p>
    </w:sdtContent>
  </w:sdt>
  <w:p w14:paraId="419C5923" w14:textId="77777777" w:rsidR="00C737F7" w:rsidRDefault="00C737F7" w:rsidP="00C737F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168091684"/>
      <w:docPartObj>
        <w:docPartGallery w:val="Page Numbers (Bottom of Page)"/>
        <w:docPartUnique/>
      </w:docPartObj>
    </w:sdtPr>
    <w:sdtContent>
      <w:p w14:paraId="6DE84858" w14:textId="116B4DCC" w:rsidR="00C737F7" w:rsidRDefault="00C737F7" w:rsidP="00F2614A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3</w:t>
        </w:r>
        <w:r>
          <w:rPr>
            <w:rStyle w:val="SayfaNumaras"/>
          </w:rPr>
          <w:fldChar w:fldCharType="end"/>
        </w:r>
      </w:p>
    </w:sdtContent>
  </w:sdt>
  <w:p w14:paraId="4E09ED7A" w14:textId="77777777" w:rsidR="00C737F7" w:rsidRDefault="00C737F7" w:rsidP="00C737F7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6875" w14:textId="77777777" w:rsidR="00703A2B" w:rsidRDefault="00703A2B" w:rsidP="00C737F7">
      <w:pPr>
        <w:spacing w:after="0" w:line="240" w:lineRule="auto"/>
      </w:pPr>
      <w:r>
        <w:separator/>
      </w:r>
    </w:p>
  </w:footnote>
  <w:footnote w:type="continuationSeparator" w:id="0">
    <w:p w14:paraId="4DA84AF0" w14:textId="77777777" w:rsidR="00703A2B" w:rsidRDefault="00703A2B" w:rsidP="00C73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03B"/>
    <w:multiLevelType w:val="hybridMultilevel"/>
    <w:tmpl w:val="22CC3AAE"/>
    <w:lvl w:ilvl="0" w:tplc="C3204EB6"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45143AC"/>
    <w:multiLevelType w:val="hybridMultilevel"/>
    <w:tmpl w:val="BDC6E2EC"/>
    <w:lvl w:ilvl="0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B863682"/>
    <w:multiLevelType w:val="hybridMultilevel"/>
    <w:tmpl w:val="AFE0C7EC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FEB6A8C"/>
    <w:multiLevelType w:val="hybridMultilevel"/>
    <w:tmpl w:val="0A40A0E4"/>
    <w:lvl w:ilvl="0" w:tplc="FFFFFFFF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14D70DE"/>
    <w:multiLevelType w:val="hybridMultilevel"/>
    <w:tmpl w:val="DCBA8E86"/>
    <w:lvl w:ilvl="0" w:tplc="FFFFFFFF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6CE2252"/>
    <w:multiLevelType w:val="hybridMultilevel"/>
    <w:tmpl w:val="23D023EE"/>
    <w:lvl w:ilvl="0" w:tplc="FFFFFFFF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05C07F1"/>
    <w:multiLevelType w:val="hybridMultilevel"/>
    <w:tmpl w:val="9EBE57CA"/>
    <w:lvl w:ilvl="0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0887D19"/>
    <w:multiLevelType w:val="hybridMultilevel"/>
    <w:tmpl w:val="6F1846F8"/>
    <w:lvl w:ilvl="0" w:tplc="FFFFFFFF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3421E95"/>
    <w:multiLevelType w:val="hybridMultilevel"/>
    <w:tmpl w:val="BE5C4362"/>
    <w:lvl w:ilvl="0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A3117C5"/>
    <w:multiLevelType w:val="hybridMultilevel"/>
    <w:tmpl w:val="180CC462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E2A1624"/>
    <w:multiLevelType w:val="hybridMultilevel"/>
    <w:tmpl w:val="346EC91A"/>
    <w:lvl w:ilvl="0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9B56692"/>
    <w:multiLevelType w:val="hybridMultilevel"/>
    <w:tmpl w:val="8B98CAE0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4A736C69"/>
    <w:multiLevelType w:val="hybridMultilevel"/>
    <w:tmpl w:val="9432EB4C"/>
    <w:lvl w:ilvl="0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58C70D2E"/>
    <w:multiLevelType w:val="hybridMultilevel"/>
    <w:tmpl w:val="F314093C"/>
    <w:lvl w:ilvl="0" w:tplc="FFFFFFFF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F6440C6"/>
    <w:multiLevelType w:val="hybridMultilevel"/>
    <w:tmpl w:val="78F01B82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A6AEFA54">
      <w:numFmt w:val="bullet"/>
      <w:lvlText w:val="-"/>
      <w:lvlJc w:val="left"/>
      <w:pPr>
        <w:ind w:left="873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69FE717C"/>
    <w:multiLevelType w:val="hybridMultilevel"/>
    <w:tmpl w:val="15F0E79E"/>
    <w:lvl w:ilvl="0" w:tplc="1E40FE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6D774B2A"/>
    <w:multiLevelType w:val="hybridMultilevel"/>
    <w:tmpl w:val="7B98EF64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73990923"/>
    <w:multiLevelType w:val="hybridMultilevel"/>
    <w:tmpl w:val="6270DC1E"/>
    <w:lvl w:ilvl="0" w:tplc="FFFFFFFF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591F3F"/>
    <w:multiLevelType w:val="hybridMultilevel"/>
    <w:tmpl w:val="F9140AAA"/>
    <w:lvl w:ilvl="0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889341874">
    <w:abstractNumId w:val="11"/>
  </w:num>
  <w:num w:numId="2" w16cid:durableId="1219587780">
    <w:abstractNumId w:val="8"/>
  </w:num>
  <w:num w:numId="3" w16cid:durableId="522090199">
    <w:abstractNumId w:val="0"/>
  </w:num>
  <w:num w:numId="4" w16cid:durableId="1567297468">
    <w:abstractNumId w:val="14"/>
  </w:num>
  <w:num w:numId="5" w16cid:durableId="1647003760">
    <w:abstractNumId w:val="10"/>
  </w:num>
  <w:num w:numId="6" w16cid:durableId="1995834148">
    <w:abstractNumId w:val="7"/>
  </w:num>
  <w:num w:numId="7" w16cid:durableId="370111318">
    <w:abstractNumId w:val="16"/>
  </w:num>
  <w:num w:numId="8" w16cid:durableId="1051071730">
    <w:abstractNumId w:val="12"/>
  </w:num>
  <w:num w:numId="9" w16cid:durableId="987904409">
    <w:abstractNumId w:val="4"/>
  </w:num>
  <w:num w:numId="10" w16cid:durableId="966545043">
    <w:abstractNumId w:val="17"/>
  </w:num>
  <w:num w:numId="11" w16cid:durableId="412746234">
    <w:abstractNumId w:val="1"/>
  </w:num>
  <w:num w:numId="12" w16cid:durableId="1319335877">
    <w:abstractNumId w:val="5"/>
  </w:num>
  <w:num w:numId="13" w16cid:durableId="77483500">
    <w:abstractNumId w:val="2"/>
  </w:num>
  <w:num w:numId="14" w16cid:durableId="818687253">
    <w:abstractNumId w:val="9"/>
  </w:num>
  <w:num w:numId="15" w16cid:durableId="1432117962">
    <w:abstractNumId w:val="6"/>
  </w:num>
  <w:num w:numId="16" w16cid:durableId="1443382246">
    <w:abstractNumId w:val="3"/>
  </w:num>
  <w:num w:numId="17" w16cid:durableId="157427567">
    <w:abstractNumId w:val="18"/>
  </w:num>
  <w:num w:numId="18" w16cid:durableId="1341473575">
    <w:abstractNumId w:val="13"/>
  </w:num>
  <w:num w:numId="19" w16cid:durableId="5380065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FD"/>
    <w:rsid w:val="00047896"/>
    <w:rsid w:val="000E35FD"/>
    <w:rsid w:val="0014550A"/>
    <w:rsid w:val="003247B2"/>
    <w:rsid w:val="003A6E3C"/>
    <w:rsid w:val="00476833"/>
    <w:rsid w:val="00524977"/>
    <w:rsid w:val="00571331"/>
    <w:rsid w:val="005E4F04"/>
    <w:rsid w:val="00645619"/>
    <w:rsid w:val="00703A2B"/>
    <w:rsid w:val="007E0861"/>
    <w:rsid w:val="00817B6E"/>
    <w:rsid w:val="008459D0"/>
    <w:rsid w:val="00936E2B"/>
    <w:rsid w:val="009C54EF"/>
    <w:rsid w:val="00C737F7"/>
    <w:rsid w:val="00CA2D88"/>
    <w:rsid w:val="00D66389"/>
    <w:rsid w:val="00E6073B"/>
    <w:rsid w:val="00EA1090"/>
    <w:rsid w:val="00FC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BA2D"/>
  <w15:chartTrackingRefBased/>
  <w15:docId w15:val="{35ABF727-C2C5-47BD-9F78-8E6F9E10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E3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E3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E3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E3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E3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E3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E3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E3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E3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3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E3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E3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E35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E35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E35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E35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E35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E35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E3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E3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E3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E3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E3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E35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E35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E35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E3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E35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E35FD"/>
    <w:rPr>
      <w:b/>
      <w:bCs/>
      <w:smallCaps/>
      <w:color w:val="0F4761" w:themeColor="accent1" w:themeShade="BF"/>
      <w:spacing w:val="5"/>
    </w:rPr>
  </w:style>
  <w:style w:type="paragraph" w:styleId="AltBilgi">
    <w:name w:val="footer"/>
    <w:basedOn w:val="Normal"/>
    <w:link w:val="AltBilgiChar"/>
    <w:uiPriority w:val="99"/>
    <w:unhideWhenUsed/>
    <w:rsid w:val="00C73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37F7"/>
  </w:style>
  <w:style w:type="character" w:styleId="SayfaNumaras">
    <w:name w:val="page number"/>
    <w:basedOn w:val="VarsaylanParagrafYazTipi"/>
    <w:uiPriority w:val="99"/>
    <w:semiHidden/>
    <w:unhideWhenUsed/>
    <w:rsid w:val="00C73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Serdar Toksoy</dc:creator>
  <cp:keywords/>
  <dc:description/>
  <cp:lastModifiedBy>Damla Bilecen Şen</cp:lastModifiedBy>
  <cp:revision>33</cp:revision>
  <dcterms:created xsi:type="dcterms:W3CDTF">2025-11-26T12:18:00Z</dcterms:created>
  <dcterms:modified xsi:type="dcterms:W3CDTF">2025-11-26T12:57:00Z</dcterms:modified>
</cp:coreProperties>
</file>