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6F" w:rsidRDefault="002F7113">
      <w:r w:rsidRPr="00515E5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44B77" wp14:editId="496FEC0C">
                <wp:simplePos x="0" y="0"/>
                <wp:positionH relativeFrom="column">
                  <wp:posOffset>-3175</wp:posOffset>
                </wp:positionH>
                <wp:positionV relativeFrom="paragraph">
                  <wp:posOffset>6403975</wp:posOffset>
                </wp:positionV>
                <wp:extent cx="3124142" cy="706582"/>
                <wp:effectExtent l="0" t="0" r="0" b="0"/>
                <wp:wrapNone/>
                <wp:docPr id="1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142" cy="706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C81" w:rsidRDefault="00FA308A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Araştırma Bulguları ve </w:t>
                            </w:r>
                          </w:p>
                          <w:p w:rsidR="00FA308A" w:rsidRPr="00FA308A" w:rsidRDefault="00FA308A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>Tartışma</w:t>
                            </w:r>
                            <w:r w:rsidRPr="00FA308A"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69301" tIns="84654" rIns="169301" bIns="84654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44B77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margin-left:-.25pt;margin-top:504.25pt;width:246pt;height:5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" filled="f" stroked="f">
                <v:textbox inset="4.70281mm,2.3515mm,4.70281mm,2.3515mm">
                  <w:txbxContent>
                    <w:p w:rsidR="00A25C81" w:rsidRDefault="00FA308A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</w:pPr>
                      <w:r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 xml:space="preserve">Araştırma Bulguları ve </w:t>
                      </w:r>
                    </w:p>
                    <w:p w:rsidR="00FA308A" w:rsidRPr="00FA308A" w:rsidRDefault="00FA308A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>Tartışma</w:t>
                      </w:r>
                      <w:r w:rsidRPr="00FA308A"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6B10" w:rsidRPr="00515E5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185D44" wp14:editId="12BEA22B">
                <wp:simplePos x="0" y="0"/>
                <wp:positionH relativeFrom="column">
                  <wp:posOffset>4158615</wp:posOffset>
                </wp:positionH>
                <wp:positionV relativeFrom="paragraph">
                  <wp:posOffset>7863840</wp:posOffset>
                </wp:positionV>
                <wp:extent cx="2223655" cy="484505"/>
                <wp:effectExtent l="0" t="0" r="0" b="0"/>
                <wp:wrapNone/>
                <wp:docPr id="1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65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BBF" w:rsidRPr="00FA308A" w:rsidRDefault="00471BBF" w:rsidP="00471B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>Sonuçlar</w:t>
                            </w:r>
                          </w:p>
                        </w:txbxContent>
                      </wps:txbx>
                      <wps:bodyPr wrap="square" lIns="169301" tIns="84654" rIns="169301" bIns="84654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5D44" id="_x0000_s1027" type="#_x0000_t202" style="position:absolute;margin-left:327.45pt;margin-top:619.2pt;width:175.1pt;height:3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" filled="f" stroked="f">
                <v:textbox inset="4.70281mm,2.3515mm,4.70281mm,2.3515mm">
                  <w:txbxContent>
                    <w:p w:rsidR="00471BBF" w:rsidRPr="00FA308A" w:rsidRDefault="00471BBF" w:rsidP="00471BB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>Sonuçlar</w:t>
                      </w:r>
                    </w:p>
                  </w:txbxContent>
                </v:textbox>
              </v:shape>
            </w:pict>
          </mc:Fallback>
        </mc:AlternateContent>
      </w:r>
      <w:r w:rsidR="00786B10" w:rsidRPr="00515E5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CCA1D5" wp14:editId="11694811">
                <wp:simplePos x="0" y="0"/>
                <wp:positionH relativeFrom="column">
                  <wp:posOffset>376555</wp:posOffset>
                </wp:positionH>
                <wp:positionV relativeFrom="paragraph">
                  <wp:posOffset>5335905</wp:posOffset>
                </wp:positionV>
                <wp:extent cx="2376054" cy="484909"/>
                <wp:effectExtent l="0" t="0" r="0" b="0"/>
                <wp:wrapNone/>
                <wp:docPr id="1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054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08A" w:rsidRPr="00FA308A" w:rsidRDefault="00FA308A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>Materyal ve Metot</w:t>
                            </w:r>
                            <w:r w:rsidRPr="00FA308A"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69301" tIns="84654" rIns="169301" bIns="84654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A1D5" id="_x0000_s1028" type="#_x0000_t202" style="position:absolute;margin-left:29.65pt;margin-top:420.15pt;width:187.1pt;height:3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" filled="f" stroked="f">
                <v:textbox inset="4.70281mm,2.3515mm,4.70281mm,2.3515mm">
                  <w:txbxContent>
                    <w:p w:rsidR="00FA308A" w:rsidRPr="00FA308A" w:rsidRDefault="00FA308A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>Materyal ve Metot</w:t>
                      </w:r>
                      <w:r w:rsidRPr="00FA308A"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6B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1B3165B" wp14:editId="3E6D76DA">
                <wp:simplePos x="0" y="0"/>
                <wp:positionH relativeFrom="column">
                  <wp:posOffset>3507106</wp:posOffset>
                </wp:positionH>
                <wp:positionV relativeFrom="paragraph">
                  <wp:posOffset>2773680</wp:posOffset>
                </wp:positionV>
                <wp:extent cx="3479800" cy="7366000"/>
                <wp:effectExtent l="0" t="0" r="25400" b="2540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73660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5E7" w:rsidRDefault="00BA0581" w:rsidP="000365E7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Tablo başlıkları tablonun üstüne ve şekil başlıkları şeklin altına konulmalıdır. Şekil eklendiğinde Şekil altına koyu renkle ‘Şekil.’ yazılacak ve şekl</w:t>
                            </w:r>
                            <w:r w:rsidR="00F45D9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in ismi normal yazım fontu ile </w:t>
                            </w: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yazılacaktır. Tablo eklendiğinde ise koyu renkte ‘Tablo.’ yazıp tablonun ismi yazılacaktır.</w:t>
                            </w:r>
                          </w:p>
                          <w:p w:rsidR="00515E5A" w:rsidRDefault="00515E5A" w:rsidP="00E15525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15E5A"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0068BA0" wp14:editId="34644157">
                                  <wp:extent cx="2235466" cy="1343025"/>
                                  <wp:effectExtent l="0" t="0" r="0" b="0"/>
                                  <wp:docPr id="4139" name="Resi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39" name="Resim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0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1926" cy="1346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5525" w:rsidRPr="00E15525" w:rsidRDefault="00E15525" w:rsidP="00E15525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15525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Şekil 1.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E15525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Projenin önden görünüşü</w:t>
                            </w:r>
                            <w:r w:rsidRPr="00E15525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</w:p>
                          <w:p w:rsidR="00AD7BF2" w:rsidRDefault="00BA0581" w:rsidP="007026C4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Bu şablonun hazırlanmasında, çalışma hakkındaki bilgiler metin kutusu içerisine yazılırken, zeminde dikdörtgen kutu kullanılmıştır.</w:t>
                            </w:r>
                          </w:p>
                          <w:p w:rsidR="00ED13A8" w:rsidRDefault="00ED13A8" w:rsidP="00ED13A8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D13A8">
                              <w:rPr>
                                <w:rFonts w:ascii="Times New Roman" w:eastAsiaTheme="minorEastAsia" w:hAnsi="Times New Roman" w:cs="Times New Roman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077974D" wp14:editId="037D1622">
                                  <wp:extent cx="2278512" cy="1076325"/>
                                  <wp:effectExtent l="0" t="0" r="7620" b="0"/>
                                  <wp:docPr id="4141" name="Resi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41" name="Resim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967" t="30548" r="133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808" cy="1081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5525" w:rsidRDefault="00E15525" w:rsidP="00E15525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E15525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Şekil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2</w:t>
                            </w:r>
                            <w:r w:rsidRPr="00E15525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.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Sürücü devresi</w:t>
                            </w:r>
                          </w:p>
                          <w:p w:rsidR="00ED13A8" w:rsidRDefault="00ED13A8" w:rsidP="00ED13A8">
                            <w:pPr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15E5A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16BE407" wp14:editId="3317B956">
                                  <wp:extent cx="2229485" cy="304800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2202" cy="33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113" w:rsidRPr="002F7113" w:rsidRDefault="002F7113" w:rsidP="002F7113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Bitirme projesi çalışması ile ilgili </w:t>
                            </w:r>
                            <w:r w:rsidRPr="002F7113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elde edilen sonuçlar yazılmalı, elde edilen sayısal verilerle açıklanmalıdır.</w:t>
                            </w:r>
                          </w:p>
                          <w:p w:rsidR="00BE5D65" w:rsidRDefault="00BA0581" w:rsidP="00BA0581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Posterin Baskısı</w:t>
                            </w:r>
                          </w:p>
                          <w:p w:rsidR="00BA0581" w:rsidRPr="00BA0581" w:rsidRDefault="00BA0581" w:rsidP="00924941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Posterlerin baskısı yapılmadan önce</w:t>
                            </w:r>
                            <w:r w:rsidR="00E245B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danışmanın onayı alınacaktır. P</w:t>
                            </w: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arlak </w:t>
                            </w:r>
                            <w:r w:rsidR="00E245BB"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kâğıt</w:t>
                            </w: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üzerine renkli olarak çıktı alınacaktır.</w:t>
                            </w:r>
                            <w:r w:rsidR="00E245BB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BA0581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  <w:t>Hazırlanan poster, danışman öğretim üyesine teslim edilecektir.</w:t>
                            </w:r>
                          </w:p>
                          <w:p w:rsidR="00BA0581" w:rsidRPr="00BA0581" w:rsidRDefault="00BA0581" w:rsidP="00BA0581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:rsidR="00BA0581" w:rsidRPr="00BA0581" w:rsidRDefault="00BA0581" w:rsidP="00BA0581">
                            <w:pPr>
                              <w:jc w:val="both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165B" id="Metin Kutusu 2" o:spid="_x0000_s1029" type="#_x0000_t202" style="position:absolute;margin-left:276.15pt;margin-top:218.4pt;width:274pt;height:58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" fillcolor="#dce6f2">
                <v:textbox>
                  <w:txbxContent>
                    <w:p w:rsidR="000365E7" w:rsidRDefault="00BA0581" w:rsidP="000365E7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Tablo başlıkları tablonun üstüne ve şekil başlıkları şeklin altına konulmalıdır. Şekil eklendiğinde Şekil altına koyu renkle ‘Şekil.’ yazılacak ve şekl</w:t>
                      </w:r>
                      <w:r w:rsidR="00F45D9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in ismi normal yazım fontu ile </w:t>
                      </w: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yazılacaktır. Tablo eklendiğinde ise koyu renkte ‘Tablo.’ yazıp tablonun ismi yazılacaktır.</w:t>
                      </w:r>
                    </w:p>
                    <w:p w:rsidR="00515E5A" w:rsidRDefault="00515E5A" w:rsidP="00E15525">
                      <w:pPr>
                        <w:spacing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515E5A">
                        <w:rPr>
                          <w:rFonts w:ascii="Times New Roman" w:eastAsiaTheme="minorEastAsia" w:hAnsi="Times New Roman" w:cs="Times New Roman"/>
                          <w:noProof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0068BA0" wp14:editId="34644157">
                            <wp:extent cx="2235466" cy="1343025"/>
                            <wp:effectExtent l="0" t="0" r="0" b="0"/>
                            <wp:docPr id="4139" name="Resi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39" name="Resim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0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1926" cy="1346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5525" w:rsidRPr="00E15525" w:rsidRDefault="00E15525" w:rsidP="00E15525">
                      <w:pPr>
                        <w:spacing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E15525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Şekil 1.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E15525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Projenin önden görünüşü</w:t>
                      </w:r>
                      <w:r w:rsidRPr="00E15525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</w:p>
                    <w:p w:rsidR="00AD7BF2" w:rsidRDefault="00BA0581" w:rsidP="007026C4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Bu şablonun hazırlanmasında, çalışma hakkındaki bilgiler metin kutusu içerisine yazılırken, zeminde dikdörtgen kutu kullanılmıştır.</w:t>
                      </w:r>
                    </w:p>
                    <w:p w:rsidR="00ED13A8" w:rsidRDefault="00ED13A8" w:rsidP="00ED13A8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ED13A8">
                        <w:rPr>
                          <w:rFonts w:ascii="Times New Roman" w:eastAsiaTheme="minorEastAsia" w:hAnsi="Times New Roman" w:cs="Times New Roman"/>
                          <w:noProof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7077974D" wp14:editId="037D1622">
                            <wp:extent cx="2278512" cy="1076325"/>
                            <wp:effectExtent l="0" t="0" r="7620" b="0"/>
                            <wp:docPr id="4141" name="Resi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41" name="Resim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967" t="30548" r="133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89808" cy="1081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5525" w:rsidRDefault="00E15525" w:rsidP="00E15525">
                      <w:pPr>
                        <w:spacing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E15525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Şekil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2</w:t>
                      </w:r>
                      <w:r w:rsidRPr="00E15525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.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Sürücü devresi</w:t>
                      </w:r>
                    </w:p>
                    <w:p w:rsidR="00ED13A8" w:rsidRDefault="00ED13A8" w:rsidP="00ED13A8">
                      <w:pPr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515E5A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516BE407" wp14:editId="3317B956">
                            <wp:extent cx="2229485" cy="304800"/>
                            <wp:effectExtent l="0" t="0" r="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2202" cy="33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113" w:rsidRPr="002F7113" w:rsidRDefault="002F7113" w:rsidP="002F7113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Bitirme projesi çalışması ile ilgili </w:t>
                      </w:r>
                      <w:r w:rsidRPr="002F7113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elde edilen sonuçlar yazılmalı, elde edilen sayısal verilerle açıklanmalıdır.</w:t>
                      </w:r>
                    </w:p>
                    <w:p w:rsidR="00BE5D65" w:rsidRDefault="00BA0581" w:rsidP="00BA0581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BA0581">
                        <w:rPr>
                          <w:rFonts w:ascii="Times New Roman" w:eastAsiaTheme="minorEastAsia" w:hAnsi="Times New Roman" w:cs="Times New Roman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Posterin Baskısı</w:t>
                      </w:r>
                    </w:p>
                    <w:p w:rsidR="00BA0581" w:rsidRPr="00BA0581" w:rsidRDefault="00BA0581" w:rsidP="00924941">
                      <w:pPr>
                        <w:spacing w:line="240" w:lineRule="auto"/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Posterlerin baskısı yapılmadan önce</w:t>
                      </w:r>
                      <w:r w:rsidR="00E245B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danışmanın onayı alınacaktır. P</w:t>
                      </w: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arlak </w:t>
                      </w:r>
                      <w:r w:rsidR="00E245BB"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kâğıt</w:t>
                      </w: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üzerine renkli olarak çıktı alınacaktır.</w:t>
                      </w:r>
                      <w:r w:rsidR="00E245BB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BA0581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  <w:t>Hazırlanan poster, danışman öğretim üyesine teslim edilecektir.</w:t>
                      </w:r>
                    </w:p>
                    <w:p w:rsidR="00BA0581" w:rsidRPr="00BA0581" w:rsidRDefault="00BA0581" w:rsidP="00BA0581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</w:p>
                    <w:p w:rsidR="00BA0581" w:rsidRPr="00BA0581" w:rsidRDefault="00BA0581" w:rsidP="00BA0581">
                      <w:pPr>
                        <w:jc w:val="both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eastAsia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B1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2879A79" wp14:editId="673DE40E">
                <wp:simplePos x="0" y="0"/>
                <wp:positionH relativeFrom="column">
                  <wp:posOffset>-188595</wp:posOffset>
                </wp:positionH>
                <wp:positionV relativeFrom="paragraph">
                  <wp:posOffset>2764155</wp:posOffset>
                </wp:positionV>
                <wp:extent cx="3533775" cy="7375525"/>
                <wp:effectExtent l="0" t="0" r="28575" b="1587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375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8A" w:rsidRDefault="00FA308A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15E5A">
                              <w:rPr>
                                <w:noProof/>
                              </w:rPr>
                              <w:drawing>
                                <wp:inline distT="0" distB="0" distL="0" distR="0" wp14:anchorId="6C528BC2" wp14:editId="35C89401">
                                  <wp:extent cx="2215719" cy="318655"/>
                                  <wp:effectExtent l="0" t="0" r="0" b="5715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577" cy="3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1658" w:rsidRPr="00511658" w:rsidRDefault="00511658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ED13A8">
                              <w:rPr>
                                <w:rFonts w:eastAsiaTheme="minorEastAsia"/>
                                <w:bCs/>
                                <w:color w:val="000000" w:themeColor="text1"/>
                                <w:kern w:val="24"/>
                              </w:rPr>
                              <w:t>Bitirme Projesi dersi sonunda hazırlanacak olan poster hakkındaki yazım kuralları aşağıda verilmiştir. Yazım kuralları ile birlikte bu örnek şablon da posterin hazırlanmasında kullanılabilir</w:t>
                            </w:r>
                            <w:r w:rsidRPr="00BE5D65">
                              <w:rPr>
                                <w:rFonts w:eastAsiaTheme="minorEastAsia"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511658" w:rsidRPr="00511658" w:rsidRDefault="00511658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511658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Poster Boyutları</w:t>
                            </w:r>
                          </w:p>
                          <w:p w:rsidR="00511658" w:rsidRPr="00511658" w:rsidRDefault="007435E7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Poster, genişliği 70 cm, yüksekliği ise 10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0 cm olacak şekilde hazırlanacaktır.</w:t>
                            </w:r>
                          </w:p>
                          <w:p w:rsidR="00511658" w:rsidRPr="00511658" w:rsidRDefault="00511658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511658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Poster Başlığı</w:t>
                            </w:r>
                          </w:p>
                          <w:p w:rsidR="00511658" w:rsidRDefault="00511658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  <w:r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Posterin başlığı poster üzerine ortalanarak yazılacaktır</w:t>
                            </w:r>
                            <w:r w:rsidR="007435E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Metin kutusu yukarıdan 2 cm aşağıda olacaktır. Poster başlığında yer alan üniversitenin ismi sayfanın üst sınırından 2,5 cm aşağıdan başlayacaktır.</w:t>
                            </w:r>
                          </w:p>
                          <w:p w:rsidR="00471BBF" w:rsidRPr="00511658" w:rsidRDefault="00471BBF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11658" w:rsidRPr="00511658" w:rsidRDefault="00471BBF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515E5A">
                              <w:rPr>
                                <w:noProof/>
                              </w:rPr>
                              <w:drawing>
                                <wp:inline distT="0" distB="0" distL="0" distR="0" wp14:anchorId="5522711D" wp14:editId="255A4D03">
                                  <wp:extent cx="2215719" cy="346364"/>
                                  <wp:effectExtent l="0" t="0" r="0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253" cy="370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7113" w:rsidRDefault="002F7113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11658" w:rsidRPr="00511658" w:rsidRDefault="002F7113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Çalışmada kullanılan materyal, cihaz, araç ve ger</w:t>
                            </w:r>
                            <w:r w:rsid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çler ve uygulanan yöntem anlatılır.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511658" w:rsidRPr="00511658" w:rsidRDefault="00511658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:rsidR="0075610C" w:rsidRDefault="00924941" w:rsidP="009249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515E5A">
                              <w:rPr>
                                <w:noProof/>
                              </w:rPr>
                              <w:drawing>
                                <wp:inline distT="0" distB="0" distL="0" distR="0" wp14:anchorId="49D4B923" wp14:editId="00CF605D">
                                  <wp:extent cx="3206115" cy="619125"/>
                                  <wp:effectExtent l="0" t="0" r="0" b="9525"/>
                                  <wp:docPr id="18" name="Resi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91579" cy="770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35E7" w:rsidRDefault="007435E7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11658" w:rsidRPr="004A5075" w:rsidRDefault="00511658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  <w:r w:rsidRP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Çalışma </w:t>
                            </w:r>
                            <w:r w:rsidR="002F7113" w:rsidRP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ile ilgili elde edilen veriler grafik, tablo, akış diyagramı vb</w:t>
                            </w:r>
                            <w:r w:rsid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 w:rsidR="002F7113" w:rsidRP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ile bu bölümde ele alınmalı</w:t>
                            </w:r>
                            <w:r w:rsidR="004A5075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ve sunulmalıdır. </w:t>
                            </w:r>
                          </w:p>
                          <w:p w:rsidR="007435E7" w:rsidRDefault="007435E7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511658" w:rsidRPr="00511658" w:rsidRDefault="002F7113" w:rsidP="005116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Sütunların genişliği ise 25 cm, yüksekliği 85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cm olarak ayarlanacaktır. Metinlerin yazıldığı sütunlar ince çerçeveli olacaklardır. Zemin rengi </w:t>
                            </w:r>
                            <w:r w:rsidR="00BA0581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görüldüğü gibi çok açık mavi 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olabilir. Özet ve çalışma hakkındaki bilgilerin yazıldığı alanlar dışında kalan yerler beyaz renkli olmalıdır. Metinler </w:t>
                            </w:r>
                            <w:r w:rsidR="00BA0581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Times New Roman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fontu kullanılarak 22 </w:t>
                            </w:r>
                            <w:proofErr w:type="spellStart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pt</w:t>
                            </w:r>
                            <w:proofErr w:type="spellEnd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proofErr w:type="gramStart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veya</w:t>
                            </w:r>
                            <w:proofErr w:type="gramEnd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20 </w:t>
                            </w:r>
                            <w:proofErr w:type="spellStart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pt</w:t>
                            </w:r>
                            <w:proofErr w:type="spellEnd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. </w:t>
                            </w:r>
                            <w:proofErr w:type="gramStart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>olarak</w:t>
                            </w:r>
                            <w:proofErr w:type="gramEnd"/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yazılacaktır.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Yazı fontu posterdeki metine göre yeterli büyüklükte okunabilir olacak şekilde değiştirilebilir.</w:t>
                            </w:r>
                            <w:r w:rsidR="00511658" w:rsidRPr="00511658">
                              <w:rPr>
                                <w:rFonts w:eastAsiaTheme="minor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511658" w:rsidRPr="00511658" w:rsidRDefault="0051165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79A79" id="_x0000_s1030" type="#_x0000_t202" style="position:absolute;margin-left:-14.85pt;margin-top:217.65pt;width:278.25pt;height:580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" fillcolor="#dbe5f1 [660]">
                <v:textbox>
                  <w:txbxContent>
                    <w:p w:rsidR="00FA308A" w:rsidRDefault="00FA308A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15E5A">
                        <w:rPr>
                          <w:noProof/>
                        </w:rPr>
                        <w:drawing>
                          <wp:inline distT="0" distB="0" distL="0" distR="0" wp14:anchorId="6C528BC2" wp14:editId="35C89401">
                            <wp:extent cx="2215719" cy="318655"/>
                            <wp:effectExtent l="0" t="0" r="0" b="5715"/>
                            <wp:docPr id="16" name="Resi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577" cy="3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1658" w:rsidRPr="00511658" w:rsidRDefault="00511658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ED13A8">
                        <w:rPr>
                          <w:rFonts w:eastAsiaTheme="minorEastAsia"/>
                          <w:bCs/>
                          <w:color w:val="000000" w:themeColor="text1"/>
                          <w:kern w:val="24"/>
                        </w:rPr>
                        <w:t>Bitirme Projesi dersi sonunda hazırlanacak olan poster hakkındaki yazım kuralları aşağıda verilmiştir. Yazım kuralları ile birlikte bu örnek şablon da posterin hazırlanmasında kullanılabilir</w:t>
                      </w:r>
                      <w:r w:rsidRPr="00BE5D65">
                        <w:rPr>
                          <w:rFonts w:eastAsiaTheme="minorEastAsia"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="00511658" w:rsidRPr="00511658" w:rsidRDefault="00511658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511658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</w:rPr>
                        <w:t>Poster Boyutları</w:t>
                      </w:r>
                    </w:p>
                    <w:p w:rsidR="00511658" w:rsidRPr="00511658" w:rsidRDefault="007435E7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Poster, genişliği 70 cm, yüksekliği ise 10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0 cm olacak şekilde hazırlanacaktır.</w:t>
                      </w:r>
                    </w:p>
                    <w:p w:rsidR="00511658" w:rsidRPr="00511658" w:rsidRDefault="00511658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511658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</w:rPr>
                        <w:t>Poster Başlığı</w:t>
                      </w:r>
                    </w:p>
                    <w:p w:rsidR="00511658" w:rsidRDefault="00511658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  <w:r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Posterin başlığı poster üzerine ortalanarak yazılacaktır</w:t>
                      </w:r>
                      <w:r w:rsidR="007435E7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.</w:t>
                      </w:r>
                      <w:r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Metin kutusu yukarıdan 2 cm aşağıda olacaktır. Poster başlığında yer alan üniversitenin ismi sayfanın üst sınırından 2,5 cm aşağıdan başlayacaktır.</w:t>
                      </w:r>
                    </w:p>
                    <w:p w:rsidR="00471BBF" w:rsidRPr="00511658" w:rsidRDefault="00471BBF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</w:p>
                    <w:p w:rsidR="00511658" w:rsidRPr="00511658" w:rsidRDefault="00471BBF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515E5A">
                        <w:rPr>
                          <w:noProof/>
                        </w:rPr>
                        <w:drawing>
                          <wp:inline distT="0" distB="0" distL="0" distR="0" wp14:anchorId="5522711D" wp14:editId="255A4D03">
                            <wp:extent cx="2215719" cy="346364"/>
                            <wp:effectExtent l="0" t="0" r="0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253" cy="370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7113" w:rsidRDefault="002F7113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</w:p>
                    <w:p w:rsidR="00511658" w:rsidRPr="00511658" w:rsidRDefault="002F7113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Çalışmada kullanılan materyal, cihaz, araç ve ger</w:t>
                      </w:r>
                      <w:r w:rsid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e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çler ve uygulanan yöntem anlatılır.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511658" w:rsidRPr="00511658" w:rsidRDefault="00511658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:rsidR="0075610C" w:rsidRDefault="00924941" w:rsidP="0092494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515E5A">
                        <w:rPr>
                          <w:noProof/>
                        </w:rPr>
                        <w:drawing>
                          <wp:inline distT="0" distB="0" distL="0" distR="0" wp14:anchorId="49D4B923" wp14:editId="00CF605D">
                            <wp:extent cx="3206115" cy="619125"/>
                            <wp:effectExtent l="0" t="0" r="0" b="9525"/>
                            <wp:docPr id="18" name="Resi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91579" cy="770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35E7" w:rsidRDefault="007435E7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511658" w:rsidRPr="004A5075" w:rsidRDefault="00511658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  <w:r w:rsidRP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Çalışma </w:t>
                      </w:r>
                      <w:r w:rsidR="002F7113" w:rsidRP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ile ilgili elde edilen veriler grafik, tablo, akış diyagramı vb</w:t>
                      </w:r>
                      <w:r w:rsid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.</w:t>
                      </w:r>
                      <w:r w:rsidR="002F7113" w:rsidRP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ile bu bölümde ele alınmalı</w:t>
                      </w:r>
                      <w:r w:rsidR="004A5075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ve sunulmalıdır. </w:t>
                      </w:r>
                    </w:p>
                    <w:p w:rsidR="007435E7" w:rsidRDefault="007435E7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eastAsiaTheme="minorEastAsia"/>
                          <w:color w:val="000000" w:themeColor="text1"/>
                          <w:kern w:val="24"/>
                        </w:rPr>
                      </w:pPr>
                    </w:p>
                    <w:p w:rsidR="00511658" w:rsidRPr="00511658" w:rsidRDefault="002F7113" w:rsidP="0051165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Sütunların genişliği ise 25 cm, yüksekliği 85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cm olarak ayarlanacaktır. Metinlerin yazıldığı sütunlar ince çerçeveli olacaklardır. Zemin rengi </w:t>
                      </w:r>
                      <w:r w:rsidR="00BA0581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görüldüğü gibi çok açık mavi 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olabilir. Özet ve çalışma hakkındaki bilgilerin yazıldığı alanlar dışında kalan yerler beyaz renkli olmalıdır. Metinler </w:t>
                      </w:r>
                      <w:r w:rsidR="00BA0581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Times New Roman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fontu kullanılarak 22 </w:t>
                      </w:r>
                      <w:proofErr w:type="spellStart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pt</w:t>
                      </w:r>
                      <w:proofErr w:type="spellEnd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. </w:t>
                      </w:r>
                      <w:proofErr w:type="gramStart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veya</w:t>
                      </w:r>
                      <w:proofErr w:type="gramEnd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20 </w:t>
                      </w:r>
                      <w:proofErr w:type="spellStart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pt</w:t>
                      </w:r>
                      <w:proofErr w:type="spellEnd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. </w:t>
                      </w:r>
                      <w:proofErr w:type="gramStart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>olarak</w:t>
                      </w:r>
                      <w:proofErr w:type="gramEnd"/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yazılacaktır.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Yazı fontu posterdeki metine göre yeterli büyüklükte okunabilir olacak şekilde değiştirilebilir.</w:t>
                      </w:r>
                      <w:r w:rsidR="00511658" w:rsidRPr="00511658">
                        <w:rPr>
                          <w:rFonts w:eastAsiaTheme="minorEastAsia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511658" w:rsidRPr="00511658" w:rsidRDefault="0051165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3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5B12EC9" wp14:editId="395CA1AC">
                <wp:simplePos x="0" y="0"/>
                <wp:positionH relativeFrom="column">
                  <wp:posOffset>-160020</wp:posOffset>
                </wp:positionH>
                <wp:positionV relativeFrom="paragraph">
                  <wp:posOffset>1411605</wp:posOffset>
                </wp:positionV>
                <wp:extent cx="7134860" cy="1190625"/>
                <wp:effectExtent l="0" t="0" r="27940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860" cy="119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E5A" w:rsidRDefault="00515E5A" w:rsidP="00471B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5E5A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215719" cy="315686"/>
                                  <wp:effectExtent l="0" t="0" r="0" b="8255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053" cy="335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1658" w:rsidRPr="00511658" w:rsidRDefault="00511658" w:rsidP="00471BB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Özet’te yapılan çalışma hakkında özet bilgi verilir. Özet başlığı büyük harfle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Times New Roman</w:t>
                            </w:r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 24 </w:t>
                            </w:r>
                            <w:proofErr w:type="spellStart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pt</w:t>
                            </w:r>
                            <w:proofErr w:type="spellEnd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, özet metni küçük harfle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Times New Roman</w:t>
                            </w:r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 22 </w:t>
                            </w:r>
                            <w:proofErr w:type="spellStart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pt</w:t>
                            </w:r>
                            <w:proofErr w:type="spellEnd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gramStart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olarak</w:t>
                            </w:r>
                            <w:proofErr w:type="gramEnd"/>
                            <w:r w:rsidR="001E4195">
                              <w:rPr>
                                <w:rFonts w:ascii="Times New Roman" w:hAnsi="Times New Roman" w:cs="Times New Roman"/>
                              </w:rPr>
                              <w:t xml:space="preserve"> yazılacaktır. Özet yazmak</w:t>
                            </w:r>
                            <w:bookmarkStart w:id="0" w:name="_GoBack"/>
                            <w:bookmarkEnd w:id="0"/>
                            <w:r w:rsidR="001E4195">
                              <w:rPr>
                                <w:rFonts w:ascii="Times New Roman" w:hAnsi="Times New Roman" w:cs="Times New Roman"/>
                              </w:rPr>
                              <w:t xml:space="preserve"> için </w:t>
                            </w:r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siyah renkli ince çerçeveli metin kutusu (</w:t>
                            </w:r>
                            <w:proofErr w:type="spellStart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text</w:t>
                            </w:r>
                            <w:proofErr w:type="spellEnd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box</w:t>
                            </w:r>
                            <w:proofErr w:type="spellEnd"/>
                            <w:r w:rsidRPr="00511658">
                              <w:rPr>
                                <w:rFonts w:ascii="Times New Roman" w:hAnsi="Times New Roman" w:cs="Times New Roman"/>
                              </w:rPr>
                              <w:t>) kullanılacaktır. Metin kutusu sayfayı ortalayacak şekilde yerleştirilecektir.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2EC9" id="_x0000_s1031" type="#_x0000_t202" style="position:absolute;margin-left:-12.6pt;margin-top:111.15pt;width:561.8pt;height:93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" fillcolor="#dbe5f1 [660]">
                <v:textbox>
                  <w:txbxContent>
                    <w:p w:rsidR="00515E5A" w:rsidRDefault="00515E5A" w:rsidP="00471BB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5E5A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215719" cy="315686"/>
                            <wp:effectExtent l="0" t="0" r="0" b="8255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053" cy="335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1658" w:rsidRPr="00511658" w:rsidRDefault="00511658" w:rsidP="00471BB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11658">
                        <w:rPr>
                          <w:rFonts w:ascii="Times New Roman" w:hAnsi="Times New Roman" w:cs="Times New Roman"/>
                        </w:rPr>
                        <w:t xml:space="preserve">Özet’te yapılan çalışma hakkında özet bilgi verilir. Özet başlığı büyük harfle </w:t>
                      </w:r>
                      <w:r>
                        <w:rPr>
                          <w:rFonts w:ascii="Times New Roman" w:hAnsi="Times New Roman" w:cs="Times New Roman"/>
                        </w:rPr>
                        <w:t>Times New Roman</w:t>
                      </w:r>
                      <w:r w:rsidRPr="00511658">
                        <w:rPr>
                          <w:rFonts w:ascii="Times New Roman" w:hAnsi="Times New Roman" w:cs="Times New Roman"/>
                        </w:rPr>
                        <w:t xml:space="preserve"> 24 </w:t>
                      </w:r>
                      <w:proofErr w:type="spellStart"/>
                      <w:r w:rsidRPr="00511658">
                        <w:rPr>
                          <w:rFonts w:ascii="Times New Roman" w:hAnsi="Times New Roman" w:cs="Times New Roman"/>
                        </w:rPr>
                        <w:t>pt</w:t>
                      </w:r>
                      <w:proofErr w:type="spellEnd"/>
                      <w:r w:rsidRPr="00511658">
                        <w:rPr>
                          <w:rFonts w:ascii="Times New Roman" w:hAnsi="Times New Roman" w:cs="Times New Roman"/>
                        </w:rPr>
                        <w:t xml:space="preserve">, özet metni küçük harfle </w:t>
                      </w:r>
                      <w:r>
                        <w:rPr>
                          <w:rFonts w:ascii="Times New Roman" w:hAnsi="Times New Roman" w:cs="Times New Roman"/>
                        </w:rPr>
                        <w:t>Times New Roman</w:t>
                      </w:r>
                      <w:r w:rsidRPr="00511658">
                        <w:rPr>
                          <w:rFonts w:ascii="Times New Roman" w:hAnsi="Times New Roman" w:cs="Times New Roman"/>
                        </w:rPr>
                        <w:t xml:space="preserve"> 22 </w:t>
                      </w:r>
                      <w:proofErr w:type="spellStart"/>
                      <w:r w:rsidRPr="00511658">
                        <w:rPr>
                          <w:rFonts w:ascii="Times New Roman" w:hAnsi="Times New Roman" w:cs="Times New Roman"/>
                        </w:rPr>
                        <w:t>pt</w:t>
                      </w:r>
                      <w:proofErr w:type="spellEnd"/>
                      <w:r w:rsidRPr="0051165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gramStart"/>
                      <w:r w:rsidRPr="00511658">
                        <w:rPr>
                          <w:rFonts w:ascii="Times New Roman" w:hAnsi="Times New Roman" w:cs="Times New Roman"/>
                        </w:rPr>
                        <w:t>olarak</w:t>
                      </w:r>
                      <w:proofErr w:type="gramEnd"/>
                      <w:r w:rsidR="001E4195">
                        <w:rPr>
                          <w:rFonts w:ascii="Times New Roman" w:hAnsi="Times New Roman" w:cs="Times New Roman"/>
                        </w:rPr>
                        <w:t xml:space="preserve"> yazılacaktır. Özet yazmak</w:t>
                      </w:r>
                      <w:bookmarkStart w:id="1" w:name="_GoBack"/>
                      <w:bookmarkEnd w:id="1"/>
                      <w:r w:rsidR="001E4195">
                        <w:rPr>
                          <w:rFonts w:ascii="Times New Roman" w:hAnsi="Times New Roman" w:cs="Times New Roman"/>
                        </w:rPr>
                        <w:t xml:space="preserve"> için </w:t>
                      </w:r>
                      <w:r w:rsidRPr="00511658">
                        <w:rPr>
                          <w:rFonts w:ascii="Times New Roman" w:hAnsi="Times New Roman" w:cs="Times New Roman"/>
                        </w:rPr>
                        <w:t>siyah renkli ince çerçeveli metin kutusu (</w:t>
                      </w:r>
                      <w:proofErr w:type="spellStart"/>
                      <w:r w:rsidRPr="00511658">
                        <w:rPr>
                          <w:rFonts w:ascii="Times New Roman" w:hAnsi="Times New Roman" w:cs="Times New Roman"/>
                        </w:rPr>
                        <w:t>text</w:t>
                      </w:r>
                      <w:proofErr w:type="spellEnd"/>
                      <w:r w:rsidRPr="0051165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11658">
                        <w:rPr>
                          <w:rFonts w:ascii="Times New Roman" w:hAnsi="Times New Roman" w:cs="Times New Roman"/>
                        </w:rPr>
                        <w:t>box</w:t>
                      </w:r>
                      <w:proofErr w:type="spellEnd"/>
                      <w:r w:rsidRPr="00511658">
                        <w:rPr>
                          <w:rFonts w:ascii="Times New Roman" w:hAnsi="Times New Roman" w:cs="Times New Roman"/>
                        </w:rPr>
                        <w:t>) kullanılacaktır. Metin kutusu sayfayı ortalayacak şekilde yerleştirilecektir.</w:t>
                      </w:r>
                    </w:p>
                  </w:txbxContent>
                </v:textbox>
              </v:shape>
            </w:pict>
          </mc:Fallback>
        </mc:AlternateContent>
      </w:r>
      <w:r w:rsidR="00365F0E" w:rsidRPr="00515E5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529D17" wp14:editId="4C613AE5">
                <wp:simplePos x="0" y="0"/>
                <wp:positionH relativeFrom="column">
                  <wp:posOffset>1103630</wp:posOffset>
                </wp:positionH>
                <wp:positionV relativeFrom="paragraph">
                  <wp:posOffset>2707640</wp:posOffset>
                </wp:positionV>
                <wp:extent cx="1039091" cy="484909"/>
                <wp:effectExtent l="0" t="0" r="0" b="0"/>
                <wp:wrapNone/>
                <wp:docPr id="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91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08A" w:rsidRPr="00FA308A" w:rsidRDefault="00FA308A" w:rsidP="00FA30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8"/>
                                <w:szCs w:val="38"/>
                              </w:rPr>
                            </w:pPr>
                            <w:r w:rsidRPr="00FA308A"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 xml:space="preserve">Giriş </w:t>
                            </w:r>
                          </w:p>
                        </w:txbxContent>
                      </wps:txbx>
                      <wps:bodyPr wrap="square" lIns="169301" tIns="84654" rIns="169301" bIns="84654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29D17" id="_x0000_s1032" type="#_x0000_t202" style="position:absolute;margin-left:86.9pt;margin-top:213.2pt;width:81.8pt;height:3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" filled="f" stroked="f">
                <v:textbox inset="4.70281mm,2.3515mm,4.70281mm,2.3515mm">
                  <w:txbxContent>
                    <w:p w:rsidR="00FA308A" w:rsidRPr="00FA308A" w:rsidRDefault="00FA308A" w:rsidP="00FA308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8"/>
                          <w:szCs w:val="38"/>
                        </w:rPr>
                      </w:pPr>
                      <w:r w:rsidRPr="00FA308A"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 xml:space="preserve">Giriş </w:t>
                      </w:r>
                    </w:p>
                  </w:txbxContent>
                </v:textbox>
              </v:shape>
            </w:pict>
          </mc:Fallback>
        </mc:AlternateContent>
      </w:r>
      <w:r w:rsidR="00F45D91" w:rsidRPr="00515E5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F0BB63" wp14:editId="665188EC">
                <wp:simplePos x="0" y="0"/>
                <wp:positionH relativeFrom="column">
                  <wp:posOffset>2902585</wp:posOffset>
                </wp:positionH>
                <wp:positionV relativeFrom="paragraph">
                  <wp:posOffset>1398905</wp:posOffset>
                </wp:positionV>
                <wp:extent cx="1039091" cy="484909"/>
                <wp:effectExtent l="0" t="0" r="0" b="0"/>
                <wp:wrapNone/>
                <wp:docPr id="411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091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E5A" w:rsidRPr="00FA308A" w:rsidRDefault="00515E5A" w:rsidP="00515E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8"/>
                                <w:szCs w:val="38"/>
                              </w:rPr>
                            </w:pPr>
                            <w:r w:rsidRPr="00FA308A">
                              <w:rPr>
                                <w:rFonts w:eastAsia="MS PGothic"/>
                                <w:b/>
                                <w:bCs/>
                                <w:color w:val="FFFFFF" w:themeColor="background1"/>
                                <w:kern w:val="24"/>
                                <w:sz w:val="38"/>
                                <w:szCs w:val="38"/>
                              </w:rPr>
                              <w:t>Özet</w:t>
                            </w:r>
                          </w:p>
                        </w:txbxContent>
                      </wps:txbx>
                      <wps:bodyPr wrap="square" lIns="169301" tIns="84654" rIns="169301" bIns="84654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BB63" id="_x0000_s1033" type="#_x0000_t202" style="position:absolute;margin-left:228.55pt;margin-top:110.15pt;width:81.8pt;height:3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" filled="f" stroked="f">
                <v:textbox inset="4.70281mm,2.3515mm,4.70281mm,2.3515mm">
                  <w:txbxContent>
                    <w:p w:rsidR="00515E5A" w:rsidRPr="00FA308A" w:rsidRDefault="00515E5A" w:rsidP="00515E5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8"/>
                          <w:szCs w:val="38"/>
                        </w:rPr>
                      </w:pPr>
                      <w:r w:rsidRPr="00FA308A">
                        <w:rPr>
                          <w:rFonts w:eastAsia="MS PGothic"/>
                          <w:b/>
                          <w:bCs/>
                          <w:color w:val="FFFFFF" w:themeColor="background1"/>
                          <w:kern w:val="24"/>
                          <w:sz w:val="38"/>
                          <w:szCs w:val="38"/>
                        </w:rPr>
                        <w:t>Özet</w:t>
                      </w:r>
                    </w:p>
                  </w:txbxContent>
                </v:textbox>
              </v:shape>
            </w:pict>
          </mc:Fallback>
        </mc:AlternateContent>
      </w:r>
      <w:r w:rsidR="00FA308A">
        <w:rPr>
          <w:noProof/>
          <w:lang w:eastAsia="tr-TR"/>
        </w:rPr>
        <w:drawing>
          <wp:anchor distT="0" distB="0" distL="114300" distR="114300" simplePos="0" relativeHeight="251584512" behindDoc="1" locked="0" layoutInCell="1" allowOverlap="1" wp14:anchorId="4C62CD98" wp14:editId="05761843">
            <wp:simplePos x="0" y="0"/>
            <wp:positionH relativeFrom="column">
              <wp:posOffset>5284701</wp:posOffset>
            </wp:positionH>
            <wp:positionV relativeFrom="paragraph">
              <wp:posOffset>-137795</wp:posOffset>
            </wp:positionV>
            <wp:extent cx="1797628" cy="480695"/>
            <wp:effectExtent l="0" t="0" r="0" b="0"/>
            <wp:wrapNone/>
            <wp:docPr id="1" name="Resim 1" descr="Mühendislik-Mimarlık Fakültesi | Burdur Mehmet Akif Ersoy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ühendislik-Mimarlık Fakültesi | Burdur Mehmet Akif Ersoy Üniversite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28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8B6C495" wp14:editId="56A062DE">
                <wp:simplePos x="0" y="0"/>
                <wp:positionH relativeFrom="column">
                  <wp:posOffset>1547264</wp:posOffset>
                </wp:positionH>
                <wp:positionV relativeFrom="paragraph">
                  <wp:posOffset>-161463</wp:posOffset>
                </wp:positionV>
                <wp:extent cx="3721100" cy="154305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08" w:rsidRDefault="00F2140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511658" w:rsidRPr="00511658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16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BURDUR MEHMET AKİF ERSOY ÜNİVERSİTESİ</w:t>
                            </w:r>
                          </w:p>
                          <w:p w:rsidR="00511658" w:rsidRPr="00511658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16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MÜHENDİSLİK MİMARLIK FAKÜLTESİ</w:t>
                            </w:r>
                          </w:p>
                          <w:p w:rsidR="00511658" w:rsidRPr="00511658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16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MAKİNE MÜHENDİSLİĞİ BÖLÜMÜ</w:t>
                            </w:r>
                          </w:p>
                          <w:p w:rsidR="00511658" w:rsidRPr="00511658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11658" w:rsidRPr="004A5075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A50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BİTİRME PROJESİ BAŞLIĞI</w:t>
                            </w:r>
                          </w:p>
                          <w:p w:rsidR="00511658" w:rsidRPr="004A5075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0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Öğrencinin</w:t>
                            </w:r>
                            <w:r w:rsidR="00F214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F214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lerin</w:t>
                            </w:r>
                            <w:proofErr w:type="spellEnd"/>
                            <w:r w:rsidR="00F214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4A50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Adı ve Soyadı</w:t>
                            </w:r>
                          </w:p>
                          <w:p w:rsidR="00511658" w:rsidRPr="004A5075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A50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Danışman: </w:t>
                            </w:r>
                            <w:r w:rsidR="00F45D91" w:rsidRPr="004A50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Danışmanın U</w:t>
                            </w:r>
                            <w:r w:rsidR="0034733A" w:rsidRPr="004A50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nvanı Adı ve S</w:t>
                            </w:r>
                            <w:r w:rsidRPr="004A50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oyadı</w:t>
                            </w:r>
                          </w:p>
                          <w:p w:rsidR="00511658" w:rsidRPr="00511658" w:rsidRDefault="00511658" w:rsidP="005116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11658" w:rsidRDefault="005116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C495" id="_x0000_s1034" type="#_x0000_t202" style="position:absolute;margin-left:121.85pt;margin-top:-12.7pt;width:293pt;height:12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" stroked="f">
                <v:textbox>
                  <w:txbxContent>
                    <w:p w:rsidR="00F21408" w:rsidRDefault="00F2140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511658" w:rsidRPr="00511658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16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BURDUR MEHMET AKİF ERSOY ÜNİVERSİTESİ</w:t>
                      </w:r>
                    </w:p>
                    <w:p w:rsidR="00511658" w:rsidRPr="00511658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16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MÜHENDİSLİK MİMARLIK FAKÜLTESİ</w:t>
                      </w:r>
                    </w:p>
                    <w:p w:rsidR="00511658" w:rsidRPr="00511658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16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MAKİNE MÜHENDİSLİĞİ BÖLÜMÜ</w:t>
                      </w:r>
                    </w:p>
                    <w:p w:rsidR="00511658" w:rsidRPr="00511658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11658" w:rsidRPr="004A5075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A50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BİTİRME PROJESİ BAŞLIĞI</w:t>
                      </w:r>
                    </w:p>
                    <w:p w:rsidR="00511658" w:rsidRPr="004A5075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0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Öğrencinin</w:t>
                      </w:r>
                      <w:r w:rsidR="00F214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F214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lerin</w:t>
                      </w:r>
                      <w:proofErr w:type="spellEnd"/>
                      <w:r w:rsidR="00F214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4A50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Adı ve Soyadı</w:t>
                      </w:r>
                    </w:p>
                    <w:p w:rsidR="00511658" w:rsidRPr="004A5075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A50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Danışman: </w:t>
                      </w:r>
                      <w:r w:rsidR="00F45D91" w:rsidRPr="004A50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Danışmanın U</w:t>
                      </w:r>
                      <w:r w:rsidR="0034733A" w:rsidRPr="004A50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nvanı Adı ve S</w:t>
                      </w:r>
                      <w:r w:rsidRPr="004A50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oyadı</w:t>
                      </w:r>
                    </w:p>
                    <w:p w:rsidR="00511658" w:rsidRPr="00511658" w:rsidRDefault="00511658" w:rsidP="005116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11658" w:rsidRDefault="00511658"/>
                  </w:txbxContent>
                </v:textbox>
              </v:shape>
            </w:pict>
          </mc:Fallback>
        </mc:AlternateContent>
      </w:r>
      <w:r w:rsidR="00515E5A">
        <w:rPr>
          <w:noProof/>
          <w:lang w:eastAsia="tr-TR"/>
        </w:rPr>
        <w:drawing>
          <wp:anchor distT="0" distB="0" distL="114300" distR="114300" simplePos="0" relativeHeight="251572224" behindDoc="1" locked="0" layoutInCell="1" allowOverlap="1" wp14:anchorId="1E8D863A" wp14:editId="36632847">
            <wp:simplePos x="0" y="0"/>
            <wp:positionH relativeFrom="column">
              <wp:posOffset>-167813</wp:posOffset>
            </wp:positionH>
            <wp:positionV relativeFrom="paragraph">
              <wp:posOffset>-158576</wp:posOffset>
            </wp:positionV>
            <wp:extent cx="1574800" cy="533400"/>
            <wp:effectExtent l="0" t="0" r="6350" b="0"/>
            <wp:wrapNone/>
            <wp:docPr id="2" name="Resim 2" descr="MAKÜ (@makuedutr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Ü (@makuedutr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4" t="37891" r="14192" b="38150"/>
                    <a:stretch/>
                  </pic:blipFill>
                  <pic:spPr bwMode="auto">
                    <a:xfrm>
                      <a:off x="0" y="0"/>
                      <a:ext cx="1574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2E6F" w:rsidSect="00A974D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7C"/>
    <w:rsid w:val="000365E7"/>
    <w:rsid w:val="00041237"/>
    <w:rsid w:val="00042813"/>
    <w:rsid w:val="001B0074"/>
    <w:rsid w:val="001E4195"/>
    <w:rsid w:val="00243237"/>
    <w:rsid w:val="002F7113"/>
    <w:rsid w:val="0034733A"/>
    <w:rsid w:val="00365F0E"/>
    <w:rsid w:val="004538D2"/>
    <w:rsid w:val="00471BBF"/>
    <w:rsid w:val="004A5075"/>
    <w:rsid w:val="00511658"/>
    <w:rsid w:val="00515E5A"/>
    <w:rsid w:val="0053447C"/>
    <w:rsid w:val="005B258A"/>
    <w:rsid w:val="006C5DD8"/>
    <w:rsid w:val="007026C4"/>
    <w:rsid w:val="007435E7"/>
    <w:rsid w:val="0075610C"/>
    <w:rsid w:val="007563B7"/>
    <w:rsid w:val="00786B10"/>
    <w:rsid w:val="007A2E6F"/>
    <w:rsid w:val="008255B5"/>
    <w:rsid w:val="00924941"/>
    <w:rsid w:val="00A25C81"/>
    <w:rsid w:val="00A974D8"/>
    <w:rsid w:val="00AD7BF2"/>
    <w:rsid w:val="00B143E5"/>
    <w:rsid w:val="00BA0581"/>
    <w:rsid w:val="00BE5D65"/>
    <w:rsid w:val="00D74AB6"/>
    <w:rsid w:val="00DB5AE6"/>
    <w:rsid w:val="00E15525"/>
    <w:rsid w:val="00E245BB"/>
    <w:rsid w:val="00ED13A8"/>
    <w:rsid w:val="00F21408"/>
    <w:rsid w:val="00F45D91"/>
    <w:rsid w:val="00FA308A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93CC"/>
  <w15:docId w15:val="{9A5BD59A-1372-4884-9D86-E51524BC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1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AhmetUyumaz</dc:creator>
  <cp:keywords/>
  <dc:description/>
  <cp:lastModifiedBy>Ahmet</cp:lastModifiedBy>
  <cp:revision>49</cp:revision>
  <dcterms:created xsi:type="dcterms:W3CDTF">2021-03-18T18:16:00Z</dcterms:created>
  <dcterms:modified xsi:type="dcterms:W3CDTF">2024-06-23T23:14:00Z</dcterms:modified>
</cp:coreProperties>
</file>