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CB7441" w14:textId="77777777" w:rsidR="00155DAC" w:rsidRDefault="00155DAC">
      <w:pPr>
        <w:pStyle w:val="GvdeMetni"/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6038"/>
        <w:gridCol w:w="1164"/>
        <w:gridCol w:w="1258"/>
      </w:tblGrid>
      <w:tr w:rsidR="00155DAC" w14:paraId="69D829E9" w14:textId="77777777">
        <w:trPr>
          <w:trHeight w:val="544"/>
        </w:trPr>
        <w:tc>
          <w:tcPr>
            <w:tcW w:w="1690" w:type="dxa"/>
            <w:vMerge w:val="restart"/>
          </w:tcPr>
          <w:p w14:paraId="4E37A606" w14:textId="77777777" w:rsidR="00155DAC" w:rsidRDefault="00155DAC">
            <w:pPr>
              <w:pStyle w:val="TableParagraph"/>
              <w:spacing w:before="182"/>
              <w:ind w:left="0"/>
              <w:rPr>
                <w:sz w:val="20"/>
              </w:rPr>
            </w:pPr>
          </w:p>
          <w:p w14:paraId="47E907CD" w14:textId="77777777" w:rsidR="00155DAC" w:rsidRDefault="000511BA">
            <w:pPr>
              <w:pStyle w:val="TableParagraph"/>
              <w:ind w:left="303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487477760" behindDoc="0" locked="0" layoutInCell="1" allowOverlap="1" wp14:anchorId="112ACF89" wp14:editId="326884F3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9525</wp:posOffset>
                  </wp:positionV>
                  <wp:extent cx="1047750" cy="456302"/>
                  <wp:effectExtent l="0" t="0" r="0" b="1270"/>
                  <wp:wrapNone/>
                  <wp:docPr id="1" name="Resim 1" descr="https://mehmetakif.edu.tr/upload/makuv5/0-icerik-icerik-id-43566355-big-maku-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ehmetakif.edu.tr/upload/makuv5/0-icerik-icerik-id-43566355-big-maku-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7071" cy="4690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038" w:type="dxa"/>
            <w:vMerge w:val="restart"/>
          </w:tcPr>
          <w:p w14:paraId="51DD1239" w14:textId="77777777" w:rsidR="00155DAC" w:rsidRDefault="00155DAC">
            <w:pPr>
              <w:pStyle w:val="TableParagraph"/>
              <w:spacing w:before="61"/>
              <w:ind w:left="0"/>
              <w:rPr>
                <w:sz w:val="18"/>
              </w:rPr>
            </w:pPr>
          </w:p>
          <w:p w14:paraId="090F68DF" w14:textId="6B6572DC" w:rsidR="00155DAC" w:rsidRDefault="000511BA" w:rsidP="00A168CC">
            <w:pPr>
              <w:pStyle w:val="TableParagraph"/>
              <w:spacing w:before="1"/>
              <w:ind w:left="1212" w:right="1184" w:firstLine="125"/>
              <w:jc w:val="center"/>
              <w:rPr>
                <w:b/>
                <w:sz w:val="18"/>
              </w:rPr>
            </w:pPr>
            <w:r>
              <w:rPr>
                <w:b/>
                <w:sz w:val="28"/>
              </w:rPr>
              <w:t xml:space="preserve">SÜREÇ FORMAT FORMU </w:t>
            </w:r>
            <w:r>
              <w:rPr>
                <w:b/>
                <w:spacing w:val="-4"/>
                <w:sz w:val="28"/>
              </w:rPr>
              <w:t>(</w:t>
            </w:r>
            <w:r w:rsidR="005B5B6C">
              <w:rPr>
                <w:b/>
                <w:spacing w:val="-4"/>
                <w:sz w:val="28"/>
              </w:rPr>
              <w:t>GÜZ/BAHAR YARIYILI HAFTALIK DERS GÖREVLENDİRME</w:t>
            </w:r>
            <w:r w:rsidR="00A168CC">
              <w:rPr>
                <w:b/>
                <w:spacing w:val="-4"/>
                <w:sz w:val="28"/>
              </w:rPr>
              <w:t>)</w:t>
            </w:r>
          </w:p>
        </w:tc>
        <w:tc>
          <w:tcPr>
            <w:tcW w:w="1164" w:type="dxa"/>
          </w:tcPr>
          <w:p w14:paraId="2F36F028" w14:textId="77777777" w:rsidR="00155DAC" w:rsidRDefault="000511BA">
            <w:pPr>
              <w:pStyle w:val="TableParagraph"/>
              <w:spacing w:before="109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Doküman</w:t>
            </w:r>
            <w:r>
              <w:rPr>
                <w:i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No</w:t>
            </w:r>
          </w:p>
        </w:tc>
        <w:tc>
          <w:tcPr>
            <w:tcW w:w="1258" w:type="dxa"/>
          </w:tcPr>
          <w:p w14:paraId="69A7EA66" w14:textId="507BF396" w:rsidR="00155DAC" w:rsidRDefault="00155DAC">
            <w:pPr>
              <w:pStyle w:val="TableParagraph"/>
              <w:spacing w:before="98"/>
              <w:ind w:left="76"/>
              <w:rPr>
                <w:sz w:val="18"/>
              </w:rPr>
            </w:pPr>
          </w:p>
        </w:tc>
      </w:tr>
      <w:tr w:rsidR="00155DAC" w14:paraId="40F7CBBE" w14:textId="77777777">
        <w:trPr>
          <w:trHeight w:val="551"/>
        </w:trPr>
        <w:tc>
          <w:tcPr>
            <w:tcW w:w="1690" w:type="dxa"/>
            <w:vMerge/>
            <w:tcBorders>
              <w:top w:val="nil"/>
            </w:tcBorders>
          </w:tcPr>
          <w:p w14:paraId="24CCCE33" w14:textId="77777777" w:rsidR="00155DAC" w:rsidRDefault="00155DAC">
            <w:pPr>
              <w:rPr>
                <w:sz w:val="2"/>
                <w:szCs w:val="2"/>
              </w:rPr>
            </w:pPr>
          </w:p>
        </w:tc>
        <w:tc>
          <w:tcPr>
            <w:tcW w:w="6038" w:type="dxa"/>
            <w:vMerge/>
            <w:tcBorders>
              <w:top w:val="nil"/>
            </w:tcBorders>
          </w:tcPr>
          <w:p w14:paraId="600F4C59" w14:textId="77777777" w:rsidR="00155DAC" w:rsidRDefault="00155DAC"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</w:tcPr>
          <w:p w14:paraId="45F0D9A8" w14:textId="77777777" w:rsidR="00155DAC" w:rsidRDefault="000511BA">
            <w:pPr>
              <w:pStyle w:val="TableParagraph"/>
              <w:spacing w:before="112"/>
              <w:rPr>
                <w:i/>
                <w:sz w:val="16"/>
              </w:rPr>
            </w:pPr>
            <w:r>
              <w:rPr>
                <w:i/>
                <w:sz w:val="16"/>
              </w:rPr>
              <w:t>Yayın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Tarihi</w:t>
            </w:r>
          </w:p>
        </w:tc>
        <w:tc>
          <w:tcPr>
            <w:tcW w:w="1258" w:type="dxa"/>
          </w:tcPr>
          <w:p w14:paraId="43DAEE61" w14:textId="3E3C94E3" w:rsidR="00155DAC" w:rsidRDefault="00155DAC">
            <w:pPr>
              <w:pStyle w:val="TableParagraph"/>
              <w:spacing w:before="112"/>
              <w:ind w:left="76"/>
              <w:rPr>
                <w:sz w:val="16"/>
              </w:rPr>
            </w:pPr>
          </w:p>
        </w:tc>
      </w:tr>
      <w:tr w:rsidR="00155DAC" w14:paraId="3CFE8C87" w14:textId="77777777">
        <w:trPr>
          <w:trHeight w:val="451"/>
        </w:trPr>
        <w:tc>
          <w:tcPr>
            <w:tcW w:w="1690" w:type="dxa"/>
            <w:vMerge/>
            <w:tcBorders>
              <w:top w:val="nil"/>
            </w:tcBorders>
          </w:tcPr>
          <w:p w14:paraId="7D4FFCF4" w14:textId="77777777" w:rsidR="00155DAC" w:rsidRDefault="00155DAC">
            <w:pPr>
              <w:rPr>
                <w:sz w:val="2"/>
                <w:szCs w:val="2"/>
              </w:rPr>
            </w:pPr>
          </w:p>
        </w:tc>
        <w:tc>
          <w:tcPr>
            <w:tcW w:w="6038" w:type="dxa"/>
            <w:vMerge/>
            <w:tcBorders>
              <w:top w:val="nil"/>
            </w:tcBorders>
          </w:tcPr>
          <w:p w14:paraId="00A8210B" w14:textId="77777777" w:rsidR="00155DAC" w:rsidRDefault="00155DAC"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</w:tcPr>
          <w:p w14:paraId="4D0854F9" w14:textId="77777777" w:rsidR="00155DAC" w:rsidRDefault="000511BA">
            <w:pPr>
              <w:pStyle w:val="TableParagraph"/>
              <w:spacing w:before="74"/>
              <w:rPr>
                <w:i/>
                <w:sz w:val="16"/>
              </w:rPr>
            </w:pPr>
            <w:proofErr w:type="spellStart"/>
            <w:r>
              <w:rPr>
                <w:i/>
                <w:spacing w:val="-2"/>
                <w:sz w:val="16"/>
              </w:rPr>
              <w:t>Rev.No</w:t>
            </w:r>
            <w:proofErr w:type="spellEnd"/>
            <w:r>
              <w:rPr>
                <w:i/>
                <w:spacing w:val="-2"/>
                <w:sz w:val="16"/>
              </w:rPr>
              <w:t>/Tarih</w:t>
            </w:r>
          </w:p>
        </w:tc>
        <w:tc>
          <w:tcPr>
            <w:tcW w:w="1258" w:type="dxa"/>
          </w:tcPr>
          <w:p w14:paraId="53B0B437" w14:textId="3528A8AC" w:rsidR="00155DAC" w:rsidRDefault="00155DAC">
            <w:pPr>
              <w:pStyle w:val="TableParagraph"/>
              <w:ind w:left="49"/>
              <w:rPr>
                <w:sz w:val="18"/>
              </w:rPr>
            </w:pPr>
          </w:p>
        </w:tc>
      </w:tr>
    </w:tbl>
    <w:p w14:paraId="0C61FC20" w14:textId="6C8B4DCB" w:rsidR="00155DAC" w:rsidRDefault="00606918">
      <w:pPr>
        <w:pStyle w:val="GvdeMetni"/>
        <w:spacing w:before="175"/>
        <w:rPr>
          <w:rFonts w:ascii="Times New Roman"/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475712" behindDoc="1" locked="0" layoutInCell="1" allowOverlap="1" wp14:anchorId="6EC1315F" wp14:editId="067BE530">
                <wp:simplePos x="0" y="0"/>
                <wp:positionH relativeFrom="page">
                  <wp:posOffset>590550</wp:posOffset>
                </wp:positionH>
                <wp:positionV relativeFrom="paragraph">
                  <wp:posOffset>156210</wp:posOffset>
                </wp:positionV>
                <wp:extent cx="6450965" cy="7973695"/>
                <wp:effectExtent l="0" t="0" r="6985" b="825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50965" cy="7973695"/>
                          <a:chOff x="0" y="0"/>
                          <a:chExt cx="6450965" cy="797369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1409700" y="4283264"/>
                            <a:ext cx="57150" cy="125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125730">
                                <a:moveTo>
                                  <a:pt x="57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286"/>
                                </a:lnTo>
                                <a:lnTo>
                                  <a:pt x="57035" y="125286"/>
                                </a:lnTo>
                                <a:lnTo>
                                  <a:pt x="57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993389" y="813942"/>
                            <a:ext cx="64135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55880">
                                <a:moveTo>
                                  <a:pt x="63753" y="0"/>
                                </a:moveTo>
                                <a:lnTo>
                                  <a:pt x="0" y="0"/>
                                </a:lnTo>
                                <a:lnTo>
                                  <a:pt x="31750" y="55753"/>
                                </a:lnTo>
                                <a:lnTo>
                                  <a:pt x="6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2559685" y="324738"/>
                            <a:ext cx="932180" cy="497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2180" h="497205">
                                <a:moveTo>
                                  <a:pt x="165481" y="285876"/>
                                </a:moveTo>
                                <a:lnTo>
                                  <a:pt x="766571" y="285876"/>
                                </a:lnTo>
                                <a:lnTo>
                                  <a:pt x="818895" y="278638"/>
                                </a:lnTo>
                                <a:lnTo>
                                  <a:pt x="864362" y="258318"/>
                                </a:lnTo>
                                <a:lnTo>
                                  <a:pt x="900176" y="227329"/>
                                </a:lnTo>
                                <a:lnTo>
                                  <a:pt x="923670" y="188087"/>
                                </a:lnTo>
                                <a:lnTo>
                                  <a:pt x="932053" y="143001"/>
                                </a:lnTo>
                                <a:lnTo>
                                  <a:pt x="923670" y="97790"/>
                                </a:lnTo>
                                <a:lnTo>
                                  <a:pt x="900176" y="58547"/>
                                </a:lnTo>
                                <a:lnTo>
                                  <a:pt x="864362" y="27559"/>
                                </a:lnTo>
                                <a:lnTo>
                                  <a:pt x="818895" y="7239"/>
                                </a:lnTo>
                                <a:lnTo>
                                  <a:pt x="766571" y="0"/>
                                </a:lnTo>
                                <a:lnTo>
                                  <a:pt x="165481" y="0"/>
                                </a:lnTo>
                                <a:lnTo>
                                  <a:pt x="113156" y="7239"/>
                                </a:lnTo>
                                <a:lnTo>
                                  <a:pt x="67691" y="27559"/>
                                </a:lnTo>
                                <a:lnTo>
                                  <a:pt x="31877" y="58547"/>
                                </a:lnTo>
                                <a:lnTo>
                                  <a:pt x="8381" y="97790"/>
                                </a:lnTo>
                                <a:lnTo>
                                  <a:pt x="0" y="143001"/>
                                </a:lnTo>
                                <a:lnTo>
                                  <a:pt x="8381" y="188087"/>
                                </a:lnTo>
                                <a:lnTo>
                                  <a:pt x="31877" y="227329"/>
                                </a:lnTo>
                                <a:lnTo>
                                  <a:pt x="67691" y="258318"/>
                                </a:lnTo>
                                <a:lnTo>
                                  <a:pt x="113156" y="278638"/>
                                </a:lnTo>
                                <a:lnTo>
                                  <a:pt x="165481" y="285876"/>
                                </a:lnTo>
                                <a:close/>
                              </a:path>
                              <a:path w="932180" h="497205">
                                <a:moveTo>
                                  <a:pt x="465963" y="285876"/>
                                </a:moveTo>
                                <a:lnTo>
                                  <a:pt x="465963" y="496824"/>
                                </a:lnTo>
                              </a:path>
                            </a:pathLst>
                          </a:custGeom>
                          <a:ln w="81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6450965" cy="797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0965" h="7973695">
                                <a:moveTo>
                                  <a:pt x="6450838" y="0"/>
                                </a:moveTo>
                                <a:lnTo>
                                  <a:pt x="6444742" y="0"/>
                                </a:lnTo>
                                <a:lnTo>
                                  <a:pt x="6444742" y="508"/>
                                </a:lnTo>
                                <a:lnTo>
                                  <a:pt x="6444742" y="5588"/>
                                </a:lnTo>
                                <a:lnTo>
                                  <a:pt x="6444742" y="7967218"/>
                                </a:lnTo>
                                <a:lnTo>
                                  <a:pt x="6096" y="7967218"/>
                                </a:lnTo>
                                <a:lnTo>
                                  <a:pt x="6096" y="5588"/>
                                </a:lnTo>
                                <a:lnTo>
                                  <a:pt x="6444742" y="5588"/>
                                </a:lnTo>
                                <a:lnTo>
                                  <a:pt x="6444742" y="508"/>
                                </a:lnTo>
                                <a:lnTo>
                                  <a:pt x="0" y="508"/>
                                </a:lnTo>
                                <a:lnTo>
                                  <a:pt x="0" y="5588"/>
                                </a:lnTo>
                                <a:lnTo>
                                  <a:pt x="0" y="7967218"/>
                                </a:lnTo>
                                <a:lnTo>
                                  <a:pt x="0" y="7973568"/>
                                </a:lnTo>
                                <a:lnTo>
                                  <a:pt x="6450838" y="7973568"/>
                                </a:lnTo>
                                <a:lnTo>
                                  <a:pt x="6450838" y="7967218"/>
                                </a:lnTo>
                                <a:lnTo>
                                  <a:pt x="64508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2555599" y="320653"/>
                            <a:ext cx="940435" cy="549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BABC4E" w14:textId="77777777" w:rsidR="00155DAC" w:rsidRDefault="000511BA">
                              <w:pPr>
                                <w:spacing w:before="144"/>
                                <w:ind w:right="4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2"/>
                                  <w:w w:val="120"/>
                                  <w:sz w:val="15"/>
                                </w:rPr>
                                <w:t>BAŞLA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C1315F" id="Group 2" o:spid="_x0000_s1026" style="position:absolute;margin-left:46.5pt;margin-top:12.3pt;width:507.95pt;height:627.85pt;z-index:-15840768;mso-wrap-distance-left:0;mso-wrap-distance-right:0;mso-position-horizontal-relative:page" coordsize="64509,79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">
                <v:shape id="Graphic 22" o:spid="_x0000_s1027" style="position:absolute;left:14097;top:42832;width:571;height:1257;visibility:visible;mso-wrap-style:square;v-text-anchor:top" coordsize="57150,125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" path="m57035,l,,,125286r57035,l57035,xe" stroked="f">
                  <v:path arrowok="t"/>
                </v:shape>
                <v:shape id="Graphic 42" o:spid="_x0000_s1028" style="position:absolute;left:29933;top:8139;width:642;height:559;visibility:visible;mso-wrap-style:square;v-text-anchor:top" coordsize="64135,5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" path="m63753,l,,31750,55753,63753,xe" fillcolor="black" stroked="f">
                  <v:path arrowok="t"/>
                </v:shape>
                <v:shape id="Graphic 43" o:spid="_x0000_s1029" style="position:absolute;left:25596;top:3247;width:9322;height:4972;visibility:visible;mso-wrap-style:square;v-text-anchor:top" coordsize="932180,497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" path="m165481,285876r601090,l818895,278638r45467,-20320l900176,227329r23494,-39242l932053,143001,923670,97790,900176,58547,864362,27559,818895,7239,766571,,165481,,113156,7239,67691,27559,31877,58547,8381,97790,,143001r8381,45086l31877,227329r35814,30989l113156,278638r52325,7238xem465963,285876r,210948e" filled="f" strokeweight=".22697mm">
                  <v:path arrowok="t"/>
                </v:shape>
                <v:shape id="Graphic 44" o:spid="_x0000_s1030" style="position:absolute;width:64509;height:79736;visibility:visible;mso-wrap-style:square;v-text-anchor:top" coordsize="6450965,7973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" path="m6450838,r-6096,l6444742,508r,5080l6444742,7967218r-6438646,l6096,5588r6438646,l6444742,508,,508,,5588,,7967218r,6350l6450838,7973568r,-6350l6450838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8" o:spid="_x0000_s1031" type="#_x0000_t202" style="position:absolute;left:25555;top:3206;width:9405;height:5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77BABC4E" w14:textId="77777777" w:rsidR="00155DAC" w:rsidRDefault="000511BA">
                        <w:pPr>
                          <w:spacing w:before="144"/>
                          <w:ind w:right="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pacing w:val="-2"/>
                            <w:w w:val="120"/>
                            <w:sz w:val="15"/>
                          </w:rPr>
                          <w:t>BAŞLA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26120C60" w14:textId="0CE8D558" w:rsidR="00155DAC" w:rsidRPr="00074BE9" w:rsidRDefault="000511BA">
      <w:pPr>
        <w:tabs>
          <w:tab w:val="left" w:pos="3964"/>
          <w:tab w:val="left" w:pos="7464"/>
        </w:tabs>
        <w:ind w:left="269"/>
        <w:rPr>
          <w:b/>
          <w:bCs/>
          <w:sz w:val="19"/>
        </w:rPr>
      </w:pPr>
      <w:r w:rsidRPr="00074BE9">
        <w:rPr>
          <w:b/>
          <w:bCs/>
          <w:w w:val="115"/>
          <w:sz w:val="19"/>
          <w:u w:val="single"/>
        </w:rPr>
        <w:t>SORUMLU</w:t>
      </w:r>
      <w:r w:rsidRPr="00074BE9">
        <w:rPr>
          <w:b/>
          <w:bCs/>
          <w:spacing w:val="-1"/>
          <w:w w:val="115"/>
          <w:sz w:val="19"/>
          <w:u w:val="single"/>
        </w:rPr>
        <w:t xml:space="preserve"> </w:t>
      </w:r>
      <w:r w:rsidRPr="00074BE9">
        <w:rPr>
          <w:b/>
          <w:bCs/>
          <w:spacing w:val="-2"/>
          <w:w w:val="115"/>
          <w:sz w:val="19"/>
          <w:u w:val="single"/>
        </w:rPr>
        <w:t>(Pozisyon)</w:t>
      </w:r>
      <w:r>
        <w:rPr>
          <w:sz w:val="19"/>
        </w:rPr>
        <w:tab/>
      </w:r>
      <w:r w:rsidRPr="00074BE9">
        <w:rPr>
          <w:b/>
          <w:bCs/>
          <w:w w:val="115"/>
          <w:sz w:val="19"/>
          <w:u w:val="single"/>
        </w:rPr>
        <w:t>SÜREÇ</w:t>
      </w:r>
      <w:r w:rsidRPr="00074BE9">
        <w:rPr>
          <w:b/>
          <w:bCs/>
          <w:spacing w:val="-3"/>
          <w:w w:val="115"/>
          <w:sz w:val="19"/>
          <w:u w:val="single"/>
        </w:rPr>
        <w:t xml:space="preserve"> </w:t>
      </w:r>
      <w:r w:rsidRPr="00074BE9">
        <w:rPr>
          <w:b/>
          <w:bCs/>
          <w:w w:val="115"/>
          <w:sz w:val="19"/>
          <w:u w:val="single"/>
        </w:rPr>
        <w:t>AKIŞ</w:t>
      </w:r>
      <w:r w:rsidRPr="00074BE9">
        <w:rPr>
          <w:b/>
          <w:bCs/>
          <w:spacing w:val="3"/>
          <w:w w:val="115"/>
          <w:sz w:val="19"/>
          <w:u w:val="single"/>
        </w:rPr>
        <w:t xml:space="preserve"> </w:t>
      </w:r>
      <w:r w:rsidRPr="00074BE9">
        <w:rPr>
          <w:b/>
          <w:bCs/>
          <w:spacing w:val="-2"/>
          <w:w w:val="115"/>
          <w:sz w:val="19"/>
          <w:u w:val="single"/>
        </w:rPr>
        <w:t>ŞEMASI</w:t>
      </w:r>
      <w:r>
        <w:rPr>
          <w:sz w:val="19"/>
        </w:rPr>
        <w:tab/>
      </w:r>
      <w:r w:rsidRPr="00074BE9">
        <w:rPr>
          <w:b/>
          <w:bCs/>
          <w:w w:val="115"/>
          <w:sz w:val="19"/>
          <w:u w:val="single"/>
        </w:rPr>
        <w:t>İLGİLİ</w:t>
      </w:r>
      <w:r w:rsidRPr="00074BE9">
        <w:rPr>
          <w:b/>
          <w:bCs/>
          <w:spacing w:val="-6"/>
          <w:w w:val="115"/>
          <w:sz w:val="19"/>
          <w:u w:val="single"/>
        </w:rPr>
        <w:t xml:space="preserve"> </w:t>
      </w:r>
      <w:r w:rsidRPr="00074BE9">
        <w:rPr>
          <w:b/>
          <w:bCs/>
          <w:w w:val="115"/>
          <w:sz w:val="19"/>
          <w:u w:val="single"/>
        </w:rPr>
        <w:t>DOKÜMAN</w:t>
      </w:r>
      <w:r w:rsidRPr="00074BE9">
        <w:rPr>
          <w:b/>
          <w:bCs/>
          <w:spacing w:val="3"/>
          <w:w w:val="115"/>
          <w:sz w:val="19"/>
          <w:u w:val="single"/>
        </w:rPr>
        <w:t xml:space="preserve"> </w:t>
      </w:r>
      <w:r w:rsidRPr="00074BE9">
        <w:rPr>
          <w:b/>
          <w:bCs/>
          <w:w w:val="115"/>
          <w:sz w:val="19"/>
          <w:u w:val="single"/>
        </w:rPr>
        <w:t>/</w:t>
      </w:r>
      <w:r w:rsidRPr="00074BE9">
        <w:rPr>
          <w:b/>
          <w:bCs/>
          <w:spacing w:val="6"/>
          <w:w w:val="115"/>
          <w:sz w:val="19"/>
          <w:u w:val="single"/>
        </w:rPr>
        <w:t xml:space="preserve"> </w:t>
      </w:r>
      <w:r w:rsidRPr="00074BE9">
        <w:rPr>
          <w:b/>
          <w:bCs/>
          <w:spacing w:val="-2"/>
          <w:w w:val="115"/>
          <w:sz w:val="19"/>
          <w:u w:val="single"/>
        </w:rPr>
        <w:t>KAYITLAR</w:t>
      </w:r>
    </w:p>
    <w:p w14:paraId="1D7193EC" w14:textId="77777777" w:rsidR="00155DAC" w:rsidRPr="00074BE9" w:rsidRDefault="00155DAC">
      <w:pPr>
        <w:pStyle w:val="GvdeMetni"/>
        <w:rPr>
          <w:b/>
          <w:bCs/>
          <w:sz w:val="16"/>
        </w:rPr>
      </w:pPr>
    </w:p>
    <w:p w14:paraId="29447E6E" w14:textId="77777777" w:rsidR="00155DAC" w:rsidRDefault="00155DAC">
      <w:pPr>
        <w:pStyle w:val="GvdeMetni"/>
        <w:rPr>
          <w:sz w:val="16"/>
        </w:rPr>
      </w:pPr>
    </w:p>
    <w:p w14:paraId="43B3168E" w14:textId="14BE9909" w:rsidR="00155DAC" w:rsidRDefault="00155DAC">
      <w:pPr>
        <w:pStyle w:val="GvdeMetni"/>
        <w:rPr>
          <w:sz w:val="16"/>
        </w:rPr>
      </w:pPr>
    </w:p>
    <w:p w14:paraId="50ADC57C" w14:textId="063317B4" w:rsidR="00155DAC" w:rsidRDefault="00155DAC" w:rsidP="003E1630">
      <w:pPr>
        <w:pStyle w:val="GvdeMetni"/>
        <w:tabs>
          <w:tab w:val="center" w:pos="3947"/>
        </w:tabs>
        <w:spacing w:before="111"/>
        <w:rPr>
          <w:sz w:val="16"/>
        </w:rPr>
      </w:pPr>
    </w:p>
    <w:p w14:paraId="65AE66C1" w14:textId="77777777" w:rsidR="005B5B6C" w:rsidRDefault="005B5B6C" w:rsidP="003E1630">
      <w:pPr>
        <w:pStyle w:val="GvdeMetni"/>
        <w:tabs>
          <w:tab w:val="center" w:pos="3947"/>
        </w:tabs>
        <w:spacing w:before="111"/>
        <w:rPr>
          <w:sz w:val="16"/>
        </w:rPr>
      </w:pPr>
    </w:p>
    <w:tbl>
      <w:tblPr>
        <w:tblStyle w:val="TabloKlavuzu"/>
        <w:tblpPr w:leftFromText="141" w:rightFromText="141" w:vertAnchor="text" w:horzAnchor="margin" w:tblpXSpec="center" w:tblpY="44"/>
        <w:tblW w:w="0" w:type="auto"/>
        <w:tblLook w:val="04A0" w:firstRow="1" w:lastRow="0" w:firstColumn="1" w:lastColumn="0" w:noHBand="0" w:noVBand="1"/>
      </w:tblPr>
      <w:tblGrid>
        <w:gridCol w:w="5239"/>
      </w:tblGrid>
      <w:tr w:rsidR="00B32F3E" w14:paraId="231D4551" w14:textId="77777777" w:rsidTr="00B32F3E">
        <w:trPr>
          <w:trHeight w:val="851"/>
        </w:trPr>
        <w:tc>
          <w:tcPr>
            <w:tcW w:w="5239" w:type="dxa"/>
          </w:tcPr>
          <w:p w14:paraId="422888DD" w14:textId="77777777" w:rsidR="00B32F3E" w:rsidRDefault="00B32F3E" w:rsidP="00B32F3E">
            <w:pPr>
              <w:tabs>
                <w:tab w:val="left" w:pos="720"/>
                <w:tab w:val="left" w:pos="1440"/>
                <w:tab w:val="left" w:pos="2160"/>
                <w:tab w:val="left" w:pos="3285"/>
              </w:tabs>
              <w:jc w:val="center"/>
              <w:rPr>
                <w:sz w:val="16"/>
              </w:rPr>
            </w:pPr>
          </w:p>
          <w:p w14:paraId="5B71C6C1" w14:textId="5E7C250F" w:rsidR="00B32F3E" w:rsidRDefault="00B32F3E" w:rsidP="00B32F3E">
            <w:pPr>
              <w:tabs>
                <w:tab w:val="left" w:pos="720"/>
                <w:tab w:val="left" w:pos="1440"/>
                <w:tab w:val="left" w:pos="2160"/>
                <w:tab w:val="left" w:pos="3285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 xml:space="preserve">Enstitü/Fakülte/Yüksekokul/Konservatuvar ve Meslek Yüksekokulların Güz/Bahar Yarıyılı haftalık ders görevlendirmeleri </w:t>
            </w:r>
            <w:proofErr w:type="spellStart"/>
            <w:r>
              <w:rPr>
                <w:sz w:val="16"/>
              </w:rPr>
              <w:t>oidb</w:t>
            </w:r>
            <w:proofErr w:type="spellEnd"/>
            <w:r>
              <w:rPr>
                <w:sz w:val="16"/>
              </w:rPr>
              <w:t xml:space="preserve"> web sayfasında yer alan çizelgelere göre hazırlanarak KAP kapsamında tutanaklarla birlikte </w:t>
            </w:r>
            <w:proofErr w:type="spellStart"/>
            <w:r>
              <w:rPr>
                <w:sz w:val="16"/>
              </w:rPr>
              <w:t>ebys</w:t>
            </w:r>
            <w:proofErr w:type="spellEnd"/>
            <w:r>
              <w:rPr>
                <w:sz w:val="16"/>
              </w:rPr>
              <w:t xml:space="preserve"> ortamında öğrenci İşleri Daire Başkanlığına gönderilir.</w:t>
            </w:r>
            <w:r w:rsidR="004D45B2">
              <w:rPr>
                <w:sz w:val="16"/>
              </w:rPr>
              <w:t xml:space="preserve"> </w:t>
            </w:r>
            <w:proofErr w:type="gramStart"/>
            <w:r w:rsidR="004D45B2">
              <w:rPr>
                <w:sz w:val="16"/>
              </w:rPr>
              <w:t>Bu  kapsamda</w:t>
            </w:r>
            <w:proofErr w:type="gramEnd"/>
            <w:r w:rsidR="004D45B2">
              <w:rPr>
                <w:sz w:val="16"/>
              </w:rPr>
              <w:t xml:space="preserve"> gelen görevlendirmelerde yapılan incelemeler sonucunda;</w:t>
            </w:r>
          </w:p>
          <w:p w14:paraId="28175B7B" w14:textId="77777777" w:rsidR="00B32F3E" w:rsidRDefault="00B32F3E" w:rsidP="00B32F3E">
            <w:pPr>
              <w:tabs>
                <w:tab w:val="left" w:pos="720"/>
                <w:tab w:val="left" w:pos="1440"/>
                <w:tab w:val="left" w:pos="2160"/>
                <w:tab w:val="left" w:pos="3285"/>
              </w:tabs>
              <w:jc w:val="both"/>
              <w:rPr>
                <w:sz w:val="16"/>
              </w:rPr>
            </w:pPr>
          </w:p>
        </w:tc>
      </w:tr>
    </w:tbl>
    <w:p w14:paraId="0DCAC9B9" w14:textId="0B5918F0" w:rsidR="003E1630" w:rsidRDefault="003E1630" w:rsidP="003E1630">
      <w:pPr>
        <w:tabs>
          <w:tab w:val="left" w:pos="720"/>
          <w:tab w:val="left" w:pos="1440"/>
          <w:tab w:val="left" w:pos="2160"/>
          <w:tab w:val="left" w:pos="3285"/>
        </w:tabs>
        <w:ind w:left="382"/>
        <w:rPr>
          <w:sz w:val="16"/>
        </w:rPr>
      </w:pPr>
    </w:p>
    <w:p w14:paraId="4FA39975" w14:textId="4774FD2C" w:rsidR="003E1630" w:rsidRPr="00B32F3E" w:rsidRDefault="00C85EC2" w:rsidP="003E1630">
      <w:pPr>
        <w:tabs>
          <w:tab w:val="left" w:pos="720"/>
          <w:tab w:val="left" w:pos="1440"/>
          <w:tab w:val="left" w:pos="2160"/>
          <w:tab w:val="left" w:pos="3285"/>
        </w:tabs>
        <w:ind w:left="382"/>
        <w:rPr>
          <w:b/>
          <w:bCs/>
          <w:sz w:val="16"/>
        </w:rPr>
      </w:pPr>
      <w:r w:rsidRPr="00B32F3E">
        <w:rPr>
          <w:b/>
          <w:bCs/>
          <w:noProof/>
          <w:sz w:val="16"/>
        </w:rPr>
        <mc:AlternateContent>
          <mc:Choice Requires="wps">
            <w:drawing>
              <wp:anchor distT="45720" distB="45720" distL="114300" distR="114300" simplePos="0" relativeHeight="487479808" behindDoc="0" locked="0" layoutInCell="1" allowOverlap="1" wp14:anchorId="0767ABAC" wp14:editId="04D85AE8">
                <wp:simplePos x="0" y="0"/>
                <wp:positionH relativeFrom="column">
                  <wp:posOffset>5127625</wp:posOffset>
                </wp:positionH>
                <wp:positionV relativeFrom="paragraph">
                  <wp:posOffset>7620</wp:posOffset>
                </wp:positionV>
                <wp:extent cx="1276350" cy="923925"/>
                <wp:effectExtent l="0" t="0" r="19050" b="2857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425565" w14:textId="6C9EACBD" w:rsidR="00EC0279" w:rsidRDefault="0071587F">
                            <w:r>
                              <w:t xml:space="preserve">İlgili akademik birimlerin teklif </w:t>
                            </w:r>
                            <w:r w:rsidR="003E1630">
                              <w:t>yazıları</w:t>
                            </w:r>
                            <w:r w:rsidR="00A00BF6">
                              <w:t>/</w:t>
                            </w:r>
                            <w:r w:rsidR="00962E0A">
                              <w:t xml:space="preserve">Yönetim Kurulu Kararları </w:t>
                            </w:r>
                            <w:r w:rsidR="00A00BF6">
                              <w:t>EBYS/OBİS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7ABAC" id="Metin Kutusu 2" o:spid="_x0000_s1032" type="#_x0000_t202" style="position:absolute;left:0;text-align:left;margin-left:403.75pt;margin-top:.6pt;width:100.5pt;height:72.75pt;z-index:487479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">
                <v:textbox>
                  <w:txbxContent>
                    <w:p w14:paraId="18425565" w14:textId="6C9EACBD" w:rsidR="00EC0279" w:rsidRDefault="0071587F">
                      <w:r>
                        <w:t xml:space="preserve">İlgili akademik birimlerin teklif </w:t>
                      </w:r>
                      <w:r w:rsidR="003E1630">
                        <w:t>yazıları</w:t>
                      </w:r>
                      <w:r w:rsidR="00A00BF6">
                        <w:t>/</w:t>
                      </w:r>
                      <w:r w:rsidR="00962E0A">
                        <w:t xml:space="preserve">Yönetim Kurulu Kararları </w:t>
                      </w:r>
                      <w:r w:rsidR="00A00BF6">
                        <w:t>EBYS/OBİS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06918" w:rsidRPr="00B32F3E">
        <w:rPr>
          <w:b/>
          <w:bCs/>
          <w:sz w:val="16"/>
        </w:rPr>
        <w:t xml:space="preserve">İlgili Akademik Birim </w:t>
      </w:r>
      <w:r w:rsidR="003E1630" w:rsidRPr="00B32F3E">
        <w:rPr>
          <w:b/>
          <w:bCs/>
          <w:sz w:val="16"/>
        </w:rPr>
        <w:tab/>
        <w:t xml:space="preserve">        </w:t>
      </w:r>
      <w:r w:rsidR="003E1630" w:rsidRPr="00B32F3E">
        <w:rPr>
          <w:b/>
          <w:bCs/>
          <w:sz w:val="16"/>
        </w:rPr>
        <w:tab/>
      </w:r>
    </w:p>
    <w:p w14:paraId="357E0069" w14:textId="4F645376" w:rsidR="00155DAC" w:rsidRDefault="00155DAC" w:rsidP="003E1630">
      <w:pPr>
        <w:tabs>
          <w:tab w:val="left" w:pos="720"/>
          <w:tab w:val="left" w:pos="1440"/>
          <w:tab w:val="left" w:pos="2160"/>
          <w:tab w:val="left" w:pos="3285"/>
        </w:tabs>
        <w:ind w:left="382"/>
        <w:rPr>
          <w:sz w:val="16"/>
        </w:rPr>
      </w:pPr>
    </w:p>
    <w:p w14:paraId="7669FC98" w14:textId="5ABE3156" w:rsidR="004D45B2" w:rsidRDefault="00074BE9" w:rsidP="008E0639">
      <w:pPr>
        <w:pStyle w:val="GvdeMetni"/>
        <w:tabs>
          <w:tab w:val="left" w:pos="3645"/>
          <w:tab w:val="left" w:pos="4560"/>
        </w:tabs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483904" behindDoc="0" locked="0" layoutInCell="1" allowOverlap="1" wp14:anchorId="4D778DC1" wp14:editId="1EBA6FA7">
                <wp:simplePos x="0" y="0"/>
                <wp:positionH relativeFrom="column">
                  <wp:posOffset>3889375</wp:posOffset>
                </wp:positionH>
                <wp:positionV relativeFrom="paragraph">
                  <wp:posOffset>397510</wp:posOffset>
                </wp:positionV>
                <wp:extent cx="276225" cy="228600"/>
                <wp:effectExtent l="0" t="0" r="66675" b="57150"/>
                <wp:wrapNone/>
                <wp:docPr id="1679241681" name="Düz Ok Bağlayıcıs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3FC2FA8B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3" o:spid="_x0000_s1026" type="#_x0000_t32" style="position:absolute;margin-left:306.25pt;margin-top:31.3pt;width:21.75pt;height:18pt;z-index:48748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" strokecolor="black [3040]">
                <v:stroke endarrow="block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482880" behindDoc="0" locked="0" layoutInCell="1" allowOverlap="1" wp14:anchorId="1C79B989" wp14:editId="44C39867">
                <wp:simplePos x="0" y="0"/>
                <wp:positionH relativeFrom="column">
                  <wp:posOffset>2327275</wp:posOffset>
                </wp:positionH>
                <wp:positionV relativeFrom="paragraph">
                  <wp:posOffset>416560</wp:posOffset>
                </wp:positionV>
                <wp:extent cx="390525" cy="219075"/>
                <wp:effectExtent l="38100" t="0" r="28575" b="47625"/>
                <wp:wrapNone/>
                <wp:docPr id="1231043154" name="Düz Ok Bağlayıcıs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0525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4E11069" id="Düz Ok Bağlayıcısı 2" o:spid="_x0000_s1026" type="#_x0000_t32" style="position:absolute;margin-left:183.25pt;margin-top:32.8pt;width:30.75pt;height:17.25pt;flip:x;z-index:48748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" strokecolor="black [3040]">
                <v:stroke endarrow="block"/>
              </v:shape>
            </w:pict>
          </mc:Fallback>
        </mc:AlternateContent>
      </w:r>
      <w:r w:rsidR="00C85EC2">
        <w:rPr>
          <w:sz w:val="16"/>
        </w:rPr>
        <w:tab/>
      </w:r>
    </w:p>
    <w:p w14:paraId="028D2C20" w14:textId="77777777" w:rsidR="004D45B2" w:rsidRDefault="004D45B2" w:rsidP="008E0639">
      <w:pPr>
        <w:pStyle w:val="GvdeMetni"/>
        <w:tabs>
          <w:tab w:val="left" w:pos="3645"/>
          <w:tab w:val="left" w:pos="4560"/>
        </w:tabs>
        <w:rPr>
          <w:sz w:val="16"/>
        </w:rPr>
      </w:pPr>
    </w:p>
    <w:tbl>
      <w:tblPr>
        <w:tblStyle w:val="TabloKlavuzu"/>
        <w:tblpPr w:leftFromText="141" w:rightFromText="141" w:vertAnchor="text" w:horzAnchor="page" w:tblpX="3526" w:tblpY="112"/>
        <w:tblW w:w="0" w:type="auto"/>
        <w:tblLook w:val="04A0" w:firstRow="1" w:lastRow="0" w:firstColumn="1" w:lastColumn="0" w:noHBand="0" w:noVBand="1"/>
      </w:tblPr>
      <w:tblGrid>
        <w:gridCol w:w="1711"/>
      </w:tblGrid>
      <w:tr w:rsidR="004D45B2" w14:paraId="5C1FA746" w14:textId="77777777" w:rsidTr="006B1FDA">
        <w:trPr>
          <w:trHeight w:val="286"/>
        </w:trPr>
        <w:tc>
          <w:tcPr>
            <w:tcW w:w="1711" w:type="dxa"/>
            <w:shd w:val="clear" w:color="auto" w:fill="auto"/>
          </w:tcPr>
          <w:p w14:paraId="2B00E360" w14:textId="540C2BDF" w:rsidR="004D45B2" w:rsidRPr="00074BE9" w:rsidRDefault="004D45B2" w:rsidP="004D45B2">
            <w:pPr>
              <w:pStyle w:val="GvdeMetni"/>
              <w:tabs>
                <w:tab w:val="left" w:pos="2700"/>
              </w:tabs>
              <w:rPr>
                <w:b/>
                <w:bCs/>
                <w:sz w:val="22"/>
                <w:szCs w:val="22"/>
              </w:rPr>
            </w:pPr>
            <w:r w:rsidRPr="00074BE9">
              <w:rPr>
                <w:b/>
                <w:bCs/>
                <w:sz w:val="22"/>
                <w:szCs w:val="22"/>
              </w:rPr>
              <w:t xml:space="preserve">Uygun Görülen </w:t>
            </w:r>
          </w:p>
        </w:tc>
      </w:tr>
    </w:tbl>
    <w:tbl>
      <w:tblPr>
        <w:tblStyle w:val="TabloKlavuzu"/>
        <w:tblpPr w:leftFromText="141" w:rightFromText="141" w:vertAnchor="text" w:horzAnchor="page" w:tblpX="6271" w:tblpY="52"/>
        <w:tblW w:w="0" w:type="auto"/>
        <w:tblLook w:val="04A0" w:firstRow="1" w:lastRow="0" w:firstColumn="1" w:lastColumn="0" w:noHBand="0" w:noVBand="1"/>
      </w:tblPr>
      <w:tblGrid>
        <w:gridCol w:w="2296"/>
      </w:tblGrid>
      <w:tr w:rsidR="004D45B2" w14:paraId="45AE0D8A" w14:textId="77777777" w:rsidTr="006B1FDA">
        <w:trPr>
          <w:trHeight w:val="244"/>
        </w:trPr>
        <w:tc>
          <w:tcPr>
            <w:tcW w:w="2296" w:type="dxa"/>
            <w:shd w:val="clear" w:color="auto" w:fill="auto"/>
          </w:tcPr>
          <w:p w14:paraId="2D3E2F6C" w14:textId="49C2CBD9" w:rsidR="004D45B2" w:rsidRPr="00074BE9" w:rsidRDefault="004D45B2" w:rsidP="004D45B2">
            <w:pPr>
              <w:rPr>
                <w:b/>
                <w:bCs/>
              </w:rPr>
            </w:pPr>
            <w:bookmarkStart w:id="0" w:name="_Hlk150260910"/>
            <w:r w:rsidRPr="00074BE9">
              <w:rPr>
                <w:b/>
                <w:bCs/>
              </w:rPr>
              <w:t>Uygun Değilse</w:t>
            </w:r>
          </w:p>
        </w:tc>
      </w:tr>
      <w:bookmarkEnd w:id="0"/>
    </w:tbl>
    <w:p w14:paraId="1557A01E" w14:textId="77777777" w:rsidR="004D45B2" w:rsidRDefault="004D45B2" w:rsidP="008E0639">
      <w:pPr>
        <w:pStyle w:val="GvdeMetni"/>
        <w:tabs>
          <w:tab w:val="left" w:pos="3645"/>
          <w:tab w:val="left" w:pos="4560"/>
        </w:tabs>
        <w:rPr>
          <w:sz w:val="16"/>
        </w:rPr>
      </w:pPr>
    </w:p>
    <w:p w14:paraId="182FCFCB" w14:textId="201BE900" w:rsidR="004D45B2" w:rsidRDefault="004D45B2" w:rsidP="004D45B2">
      <w:pPr>
        <w:pStyle w:val="GvdeMetni"/>
        <w:tabs>
          <w:tab w:val="left" w:pos="3645"/>
        </w:tabs>
        <w:rPr>
          <w:sz w:val="16"/>
        </w:rPr>
      </w:pPr>
      <w:r>
        <w:rPr>
          <w:sz w:val="16"/>
        </w:rPr>
        <w:tab/>
      </w:r>
    </w:p>
    <w:p w14:paraId="51BB72A6" w14:textId="363F9897" w:rsidR="004D45B2" w:rsidRDefault="006B1FDA" w:rsidP="004D45B2">
      <w:pPr>
        <w:pStyle w:val="GvdeMetni"/>
        <w:tabs>
          <w:tab w:val="left" w:pos="3645"/>
        </w:tabs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485952" behindDoc="0" locked="0" layoutInCell="1" allowOverlap="1" wp14:anchorId="40CDA3B6" wp14:editId="7CC08E37">
                <wp:simplePos x="0" y="0"/>
                <wp:positionH relativeFrom="column">
                  <wp:posOffset>4232275</wp:posOffset>
                </wp:positionH>
                <wp:positionV relativeFrom="paragraph">
                  <wp:posOffset>29210</wp:posOffset>
                </wp:positionV>
                <wp:extent cx="45719" cy="228600"/>
                <wp:effectExtent l="19050" t="0" r="31115" b="38100"/>
                <wp:wrapNone/>
                <wp:docPr id="1435527622" name="Ok: Aşağ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286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1DB4046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Ok: Aşağı 3" o:spid="_x0000_s1026" type="#_x0000_t67" style="position:absolute;margin-left:333.25pt;margin-top:2.3pt;width:3.6pt;height:18pt;z-index:48748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" adj="19440" fillcolor="#4f81bd [3204]" strokecolor="#0a121c [484]" strokeweight="2pt"/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484928" behindDoc="0" locked="0" layoutInCell="1" allowOverlap="1" wp14:anchorId="50475BAB" wp14:editId="2984BC4E">
                <wp:simplePos x="0" y="0"/>
                <wp:positionH relativeFrom="column">
                  <wp:posOffset>2252981</wp:posOffset>
                </wp:positionH>
                <wp:positionV relativeFrom="paragraph">
                  <wp:posOffset>67310</wp:posOffset>
                </wp:positionV>
                <wp:extent cx="45719" cy="257175"/>
                <wp:effectExtent l="19050" t="0" r="31115" b="47625"/>
                <wp:wrapNone/>
                <wp:docPr id="393840410" name="Ok: Aşağ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571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3B8C81E" id="Ok: Aşağı 2" o:spid="_x0000_s1026" type="#_x0000_t67" style="position:absolute;margin-left:177.4pt;margin-top:5.3pt;width:3.6pt;height:20.25pt;z-index:48748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" adj="19680" fillcolor="black [3200]" strokecolor="black [480]" strokeweight="2pt"/>
            </w:pict>
          </mc:Fallback>
        </mc:AlternateContent>
      </w:r>
    </w:p>
    <w:p w14:paraId="2F54AA22" w14:textId="28B18F03" w:rsidR="004D45B2" w:rsidRDefault="004D45B2" w:rsidP="008E0639">
      <w:pPr>
        <w:pStyle w:val="GvdeMetni"/>
        <w:tabs>
          <w:tab w:val="left" w:pos="3645"/>
          <w:tab w:val="left" w:pos="4560"/>
        </w:tabs>
        <w:rPr>
          <w:sz w:val="16"/>
        </w:rPr>
      </w:pPr>
    </w:p>
    <w:p w14:paraId="16D4C346" w14:textId="2C5A742C" w:rsidR="004D45B2" w:rsidRDefault="004D45B2" w:rsidP="008E0639">
      <w:pPr>
        <w:pStyle w:val="GvdeMetni"/>
        <w:tabs>
          <w:tab w:val="left" w:pos="3645"/>
          <w:tab w:val="left" w:pos="4560"/>
        </w:tabs>
        <w:rPr>
          <w:sz w:val="16"/>
        </w:rPr>
      </w:pPr>
      <w:r w:rsidRPr="00B32F3E">
        <w:rPr>
          <w:b/>
          <w:bCs/>
          <w:noProof/>
          <w:sz w:val="16"/>
        </w:rPr>
        <mc:AlternateContent>
          <mc:Choice Requires="wps">
            <w:drawing>
              <wp:anchor distT="45720" distB="45720" distL="114300" distR="114300" simplePos="0" relativeHeight="487481856" behindDoc="0" locked="0" layoutInCell="1" allowOverlap="1" wp14:anchorId="29BCE767" wp14:editId="6466EC66">
                <wp:simplePos x="0" y="0"/>
                <wp:positionH relativeFrom="column">
                  <wp:posOffset>3622040</wp:posOffset>
                </wp:positionH>
                <wp:positionV relativeFrom="paragraph">
                  <wp:posOffset>48260</wp:posOffset>
                </wp:positionV>
                <wp:extent cx="1376680" cy="962025"/>
                <wp:effectExtent l="0" t="0" r="13970" b="28575"/>
                <wp:wrapSquare wrapText="bothSides"/>
                <wp:docPr id="197093797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668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F5658" w14:textId="77777777" w:rsidR="00074BE9" w:rsidRDefault="004D45B2" w:rsidP="006B1FD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74BE9">
                              <w:rPr>
                                <w:sz w:val="16"/>
                                <w:szCs w:val="16"/>
                              </w:rPr>
                              <w:t>İlgili</w:t>
                            </w:r>
                          </w:p>
                          <w:p w14:paraId="622BB3B4" w14:textId="055BD7EA" w:rsidR="004D45B2" w:rsidRPr="00074BE9" w:rsidRDefault="006B1FDA" w:rsidP="006B1FD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74BE9">
                              <w:rPr>
                                <w:sz w:val="16"/>
                                <w:szCs w:val="16"/>
                              </w:rPr>
                              <w:t>G</w:t>
                            </w:r>
                            <w:r w:rsidR="004D45B2" w:rsidRPr="00074BE9">
                              <w:rPr>
                                <w:sz w:val="16"/>
                                <w:szCs w:val="16"/>
                              </w:rPr>
                              <w:t>örevlendirmelerde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74BE9" w:rsidRPr="00074BE9">
                              <w:rPr>
                                <w:sz w:val="16"/>
                                <w:szCs w:val="16"/>
                              </w:rPr>
                              <w:t>gerekli düzeltme işlemleri yapılmak üzere</w:t>
                            </w:r>
                            <w:r w:rsidR="00074BE9">
                              <w:rPr>
                                <w:sz w:val="16"/>
                                <w:szCs w:val="16"/>
                              </w:rPr>
                              <w:t xml:space="preserve"> ilgili Birime</w:t>
                            </w:r>
                            <w:r w:rsidR="00074BE9" w:rsidRPr="00074BE9">
                              <w:rPr>
                                <w:sz w:val="16"/>
                                <w:szCs w:val="16"/>
                              </w:rPr>
                              <w:t xml:space="preserve"> iade yazılır.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Birim tarafından gerekli düzeltmeler yapılarak tekrar Başkanlığa gönderilir.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CE767" id="_x0000_s1033" type="#_x0000_t202" style="position:absolute;margin-left:285.2pt;margin-top:3.8pt;width:108.4pt;height:75.75pt;z-index:48748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">
                <v:textbox>
                  <w:txbxContent>
                    <w:p w14:paraId="61DF5658" w14:textId="77777777" w:rsidR="00074BE9" w:rsidRDefault="004D45B2" w:rsidP="006B1FDA">
                      <w:pPr>
                        <w:rPr>
                          <w:sz w:val="16"/>
                          <w:szCs w:val="16"/>
                        </w:rPr>
                      </w:pPr>
                      <w:r w:rsidRPr="00074BE9">
                        <w:rPr>
                          <w:sz w:val="16"/>
                          <w:szCs w:val="16"/>
                        </w:rPr>
                        <w:t>İlgili</w:t>
                      </w:r>
                    </w:p>
                    <w:p w14:paraId="622BB3B4" w14:textId="055BD7EA" w:rsidR="004D45B2" w:rsidRPr="00074BE9" w:rsidRDefault="006B1FDA" w:rsidP="006B1FDA">
                      <w:pPr>
                        <w:rPr>
                          <w:sz w:val="16"/>
                          <w:szCs w:val="16"/>
                        </w:rPr>
                      </w:pPr>
                      <w:r w:rsidRPr="00074BE9">
                        <w:rPr>
                          <w:sz w:val="16"/>
                          <w:szCs w:val="16"/>
                        </w:rPr>
                        <w:t>G</w:t>
                      </w:r>
                      <w:r w:rsidR="004D45B2" w:rsidRPr="00074BE9">
                        <w:rPr>
                          <w:sz w:val="16"/>
                          <w:szCs w:val="16"/>
                        </w:rPr>
                        <w:t>örevlendirmelerde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074BE9" w:rsidRPr="00074BE9">
                        <w:rPr>
                          <w:sz w:val="16"/>
                          <w:szCs w:val="16"/>
                        </w:rPr>
                        <w:t>gerekli düzeltme işlemleri yapılmak üzere</w:t>
                      </w:r>
                      <w:r w:rsidR="00074BE9">
                        <w:rPr>
                          <w:sz w:val="16"/>
                          <w:szCs w:val="16"/>
                        </w:rPr>
                        <w:t xml:space="preserve"> ilgili Birime</w:t>
                      </w:r>
                      <w:r w:rsidR="00074BE9" w:rsidRPr="00074BE9">
                        <w:rPr>
                          <w:sz w:val="16"/>
                          <w:szCs w:val="16"/>
                        </w:rPr>
                        <w:t xml:space="preserve"> iade yazılır.</w:t>
                      </w:r>
                      <w:r>
                        <w:rPr>
                          <w:sz w:val="16"/>
                          <w:szCs w:val="16"/>
                        </w:rPr>
                        <w:t xml:space="preserve"> Birim tarafından gerekli düzeltmeler yapılarak tekrar Başkanlığa gönderilir.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oKlavuzu"/>
        <w:tblpPr w:leftFromText="141" w:rightFromText="141" w:vertAnchor="text" w:horzAnchor="page" w:tblpX="3154" w:tblpY="-40"/>
        <w:tblW w:w="0" w:type="auto"/>
        <w:tblLook w:val="04A0" w:firstRow="1" w:lastRow="0" w:firstColumn="1" w:lastColumn="0" w:noHBand="0" w:noVBand="1"/>
      </w:tblPr>
      <w:tblGrid>
        <w:gridCol w:w="3114"/>
      </w:tblGrid>
      <w:tr w:rsidR="004D45B2" w14:paraId="7A7DCFFC" w14:textId="77777777" w:rsidTr="006B1FDA">
        <w:trPr>
          <w:trHeight w:val="1272"/>
        </w:trPr>
        <w:tc>
          <w:tcPr>
            <w:tcW w:w="3114" w:type="dxa"/>
          </w:tcPr>
          <w:p w14:paraId="1C89E573" w14:textId="77777777" w:rsidR="004D45B2" w:rsidRDefault="004D45B2" w:rsidP="006B1FDA">
            <w:pPr>
              <w:pStyle w:val="GvdeMetni"/>
              <w:tabs>
                <w:tab w:val="left" w:pos="2700"/>
              </w:tabs>
              <w:rPr>
                <w:sz w:val="16"/>
              </w:rPr>
            </w:pPr>
          </w:p>
          <w:p w14:paraId="71343262" w14:textId="5BA99FE4" w:rsidR="004D45B2" w:rsidRDefault="004D45B2" w:rsidP="006B1FDA">
            <w:pPr>
              <w:pStyle w:val="GvdeMetni"/>
              <w:tabs>
                <w:tab w:val="left" w:pos="2700"/>
              </w:tabs>
              <w:rPr>
                <w:sz w:val="16"/>
              </w:rPr>
            </w:pPr>
            <w:r>
              <w:rPr>
                <w:sz w:val="16"/>
              </w:rPr>
              <w:t xml:space="preserve">Öğrenci İşleri Daire Başkanlığı olarak OBİS ile evraklar üzerinde gerekli kontroller yapıldıktan sonra </w:t>
            </w:r>
            <w:r w:rsidR="006B1FDA">
              <w:rPr>
                <w:sz w:val="16"/>
              </w:rPr>
              <w:t xml:space="preserve">uygun görülen görevlendirmeler </w:t>
            </w:r>
            <w:r>
              <w:rPr>
                <w:sz w:val="16"/>
              </w:rPr>
              <w:t>Üniversite Yönetim Kuruluna sunulur.</w:t>
            </w:r>
          </w:p>
        </w:tc>
      </w:tr>
    </w:tbl>
    <w:p w14:paraId="65A2B434" w14:textId="63557C18" w:rsidR="004D45B2" w:rsidRDefault="004D45B2" w:rsidP="008E0639">
      <w:pPr>
        <w:pStyle w:val="GvdeMetni"/>
        <w:tabs>
          <w:tab w:val="left" w:pos="3645"/>
          <w:tab w:val="left" w:pos="4560"/>
        </w:tabs>
        <w:rPr>
          <w:sz w:val="16"/>
        </w:rPr>
      </w:pPr>
    </w:p>
    <w:p w14:paraId="3E5B094A" w14:textId="40893F5A" w:rsidR="004D45B2" w:rsidRPr="00074BE9" w:rsidRDefault="004D45B2" w:rsidP="008E0639">
      <w:pPr>
        <w:pStyle w:val="GvdeMetni"/>
        <w:tabs>
          <w:tab w:val="left" w:pos="3645"/>
          <w:tab w:val="left" w:pos="4560"/>
        </w:tabs>
        <w:rPr>
          <w:b/>
          <w:bCs/>
          <w:sz w:val="16"/>
        </w:rPr>
      </w:pPr>
      <w:r w:rsidRPr="00074BE9">
        <w:rPr>
          <w:b/>
          <w:bCs/>
          <w:sz w:val="16"/>
        </w:rPr>
        <w:tab/>
        <w:t xml:space="preserve">          </w:t>
      </w:r>
    </w:p>
    <w:p w14:paraId="61DC146A" w14:textId="61636FBC" w:rsidR="004D45B2" w:rsidRPr="00074BE9" w:rsidRDefault="00074BE9" w:rsidP="008E0639">
      <w:pPr>
        <w:pStyle w:val="GvdeMetni"/>
        <w:tabs>
          <w:tab w:val="left" w:pos="3645"/>
          <w:tab w:val="left" w:pos="4560"/>
        </w:tabs>
        <w:rPr>
          <w:b/>
          <w:bCs/>
          <w:sz w:val="16"/>
        </w:rPr>
      </w:pPr>
      <w:r w:rsidRPr="00074BE9">
        <w:rPr>
          <w:b/>
          <w:bCs/>
          <w:sz w:val="16"/>
        </w:rPr>
        <w:t xml:space="preserve">      Öğrenci İşleri Daire Başkanlığı</w:t>
      </w:r>
    </w:p>
    <w:p w14:paraId="757522D4" w14:textId="77777777" w:rsidR="004D45B2" w:rsidRDefault="004D45B2" w:rsidP="008E0639">
      <w:pPr>
        <w:pStyle w:val="GvdeMetni"/>
        <w:tabs>
          <w:tab w:val="left" w:pos="3645"/>
          <w:tab w:val="left" w:pos="4560"/>
        </w:tabs>
        <w:rPr>
          <w:sz w:val="16"/>
        </w:rPr>
      </w:pPr>
    </w:p>
    <w:p w14:paraId="2EE24D86" w14:textId="77777777" w:rsidR="004D45B2" w:rsidRDefault="004D45B2" w:rsidP="008E0639">
      <w:pPr>
        <w:pStyle w:val="GvdeMetni"/>
        <w:tabs>
          <w:tab w:val="left" w:pos="3645"/>
          <w:tab w:val="left" w:pos="4560"/>
        </w:tabs>
        <w:rPr>
          <w:sz w:val="16"/>
        </w:rPr>
      </w:pPr>
    </w:p>
    <w:p w14:paraId="2FC4818C" w14:textId="14432864" w:rsidR="004D45B2" w:rsidRDefault="004D45B2" w:rsidP="008E0639">
      <w:pPr>
        <w:pStyle w:val="GvdeMetni"/>
        <w:tabs>
          <w:tab w:val="left" w:pos="3645"/>
          <w:tab w:val="left" w:pos="4560"/>
        </w:tabs>
        <w:rPr>
          <w:sz w:val="16"/>
        </w:rPr>
      </w:pPr>
    </w:p>
    <w:p w14:paraId="50478800" w14:textId="71F3E996" w:rsidR="004D45B2" w:rsidRDefault="006B1FDA" w:rsidP="008E0639">
      <w:pPr>
        <w:pStyle w:val="GvdeMetni"/>
        <w:tabs>
          <w:tab w:val="left" w:pos="3645"/>
          <w:tab w:val="left" w:pos="4560"/>
        </w:tabs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486976" behindDoc="0" locked="0" layoutInCell="1" allowOverlap="1" wp14:anchorId="5BBB6B21" wp14:editId="1C8E4E59">
                <wp:simplePos x="0" y="0"/>
                <wp:positionH relativeFrom="column">
                  <wp:posOffset>2365375</wp:posOffset>
                </wp:positionH>
                <wp:positionV relativeFrom="paragraph">
                  <wp:posOffset>94615</wp:posOffset>
                </wp:positionV>
                <wp:extent cx="45719" cy="276225"/>
                <wp:effectExtent l="19050" t="0" r="31115" b="47625"/>
                <wp:wrapNone/>
                <wp:docPr id="1691412675" name="Ok: Aşağ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762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21E47DA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Ok: Aşağı 4" o:spid="_x0000_s1026" type="#_x0000_t67" style="position:absolute;margin-left:186.25pt;margin-top:7.45pt;width:3.6pt;height:21.75pt;z-index:48748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" adj="19812" fillcolor="#4f81bd [3204]" strokecolor="#0a121c [484]" strokeweight="2pt"/>
            </w:pict>
          </mc:Fallback>
        </mc:AlternateContent>
      </w:r>
    </w:p>
    <w:p w14:paraId="263B0B4E" w14:textId="35551834" w:rsidR="004D45B2" w:rsidRDefault="00B15436" w:rsidP="008E0639">
      <w:pPr>
        <w:pStyle w:val="GvdeMetni"/>
        <w:tabs>
          <w:tab w:val="left" w:pos="3645"/>
          <w:tab w:val="left" w:pos="4560"/>
        </w:tabs>
        <w:rPr>
          <w:sz w:val="16"/>
        </w:rPr>
      </w:pPr>
      <w:r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487489024" behindDoc="0" locked="0" layoutInCell="1" allowOverlap="1" wp14:anchorId="120A6E46" wp14:editId="06673BC3">
                <wp:simplePos x="0" y="0"/>
                <wp:positionH relativeFrom="column">
                  <wp:posOffset>5078589</wp:posOffset>
                </wp:positionH>
                <wp:positionV relativeFrom="paragraph">
                  <wp:posOffset>94827</wp:posOffset>
                </wp:positionV>
                <wp:extent cx="1264003" cy="778933"/>
                <wp:effectExtent l="0" t="0" r="12700" b="21590"/>
                <wp:wrapNone/>
                <wp:docPr id="1461902839" name="Akış Çizelgesi: Delikli Tey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4003" cy="778933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F84B04" w14:textId="1BD5D87D" w:rsidR="00B15436" w:rsidRDefault="00B15436" w:rsidP="00B15436">
                            <w:r w:rsidRPr="00B15436">
                              <w:rPr>
                                <w:sz w:val="18"/>
                                <w:szCs w:val="18"/>
                              </w:rPr>
                              <w:t>Üniversite Yönetim Kurulu</w:t>
                            </w:r>
                            <w:r>
                              <w:t xml:space="preserve"> Kararı/EBYS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0A6E46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Akış Çizelgesi: Delikli Teyp 2" o:spid="_x0000_s1034" type="#_x0000_t122" style="position:absolute;margin-left:399.9pt;margin-top:7.45pt;width:99.55pt;height:61.35pt;z-index:48748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" fillcolor="white [3201]" strokecolor="black [3200]" strokeweight="2pt">
                <v:textbox>
                  <w:txbxContent>
                    <w:p w14:paraId="5EF84B04" w14:textId="1BD5D87D" w:rsidR="00B15436" w:rsidRDefault="00B15436" w:rsidP="00B15436">
                      <w:r w:rsidRPr="00B15436">
                        <w:rPr>
                          <w:sz w:val="18"/>
                          <w:szCs w:val="18"/>
                        </w:rPr>
                        <w:t>Üniversite Yönetim Kurulu</w:t>
                      </w:r>
                      <w:r>
                        <w:t xml:space="preserve"> Kararı/EBYS</w:t>
                      </w:r>
                    </w:p>
                  </w:txbxContent>
                </v:textbox>
              </v:shape>
            </w:pict>
          </mc:Fallback>
        </mc:AlternateContent>
      </w:r>
    </w:p>
    <w:p w14:paraId="668185B3" w14:textId="77777777" w:rsidR="004D45B2" w:rsidRDefault="004D45B2" w:rsidP="008E0639">
      <w:pPr>
        <w:pStyle w:val="GvdeMetni"/>
        <w:tabs>
          <w:tab w:val="left" w:pos="3645"/>
          <w:tab w:val="left" w:pos="4560"/>
        </w:tabs>
        <w:rPr>
          <w:sz w:val="16"/>
        </w:rPr>
      </w:pPr>
    </w:p>
    <w:tbl>
      <w:tblPr>
        <w:tblStyle w:val="TabloKlavuzu"/>
        <w:tblpPr w:leftFromText="141" w:rightFromText="141" w:vertAnchor="text" w:horzAnchor="page" w:tblpX="3181" w:tblpY="107"/>
        <w:tblW w:w="0" w:type="auto"/>
        <w:tblLook w:val="04A0" w:firstRow="1" w:lastRow="0" w:firstColumn="1" w:lastColumn="0" w:noHBand="0" w:noVBand="1"/>
      </w:tblPr>
      <w:tblGrid>
        <w:gridCol w:w="3227"/>
      </w:tblGrid>
      <w:tr w:rsidR="004D45B2" w14:paraId="622A4DC6" w14:textId="77777777" w:rsidTr="00D918CE">
        <w:trPr>
          <w:trHeight w:val="622"/>
        </w:trPr>
        <w:tc>
          <w:tcPr>
            <w:tcW w:w="3227" w:type="dxa"/>
          </w:tcPr>
          <w:p w14:paraId="5F80903D" w14:textId="77777777" w:rsidR="004D45B2" w:rsidRPr="004D45B2" w:rsidRDefault="004D45B2" w:rsidP="006B1FDA">
            <w:pPr>
              <w:pStyle w:val="GvdeMetni"/>
              <w:tabs>
                <w:tab w:val="left" w:pos="2700"/>
              </w:tabs>
              <w:rPr>
                <w:sz w:val="16"/>
                <w:szCs w:val="16"/>
              </w:rPr>
            </w:pPr>
            <w:r w:rsidRPr="004D45B2">
              <w:rPr>
                <w:sz w:val="16"/>
                <w:szCs w:val="16"/>
              </w:rPr>
              <w:t>Öğrenci İşleri Daire Başkanlığına gelen Üniversite Yönetim Kurulu Kararı Akademik Birimlere gönderilir.</w:t>
            </w:r>
          </w:p>
        </w:tc>
      </w:tr>
    </w:tbl>
    <w:p w14:paraId="36DEA753" w14:textId="77777777" w:rsidR="004D45B2" w:rsidRDefault="004D45B2" w:rsidP="008E0639">
      <w:pPr>
        <w:pStyle w:val="GvdeMetni"/>
        <w:tabs>
          <w:tab w:val="left" w:pos="3645"/>
          <w:tab w:val="left" w:pos="4560"/>
        </w:tabs>
        <w:rPr>
          <w:sz w:val="16"/>
        </w:rPr>
      </w:pPr>
    </w:p>
    <w:p w14:paraId="41B9FE52" w14:textId="58ADADF3" w:rsidR="004D45B2" w:rsidRPr="00074BE9" w:rsidRDefault="00074BE9" w:rsidP="008E0639">
      <w:pPr>
        <w:pStyle w:val="GvdeMetni"/>
        <w:tabs>
          <w:tab w:val="left" w:pos="3645"/>
          <w:tab w:val="left" w:pos="4560"/>
        </w:tabs>
        <w:rPr>
          <w:b/>
          <w:bCs/>
          <w:sz w:val="16"/>
        </w:rPr>
      </w:pPr>
      <w:r>
        <w:rPr>
          <w:b/>
          <w:bCs/>
          <w:sz w:val="16"/>
        </w:rPr>
        <w:t xml:space="preserve">    </w:t>
      </w:r>
      <w:r w:rsidR="00D918CE">
        <w:rPr>
          <w:b/>
          <w:bCs/>
          <w:sz w:val="16"/>
        </w:rPr>
        <w:t xml:space="preserve"> </w:t>
      </w:r>
      <w:r w:rsidRPr="00074BE9">
        <w:rPr>
          <w:b/>
          <w:bCs/>
          <w:sz w:val="16"/>
        </w:rPr>
        <w:t xml:space="preserve">Öğrenci İşleri Daire Başkanlığı </w:t>
      </w:r>
    </w:p>
    <w:p w14:paraId="1C4EF3EE" w14:textId="203BD075" w:rsidR="004D45B2" w:rsidRDefault="00D918CE" w:rsidP="008E0639">
      <w:pPr>
        <w:pStyle w:val="GvdeMetni"/>
        <w:tabs>
          <w:tab w:val="left" w:pos="3645"/>
          <w:tab w:val="left" w:pos="4560"/>
        </w:tabs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</w:t>
      </w:r>
    </w:p>
    <w:p w14:paraId="7BB1E8CF" w14:textId="2E13DDA4" w:rsidR="004D45B2" w:rsidRDefault="004D45B2" w:rsidP="008E0639">
      <w:pPr>
        <w:pStyle w:val="GvdeMetni"/>
        <w:tabs>
          <w:tab w:val="left" w:pos="3645"/>
          <w:tab w:val="left" w:pos="4560"/>
        </w:tabs>
        <w:rPr>
          <w:sz w:val="16"/>
        </w:rPr>
      </w:pPr>
    </w:p>
    <w:p w14:paraId="13C083B8" w14:textId="668C47D6" w:rsidR="004D45B2" w:rsidRDefault="006B1FDA" w:rsidP="008E0639">
      <w:pPr>
        <w:pStyle w:val="GvdeMetni"/>
        <w:tabs>
          <w:tab w:val="left" w:pos="3645"/>
          <w:tab w:val="left" w:pos="4560"/>
        </w:tabs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488000" behindDoc="0" locked="0" layoutInCell="1" allowOverlap="1" wp14:anchorId="2EACD561" wp14:editId="21157C9D">
                <wp:simplePos x="0" y="0"/>
                <wp:positionH relativeFrom="column">
                  <wp:posOffset>2386331</wp:posOffset>
                </wp:positionH>
                <wp:positionV relativeFrom="paragraph">
                  <wp:posOffset>16511</wp:posOffset>
                </wp:positionV>
                <wp:extent cx="45719" cy="266700"/>
                <wp:effectExtent l="19050" t="0" r="31115" b="38100"/>
                <wp:wrapNone/>
                <wp:docPr id="1475758077" name="Ok: Aşağ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667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A89927D" id="Ok: Aşağı 5" o:spid="_x0000_s1026" type="#_x0000_t67" style="position:absolute;margin-left:187.9pt;margin-top:1.3pt;width:3.6pt;height:21pt;z-index:487488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" adj="19749" fillcolor="#4f81bd [3204]" strokecolor="#0a121c [484]" strokeweight="2pt"/>
            </w:pict>
          </mc:Fallback>
        </mc:AlternateContent>
      </w:r>
    </w:p>
    <w:p w14:paraId="5552498F" w14:textId="77777777" w:rsidR="004D45B2" w:rsidRDefault="004D45B2" w:rsidP="008E0639">
      <w:pPr>
        <w:pStyle w:val="GvdeMetni"/>
        <w:tabs>
          <w:tab w:val="left" w:pos="3645"/>
          <w:tab w:val="left" w:pos="4560"/>
        </w:tabs>
        <w:rPr>
          <w:sz w:val="16"/>
        </w:rPr>
      </w:pPr>
    </w:p>
    <w:p w14:paraId="455DC861" w14:textId="77777777" w:rsidR="004D45B2" w:rsidRDefault="004D45B2" w:rsidP="008E0639">
      <w:pPr>
        <w:pStyle w:val="GvdeMetni"/>
        <w:tabs>
          <w:tab w:val="left" w:pos="3645"/>
          <w:tab w:val="left" w:pos="4560"/>
        </w:tabs>
        <w:rPr>
          <w:sz w:val="16"/>
        </w:rPr>
      </w:pPr>
    </w:p>
    <w:tbl>
      <w:tblPr>
        <w:tblStyle w:val="TabloKlavuzu"/>
        <w:tblpPr w:leftFromText="141" w:rightFromText="141" w:vertAnchor="text" w:horzAnchor="page" w:tblpX="3076" w:tblpY="-3"/>
        <w:tblW w:w="0" w:type="auto"/>
        <w:tblLook w:val="04A0" w:firstRow="1" w:lastRow="0" w:firstColumn="1" w:lastColumn="0" w:noHBand="0" w:noVBand="1"/>
      </w:tblPr>
      <w:tblGrid>
        <w:gridCol w:w="3422"/>
      </w:tblGrid>
      <w:tr w:rsidR="00074BE9" w14:paraId="35888B12" w14:textId="77777777" w:rsidTr="00D918CE">
        <w:trPr>
          <w:trHeight w:val="970"/>
        </w:trPr>
        <w:tc>
          <w:tcPr>
            <w:tcW w:w="3422" w:type="dxa"/>
          </w:tcPr>
          <w:p w14:paraId="7F096279" w14:textId="77777777" w:rsidR="006B1FDA" w:rsidRDefault="006B1FDA" w:rsidP="00074BE9">
            <w:pPr>
              <w:pStyle w:val="GvdeMetni"/>
              <w:tabs>
                <w:tab w:val="left" w:pos="3315"/>
              </w:tabs>
            </w:pPr>
            <w:bookmarkStart w:id="1" w:name="_Hlk151033260"/>
          </w:p>
          <w:p w14:paraId="060CD65E" w14:textId="2F76E3AE" w:rsidR="00074BE9" w:rsidRDefault="00074BE9" w:rsidP="00074BE9">
            <w:pPr>
              <w:pStyle w:val="GvdeMetni"/>
              <w:tabs>
                <w:tab w:val="left" w:pos="3315"/>
              </w:tabs>
            </w:pPr>
            <w:r>
              <w:t xml:space="preserve">Üniversite Yönetim Kurulu Kararınca Akademik Birimlerce </w:t>
            </w:r>
            <w:r w:rsidR="006B1FDA">
              <w:t xml:space="preserve">haftalık ders </w:t>
            </w:r>
            <w:proofErr w:type="gramStart"/>
            <w:r w:rsidR="006B1FDA">
              <w:t xml:space="preserve">görevlendirmeler  </w:t>
            </w:r>
            <w:r>
              <w:t>Öğrenci</w:t>
            </w:r>
            <w:proofErr w:type="gramEnd"/>
            <w:r>
              <w:t xml:space="preserve"> Bilgi Sistemine yükleme işlemleri yürütülür.</w:t>
            </w:r>
          </w:p>
        </w:tc>
      </w:tr>
    </w:tbl>
    <w:bookmarkEnd w:id="1"/>
    <w:p w14:paraId="6D586E75" w14:textId="40BBAFB3" w:rsidR="004D45B2" w:rsidRDefault="00B15436" w:rsidP="008E0639">
      <w:pPr>
        <w:pStyle w:val="GvdeMetni"/>
        <w:tabs>
          <w:tab w:val="left" w:pos="3645"/>
          <w:tab w:val="left" w:pos="4560"/>
        </w:tabs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490048" behindDoc="0" locked="0" layoutInCell="1" allowOverlap="1" wp14:anchorId="7B50476E" wp14:editId="1D22BF2A">
                <wp:simplePos x="0" y="0"/>
                <wp:positionH relativeFrom="column">
                  <wp:posOffset>5078095</wp:posOffset>
                </wp:positionH>
                <wp:positionV relativeFrom="paragraph">
                  <wp:posOffset>6138</wp:posOffset>
                </wp:positionV>
                <wp:extent cx="1230489" cy="699911"/>
                <wp:effectExtent l="0" t="0" r="27305" b="24130"/>
                <wp:wrapNone/>
                <wp:docPr id="340237151" name="Akış Çizelgesi: Delikli Tey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0489" cy="699911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2240F4" w14:textId="2041F4CF" w:rsidR="00B15436" w:rsidRDefault="00B15436" w:rsidP="00B15436">
                            <w:pPr>
                              <w:jc w:val="center"/>
                            </w:pPr>
                            <w:r>
                              <w:t>EBYS/OBİS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50476E" id="Akış Çizelgesi: Delikli Teyp 3" o:spid="_x0000_s1035" type="#_x0000_t122" style="position:absolute;margin-left:399.85pt;margin-top:.5pt;width:96.9pt;height:55.1pt;z-index:48749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" fillcolor="white [3201]" strokecolor="black [3200]" strokeweight="2pt">
                <v:textbox>
                  <w:txbxContent>
                    <w:p w14:paraId="602240F4" w14:textId="2041F4CF" w:rsidR="00B15436" w:rsidRDefault="00B15436" w:rsidP="00B15436">
                      <w:pPr>
                        <w:jc w:val="center"/>
                      </w:pPr>
                      <w:r>
                        <w:t>EBYS/OBİS</w:t>
                      </w:r>
                    </w:p>
                  </w:txbxContent>
                </v:textbox>
              </v:shape>
            </w:pict>
          </mc:Fallback>
        </mc:AlternateContent>
      </w:r>
    </w:p>
    <w:p w14:paraId="2F482337" w14:textId="4BABCCF3" w:rsidR="004D45B2" w:rsidRPr="00074BE9" w:rsidRDefault="00074BE9" w:rsidP="008E0639">
      <w:pPr>
        <w:pStyle w:val="GvdeMetni"/>
        <w:tabs>
          <w:tab w:val="left" w:pos="3645"/>
          <w:tab w:val="left" w:pos="4560"/>
        </w:tabs>
        <w:rPr>
          <w:b/>
          <w:bCs/>
          <w:sz w:val="16"/>
        </w:rPr>
      </w:pPr>
      <w:r>
        <w:rPr>
          <w:sz w:val="16"/>
        </w:rPr>
        <w:t xml:space="preserve">     </w:t>
      </w:r>
      <w:r w:rsidR="00D918CE">
        <w:rPr>
          <w:sz w:val="16"/>
        </w:rPr>
        <w:t xml:space="preserve">     </w:t>
      </w:r>
      <w:r w:rsidRPr="00074BE9">
        <w:rPr>
          <w:b/>
          <w:bCs/>
          <w:sz w:val="16"/>
        </w:rPr>
        <w:t>İlgili Akademik Birim</w:t>
      </w:r>
    </w:p>
    <w:p w14:paraId="0EBD825D" w14:textId="77777777" w:rsidR="004D45B2" w:rsidRDefault="004D45B2" w:rsidP="008E0639">
      <w:pPr>
        <w:pStyle w:val="GvdeMetni"/>
        <w:tabs>
          <w:tab w:val="left" w:pos="3645"/>
          <w:tab w:val="left" w:pos="4560"/>
        </w:tabs>
        <w:rPr>
          <w:sz w:val="16"/>
        </w:rPr>
      </w:pPr>
    </w:p>
    <w:p w14:paraId="64F6FFC4" w14:textId="77777777" w:rsidR="004D45B2" w:rsidRDefault="004D45B2" w:rsidP="008E0639">
      <w:pPr>
        <w:pStyle w:val="GvdeMetni"/>
        <w:tabs>
          <w:tab w:val="left" w:pos="3645"/>
          <w:tab w:val="left" w:pos="4560"/>
        </w:tabs>
        <w:rPr>
          <w:sz w:val="16"/>
        </w:rPr>
      </w:pPr>
    </w:p>
    <w:p w14:paraId="7F2F840D" w14:textId="173EF2D8" w:rsidR="00C85EC2" w:rsidRDefault="008E0639" w:rsidP="008E0639">
      <w:pPr>
        <w:pStyle w:val="GvdeMetni"/>
        <w:tabs>
          <w:tab w:val="left" w:pos="3645"/>
          <w:tab w:val="left" w:pos="4560"/>
        </w:tabs>
        <w:rPr>
          <w:sz w:val="16"/>
        </w:rPr>
      </w:pPr>
      <w:r>
        <w:rPr>
          <w:sz w:val="16"/>
        </w:rPr>
        <w:tab/>
      </w:r>
    </w:p>
    <w:p w14:paraId="0C571507" w14:textId="3B77E95E" w:rsidR="00C85EC2" w:rsidRDefault="00C85EC2" w:rsidP="00C85EC2">
      <w:pPr>
        <w:pStyle w:val="GvdeMetni"/>
        <w:tabs>
          <w:tab w:val="left" w:pos="4560"/>
        </w:tabs>
        <w:rPr>
          <w:sz w:val="16"/>
        </w:rPr>
      </w:pPr>
    </w:p>
    <w:p w14:paraId="0E00BA1B" w14:textId="78028625" w:rsidR="00C85EC2" w:rsidRDefault="00C85EC2" w:rsidP="00C85EC2">
      <w:pPr>
        <w:pStyle w:val="GvdeMetni"/>
        <w:tabs>
          <w:tab w:val="left" w:pos="4560"/>
        </w:tabs>
        <w:rPr>
          <w:sz w:val="16"/>
        </w:rPr>
      </w:pPr>
      <w:r>
        <w:rPr>
          <w:sz w:val="16"/>
        </w:rPr>
        <w:tab/>
      </w:r>
    </w:p>
    <w:p w14:paraId="5074F199" w14:textId="52CA2B5E" w:rsidR="000D353C" w:rsidRDefault="000D353C" w:rsidP="00C85EC2">
      <w:pPr>
        <w:pStyle w:val="GvdeMetni"/>
        <w:tabs>
          <w:tab w:val="left" w:pos="4560"/>
        </w:tabs>
        <w:rPr>
          <w:sz w:val="16"/>
        </w:rPr>
      </w:pPr>
    </w:p>
    <w:p w14:paraId="38F6F257" w14:textId="2349BA48" w:rsidR="00155DAC" w:rsidRDefault="008E0639" w:rsidP="00531810">
      <w:pPr>
        <w:pStyle w:val="GvdeMetni"/>
        <w:tabs>
          <w:tab w:val="left" w:pos="3705"/>
          <w:tab w:val="left" w:pos="4785"/>
          <w:tab w:val="left" w:pos="7005"/>
        </w:tabs>
        <w:rPr>
          <w:sz w:val="16"/>
        </w:rPr>
      </w:pPr>
      <w:r>
        <w:rPr>
          <w:sz w:val="16"/>
        </w:rPr>
        <w:tab/>
      </w:r>
      <w:r w:rsidR="00531810">
        <w:rPr>
          <w:sz w:val="16"/>
        </w:rPr>
        <w:tab/>
      </w:r>
    </w:p>
    <w:p w14:paraId="1E7B2224" w14:textId="77777777" w:rsidR="00C85EC2" w:rsidRDefault="00C85EC2" w:rsidP="00C85EC2">
      <w:pPr>
        <w:pStyle w:val="GvdeMetni"/>
        <w:tabs>
          <w:tab w:val="left" w:pos="3510"/>
        </w:tabs>
        <w:rPr>
          <w:sz w:val="16"/>
        </w:rPr>
      </w:pPr>
      <w:r>
        <w:rPr>
          <w:sz w:val="16"/>
        </w:rPr>
        <w:tab/>
      </w:r>
    </w:p>
    <w:p w14:paraId="0BCD73F7" w14:textId="160C253A" w:rsidR="005B5B6C" w:rsidRPr="00B32F3E" w:rsidRDefault="000D353C" w:rsidP="007D64E4">
      <w:pPr>
        <w:pStyle w:val="GvdeMetni"/>
        <w:tabs>
          <w:tab w:val="left" w:pos="2670"/>
        </w:tabs>
        <w:rPr>
          <w:b/>
          <w:bCs/>
          <w:sz w:val="16"/>
        </w:rPr>
      </w:pPr>
      <w:r>
        <w:rPr>
          <w:sz w:val="16"/>
        </w:rPr>
        <w:t xml:space="preserve">    </w:t>
      </w:r>
      <w:r w:rsidR="007D64E4" w:rsidRPr="00B32F3E">
        <w:rPr>
          <w:b/>
          <w:bCs/>
          <w:sz w:val="16"/>
        </w:rPr>
        <w:tab/>
      </w:r>
    </w:p>
    <w:p w14:paraId="45133F0E" w14:textId="023D7C12" w:rsidR="007D64E4" w:rsidRDefault="007D64E4" w:rsidP="007D64E4">
      <w:pPr>
        <w:pStyle w:val="GvdeMetni"/>
        <w:tabs>
          <w:tab w:val="left" w:pos="2670"/>
        </w:tabs>
        <w:rPr>
          <w:sz w:val="16"/>
        </w:rPr>
      </w:pPr>
    </w:p>
    <w:p w14:paraId="343B59DC" w14:textId="442A3BED" w:rsidR="0071587F" w:rsidRDefault="00606918" w:rsidP="008E0639">
      <w:pPr>
        <w:pStyle w:val="GvdeMetni"/>
        <w:tabs>
          <w:tab w:val="left" w:pos="3870"/>
          <w:tab w:val="left" w:pos="4500"/>
          <w:tab w:val="center" w:pos="5190"/>
        </w:tabs>
      </w:pPr>
      <w:r>
        <w:rPr>
          <w:sz w:val="16"/>
        </w:rPr>
        <w:tab/>
      </w:r>
      <w:r w:rsidR="008E0639">
        <w:rPr>
          <w:sz w:val="16"/>
        </w:rPr>
        <w:tab/>
      </w:r>
    </w:p>
    <w:p w14:paraId="612D043C" w14:textId="32F44BFC" w:rsidR="00155DAC" w:rsidRDefault="0071587F" w:rsidP="0071587F">
      <w:pPr>
        <w:pStyle w:val="GvdeMetni"/>
        <w:tabs>
          <w:tab w:val="left" w:pos="4455"/>
          <w:tab w:val="left" w:pos="4920"/>
        </w:tabs>
        <w:ind w:left="788"/>
      </w:pPr>
      <w:r>
        <w:rPr>
          <w:spacing w:val="-2"/>
          <w:w w:val="120"/>
        </w:rPr>
        <w:tab/>
      </w:r>
    </w:p>
    <w:p w14:paraId="1F3FA91D" w14:textId="77777777" w:rsidR="000D353C" w:rsidRDefault="000D353C" w:rsidP="000D353C">
      <w:pPr>
        <w:pStyle w:val="GvdeMetni"/>
        <w:tabs>
          <w:tab w:val="left" w:pos="6165"/>
        </w:tabs>
      </w:pPr>
      <w:r>
        <w:tab/>
      </w:r>
    </w:p>
    <w:p w14:paraId="170856F4" w14:textId="7E305527" w:rsidR="00155DAC" w:rsidRDefault="00155DAC" w:rsidP="000D353C">
      <w:pPr>
        <w:pStyle w:val="GvdeMetni"/>
        <w:tabs>
          <w:tab w:val="left" w:pos="6165"/>
        </w:tabs>
      </w:pPr>
    </w:p>
    <w:p w14:paraId="6FCCE8F5" w14:textId="08C5137F" w:rsidR="00155DAC" w:rsidRPr="004D45B2" w:rsidRDefault="000D353C" w:rsidP="004D45B2">
      <w:pPr>
        <w:pStyle w:val="GvdeMetni"/>
        <w:tabs>
          <w:tab w:val="left" w:pos="3315"/>
        </w:tabs>
      </w:pPr>
      <w:r>
        <w:tab/>
      </w:r>
      <w:r w:rsidR="0071587F">
        <w:t xml:space="preserve">        </w:t>
      </w:r>
      <w:r w:rsidR="0071587F">
        <w:tab/>
      </w:r>
    </w:p>
    <w:p w14:paraId="7A901F40" w14:textId="77777777" w:rsidR="0071587F" w:rsidRDefault="0071587F">
      <w:pPr>
        <w:pStyle w:val="GvdeMetni"/>
        <w:rPr>
          <w:w w:val="120"/>
        </w:rPr>
      </w:pPr>
    </w:p>
    <w:p w14:paraId="106C3E72" w14:textId="77777777" w:rsidR="0071587F" w:rsidRDefault="0071587F">
      <w:pPr>
        <w:pStyle w:val="GvdeMetni"/>
        <w:rPr>
          <w:w w:val="120"/>
        </w:rPr>
      </w:pPr>
    </w:p>
    <w:p w14:paraId="1A3B5D22" w14:textId="77777777" w:rsidR="0071587F" w:rsidRDefault="0071587F">
      <w:pPr>
        <w:pStyle w:val="GvdeMetni"/>
        <w:rPr>
          <w:sz w:val="20"/>
        </w:rPr>
      </w:pPr>
    </w:p>
    <w:p w14:paraId="4169DB6B" w14:textId="77777777" w:rsidR="0071587F" w:rsidRDefault="0071587F">
      <w:pPr>
        <w:pStyle w:val="GvdeMetni"/>
        <w:rPr>
          <w:sz w:val="20"/>
        </w:rPr>
      </w:pPr>
    </w:p>
    <w:p w14:paraId="2534EDD8" w14:textId="77777777" w:rsidR="0071587F" w:rsidRDefault="0071587F">
      <w:pPr>
        <w:pStyle w:val="GvdeMetni"/>
        <w:rPr>
          <w:sz w:val="20"/>
        </w:rPr>
      </w:pPr>
    </w:p>
    <w:p w14:paraId="2311F0BF" w14:textId="77777777" w:rsidR="00155DAC" w:rsidRDefault="00155DAC">
      <w:pPr>
        <w:pStyle w:val="GvdeMetni"/>
        <w:rPr>
          <w:sz w:val="20"/>
        </w:rPr>
      </w:pPr>
    </w:p>
    <w:p w14:paraId="024D9F0A" w14:textId="77777777" w:rsidR="00155DAC" w:rsidRDefault="00155DAC">
      <w:pPr>
        <w:pStyle w:val="GvdeMetni"/>
        <w:rPr>
          <w:sz w:val="20"/>
        </w:rPr>
      </w:pPr>
    </w:p>
    <w:p w14:paraId="76DAF954" w14:textId="77777777" w:rsidR="00155DAC" w:rsidRDefault="00155DAC" w:rsidP="0071587F">
      <w:pPr>
        <w:pStyle w:val="GvdeMetni"/>
        <w:jc w:val="center"/>
        <w:rPr>
          <w:sz w:val="20"/>
        </w:rPr>
      </w:pPr>
    </w:p>
    <w:p w14:paraId="69E0DBC6" w14:textId="77777777" w:rsidR="00606918" w:rsidRDefault="00606918">
      <w:pPr>
        <w:pStyle w:val="GvdeMetni"/>
        <w:rPr>
          <w:sz w:val="20"/>
        </w:rPr>
      </w:pPr>
    </w:p>
    <w:p w14:paraId="499BFC49" w14:textId="77777777" w:rsidR="00155DAC" w:rsidRDefault="00155DAC">
      <w:pPr>
        <w:pStyle w:val="GvdeMetni"/>
        <w:spacing w:before="223"/>
        <w:rPr>
          <w:sz w:val="20"/>
        </w:rPr>
      </w:pPr>
    </w:p>
    <w:tbl>
      <w:tblPr>
        <w:tblStyle w:val="TableNormal"/>
        <w:tblpPr w:leftFromText="141" w:rightFromText="141" w:vertAnchor="text" w:horzAnchor="margin" w:tblpY="3030"/>
        <w:tblW w:w="10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0"/>
        <w:gridCol w:w="3684"/>
        <w:gridCol w:w="3116"/>
      </w:tblGrid>
      <w:tr w:rsidR="00323685" w14:paraId="600C229B" w14:textId="77777777" w:rsidTr="00323685">
        <w:trPr>
          <w:trHeight w:val="25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06E39" w14:textId="77777777" w:rsidR="00323685" w:rsidRDefault="00323685">
            <w:pPr>
              <w:pStyle w:val="TableParagraph"/>
              <w:spacing w:line="233" w:lineRule="exact"/>
              <w:ind w:left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lastRenderedPageBreak/>
              <w:t>Hazırlayan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15D77" w14:textId="77777777" w:rsidR="00323685" w:rsidRDefault="00323685">
            <w:pPr>
              <w:pStyle w:val="TableParagraph"/>
              <w:spacing w:line="233" w:lineRule="exact"/>
              <w:ind w:left="801" w:right="792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Kontrol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B997D" w14:textId="77777777" w:rsidR="00323685" w:rsidRDefault="00323685">
            <w:pPr>
              <w:pStyle w:val="TableParagraph"/>
              <w:spacing w:line="233" w:lineRule="exact"/>
              <w:ind w:left="142" w:right="137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Onay</w:t>
            </w:r>
            <w:proofErr w:type="spellEnd"/>
          </w:p>
        </w:tc>
      </w:tr>
      <w:tr w:rsidR="00323685" w14:paraId="566769CC" w14:textId="77777777" w:rsidTr="00323685">
        <w:trPr>
          <w:trHeight w:val="42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8781D" w14:textId="28728E6B" w:rsidR="00323685" w:rsidRDefault="00323685">
            <w:pPr>
              <w:pStyle w:val="TableParagraph"/>
              <w:spacing w:before="82"/>
              <w:ind w:left="843"/>
              <w:rPr>
                <w:lang w:val="en-US"/>
              </w:rPr>
            </w:pPr>
            <w:proofErr w:type="spellStart"/>
            <w:r>
              <w:rPr>
                <w:lang w:val="en-US"/>
              </w:rPr>
              <w:t>Bilgisayar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İşletmeni</w:t>
            </w:r>
            <w:proofErr w:type="spellEnd"/>
            <w:r>
              <w:rPr>
                <w:lang w:val="en-US"/>
              </w:rPr>
              <w:t xml:space="preserve">     </w:t>
            </w:r>
            <w:proofErr w:type="spellStart"/>
            <w:r>
              <w:rPr>
                <w:lang w:val="en-US"/>
              </w:rPr>
              <w:t>Şerife</w:t>
            </w:r>
            <w:proofErr w:type="spellEnd"/>
            <w:r>
              <w:rPr>
                <w:lang w:val="en-US"/>
              </w:rPr>
              <w:t xml:space="preserve"> AVCI</w:t>
            </w:r>
            <w:bookmarkStart w:id="2" w:name="_GoBack"/>
            <w:bookmarkEnd w:id="2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4C848" w14:textId="77777777" w:rsidR="00323685" w:rsidRDefault="00323685">
            <w:pPr>
              <w:pStyle w:val="TableParagraph"/>
              <w:spacing w:before="82"/>
              <w:ind w:right="795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Öğr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Gör</w:t>
            </w:r>
            <w:proofErr w:type="spellEnd"/>
            <w:r>
              <w:rPr>
                <w:lang w:val="en-US"/>
              </w:rPr>
              <w:t xml:space="preserve">. Dr. Fatma </w:t>
            </w:r>
            <w:proofErr w:type="spellStart"/>
            <w:r>
              <w:rPr>
                <w:lang w:val="en-US"/>
              </w:rPr>
              <w:t>Esin</w:t>
            </w:r>
            <w:proofErr w:type="spellEnd"/>
          </w:p>
          <w:p w14:paraId="39C41A2B" w14:textId="77777777" w:rsidR="00323685" w:rsidRDefault="00323685">
            <w:pPr>
              <w:pStyle w:val="TableParagraph"/>
              <w:spacing w:before="82"/>
              <w:ind w:right="795"/>
              <w:jc w:val="center"/>
              <w:rPr>
                <w:lang w:val="en-US"/>
              </w:rPr>
            </w:pPr>
            <w:r>
              <w:rPr>
                <w:lang w:val="en-US"/>
              </w:rPr>
              <w:t>KURT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CBD50" w14:textId="77777777" w:rsidR="00323685" w:rsidRDefault="00323685">
            <w:pPr>
              <w:pStyle w:val="TableParagraph"/>
              <w:spacing w:before="82"/>
              <w:ind w:left="142" w:right="137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Öğrenci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İşleri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Daire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Başkanı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Zuhal</w:t>
            </w:r>
            <w:proofErr w:type="spellEnd"/>
            <w:r>
              <w:rPr>
                <w:lang w:val="en-US"/>
              </w:rPr>
              <w:t xml:space="preserve"> ÖZDEMİR</w:t>
            </w:r>
          </w:p>
        </w:tc>
      </w:tr>
    </w:tbl>
    <w:p w14:paraId="002A552A" w14:textId="77777777" w:rsidR="00155DAC" w:rsidRDefault="00155DAC">
      <w:pPr>
        <w:rPr>
          <w:sz w:val="20"/>
        </w:rPr>
        <w:sectPr w:rsidR="00155DAC">
          <w:type w:val="continuous"/>
          <w:pgSz w:w="11920" w:h="16850"/>
          <w:pgMar w:top="300" w:right="720" w:bottom="280" w:left="820" w:header="708" w:footer="708" w:gutter="0"/>
          <w:cols w:space="708"/>
        </w:sectPr>
      </w:pPr>
    </w:p>
    <w:p w14:paraId="52D6B000" w14:textId="3EDEE0F2" w:rsidR="00155DAC" w:rsidRDefault="00155DAC" w:rsidP="00323685">
      <w:pPr>
        <w:pStyle w:val="Balk1"/>
        <w:rPr>
          <w:i/>
          <w:sz w:val="16"/>
        </w:rPr>
      </w:pPr>
    </w:p>
    <w:sectPr w:rsidR="00155DAC">
      <w:type w:val="continuous"/>
      <w:pgSz w:w="11920" w:h="16850"/>
      <w:pgMar w:top="300" w:right="720" w:bottom="280" w:left="820" w:header="708" w:footer="708" w:gutter="0"/>
      <w:cols w:num="4" w:space="708" w:equalWidth="0">
        <w:col w:w="1368" w:space="1945"/>
        <w:col w:w="596" w:space="1168"/>
        <w:col w:w="1355" w:space="2102"/>
        <w:col w:w="184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DAC"/>
    <w:rsid w:val="000511BA"/>
    <w:rsid w:val="00074BE9"/>
    <w:rsid w:val="000D353C"/>
    <w:rsid w:val="00155DAC"/>
    <w:rsid w:val="001B5304"/>
    <w:rsid w:val="001F4330"/>
    <w:rsid w:val="00323685"/>
    <w:rsid w:val="003E1630"/>
    <w:rsid w:val="004D45B2"/>
    <w:rsid w:val="004F3B56"/>
    <w:rsid w:val="00531810"/>
    <w:rsid w:val="005B5B6C"/>
    <w:rsid w:val="00606918"/>
    <w:rsid w:val="006A6BCA"/>
    <w:rsid w:val="006B1FDA"/>
    <w:rsid w:val="0071587F"/>
    <w:rsid w:val="007B5C1E"/>
    <w:rsid w:val="007D64E4"/>
    <w:rsid w:val="008E0639"/>
    <w:rsid w:val="00962E0A"/>
    <w:rsid w:val="00A00BF6"/>
    <w:rsid w:val="00A168CC"/>
    <w:rsid w:val="00B15436"/>
    <w:rsid w:val="00B32F3E"/>
    <w:rsid w:val="00B857BA"/>
    <w:rsid w:val="00B91C5D"/>
    <w:rsid w:val="00C85EC2"/>
    <w:rsid w:val="00D20862"/>
    <w:rsid w:val="00D918CE"/>
    <w:rsid w:val="00EC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4DEC5"/>
  <w15:docId w15:val="{C6F698EB-D239-4008-9C86-47E78ACD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5B6C"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9"/>
    <w:qFormat/>
    <w:pPr>
      <w:spacing w:before="89"/>
      <w:ind w:left="20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15"/>
      <w:szCs w:val="15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3"/>
    </w:pPr>
    <w:rPr>
      <w:rFonts w:ascii="Times New Roman" w:eastAsia="Times New Roman" w:hAnsi="Times New Roman" w:cs="Times New Roman"/>
    </w:rPr>
  </w:style>
  <w:style w:type="table" w:styleId="TabloKlavuzu">
    <w:name w:val="Table Grid"/>
    <w:basedOn w:val="NormalTablo"/>
    <w:uiPriority w:val="39"/>
    <w:rsid w:val="003E1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8E063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E0639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E0639"/>
    <w:rPr>
      <w:rFonts w:ascii="Calibri" w:eastAsia="Calibri" w:hAnsi="Calibri" w:cs="Calibri"/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E063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E0639"/>
    <w:rPr>
      <w:rFonts w:ascii="Calibri" w:eastAsia="Calibri" w:hAnsi="Calibri" w:cs="Calibri"/>
      <w:b/>
      <w:bCs/>
      <w:sz w:val="20"/>
      <w:szCs w:val="20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5B5B6C"/>
    <w:rPr>
      <w:rFonts w:ascii="Calibri" w:eastAsia="Calibri" w:hAnsi="Calibri" w:cs="Calibri"/>
      <w:sz w:val="15"/>
      <w:szCs w:val="15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58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ESİN</dc:creator>
  <cp:lastModifiedBy>ESİN</cp:lastModifiedBy>
  <cp:revision>19</cp:revision>
  <dcterms:created xsi:type="dcterms:W3CDTF">2023-11-06T11:31:00Z</dcterms:created>
  <dcterms:modified xsi:type="dcterms:W3CDTF">2023-11-24T10:25:00Z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2023-11-03T00:00:00Z</vt:filetime>
  </property>
  <property fmtid="{D5CDD505-2E9C-101B-9397-08002B2CF9AE}" pid="3" name="Producer">
    <vt:lpwstr>iLovePDF</vt:lpwstr>
  </property>
</Properties>
</file>