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AFB" w:rsidRPr="00695AFB" w:rsidRDefault="00695AFB" w:rsidP="00695AFB">
      <w:pPr>
        <w:tabs>
          <w:tab w:val="left" w:pos="3726"/>
          <w:tab w:val="left" w:pos="7243"/>
        </w:tabs>
        <w:rPr>
          <w:w w:val="110"/>
          <w:sz w:val="21"/>
          <w:u w:val="single"/>
        </w:rPr>
      </w:pPr>
      <w:r>
        <w:rPr>
          <w:rFonts w:ascii="Times New Roman"/>
          <w:sz w:val="19"/>
          <w:szCs w:val="16"/>
        </w:rPr>
        <w:t xml:space="preserve">       </w:t>
      </w:r>
      <w:r w:rsidR="00D82D9A">
        <w:rPr>
          <w:w w:val="110"/>
          <w:sz w:val="21"/>
          <w:u w:val="single"/>
        </w:rPr>
        <w:t>SORUMLU</w:t>
      </w:r>
      <w:r w:rsidR="00D82D9A">
        <w:rPr>
          <w:spacing w:val="-5"/>
          <w:w w:val="110"/>
          <w:sz w:val="21"/>
          <w:u w:val="single"/>
        </w:rPr>
        <w:t xml:space="preserve"> </w:t>
      </w:r>
      <w:r w:rsidR="00D82D9A">
        <w:rPr>
          <w:w w:val="110"/>
          <w:sz w:val="21"/>
          <w:u w:val="single"/>
        </w:rPr>
        <w:t>(Pozisyon)</w:t>
      </w:r>
      <w:r w:rsidR="00D82D9A">
        <w:rPr>
          <w:w w:val="110"/>
          <w:sz w:val="21"/>
        </w:rPr>
        <w:tab/>
      </w:r>
      <w:r w:rsidR="00D82D9A">
        <w:rPr>
          <w:w w:val="110"/>
          <w:sz w:val="21"/>
          <w:u w:val="single"/>
        </w:rPr>
        <w:t>SÜREÇ</w:t>
      </w:r>
      <w:r w:rsidR="00D82D9A">
        <w:rPr>
          <w:spacing w:val="-8"/>
          <w:w w:val="110"/>
          <w:sz w:val="21"/>
          <w:u w:val="single"/>
        </w:rPr>
        <w:t xml:space="preserve"> </w:t>
      </w:r>
      <w:r w:rsidR="00D82D9A">
        <w:rPr>
          <w:w w:val="110"/>
          <w:sz w:val="21"/>
          <w:u w:val="single"/>
        </w:rPr>
        <w:t>AKIŞ</w:t>
      </w:r>
      <w:r w:rsidR="00D82D9A">
        <w:rPr>
          <w:spacing w:val="-6"/>
          <w:w w:val="110"/>
          <w:sz w:val="21"/>
          <w:u w:val="single"/>
        </w:rPr>
        <w:t xml:space="preserve"> </w:t>
      </w:r>
      <w:r w:rsidR="00D82D9A">
        <w:rPr>
          <w:w w:val="110"/>
          <w:sz w:val="21"/>
          <w:u w:val="single"/>
        </w:rPr>
        <w:t>ŞEMASI</w:t>
      </w:r>
      <w:r w:rsidR="00D82D9A">
        <w:rPr>
          <w:w w:val="110"/>
          <w:sz w:val="21"/>
        </w:rPr>
        <w:tab/>
      </w:r>
      <w:r w:rsidR="00D82D9A">
        <w:rPr>
          <w:spacing w:val="-1"/>
          <w:w w:val="110"/>
          <w:sz w:val="21"/>
          <w:u w:val="single"/>
        </w:rPr>
        <w:t>İLGİLİ</w:t>
      </w:r>
      <w:r w:rsidR="00D82D9A">
        <w:rPr>
          <w:spacing w:val="-11"/>
          <w:w w:val="110"/>
          <w:sz w:val="21"/>
          <w:u w:val="single"/>
        </w:rPr>
        <w:t xml:space="preserve"> </w:t>
      </w:r>
      <w:r w:rsidR="00D82D9A">
        <w:rPr>
          <w:spacing w:val="-1"/>
          <w:w w:val="110"/>
          <w:sz w:val="21"/>
          <w:u w:val="single"/>
        </w:rPr>
        <w:t>DOKÜMAN</w:t>
      </w:r>
      <w:r w:rsidR="00D82D9A">
        <w:rPr>
          <w:spacing w:val="-3"/>
          <w:w w:val="110"/>
          <w:sz w:val="21"/>
          <w:u w:val="single"/>
        </w:rPr>
        <w:t xml:space="preserve"> </w:t>
      </w:r>
      <w:r w:rsidR="00D82D9A">
        <w:rPr>
          <w:w w:val="110"/>
          <w:sz w:val="21"/>
          <w:u w:val="single"/>
        </w:rPr>
        <w:t>/ KAYITLAR</w:t>
      </w:r>
    </w:p>
    <w:p w:rsidR="00695AFB" w:rsidRDefault="00695AFB" w:rsidP="00695AFB">
      <w:pPr>
        <w:pStyle w:val="GvdeMetni"/>
        <w:spacing w:before="1"/>
        <w:ind w:left="4406" w:right="5519"/>
        <w:jc w:val="center"/>
        <w:rPr>
          <w:w w:val="110"/>
        </w:rPr>
      </w:pPr>
    </w:p>
    <w:p w:rsidR="005021F4" w:rsidRPr="00695AFB" w:rsidRDefault="00D82D9A" w:rsidP="00695AFB">
      <w:pPr>
        <w:pStyle w:val="GvdeMetni"/>
        <w:spacing w:before="1"/>
        <w:ind w:left="4406" w:right="5519"/>
        <w:jc w:val="center"/>
      </w:pPr>
      <w:r>
        <w:rPr>
          <w:w w:val="110"/>
        </w:rPr>
        <w:t>BAŞLA</w:t>
      </w:r>
    </w:p>
    <w:p w:rsidR="005021F4" w:rsidRDefault="005021F4">
      <w:pPr>
        <w:pStyle w:val="GvdeMetni"/>
        <w:rPr>
          <w:sz w:val="20"/>
        </w:rPr>
      </w:pPr>
    </w:p>
    <w:p w:rsidR="00695AFB" w:rsidRDefault="00695AFB">
      <w:pPr>
        <w:pStyle w:val="GvdeMetni"/>
        <w:rPr>
          <w:sz w:val="20"/>
        </w:rPr>
      </w:pPr>
    </w:p>
    <w:p w:rsidR="00695AFB" w:rsidRDefault="00695AFB">
      <w:pPr>
        <w:pStyle w:val="GvdeMetni"/>
        <w:rPr>
          <w:sz w:val="20"/>
        </w:rPr>
      </w:pPr>
    </w:p>
    <w:p w:rsidR="005021F4" w:rsidRDefault="005021F4">
      <w:pPr>
        <w:pStyle w:val="GvdeMetni"/>
        <w:spacing w:before="10"/>
        <w:rPr>
          <w:sz w:val="19"/>
        </w:rPr>
      </w:pPr>
    </w:p>
    <w:p w:rsidR="005021F4" w:rsidRDefault="008E10D5">
      <w:pPr>
        <w:pStyle w:val="GvdeMetni"/>
        <w:spacing w:before="94"/>
        <w:ind w:left="718"/>
        <w:rPr>
          <w:rFonts w:ascii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151.4pt;margin-top:-2.25pt;width:244.1pt;height:38.15pt;z-index:15732224;mso-position-horizontal-relative:page" filled="f" strokeweight=".23778mm">
            <v:textbox inset="0,0,0,0">
              <w:txbxContent>
                <w:p w:rsidR="005021F4" w:rsidRPr="00397C8D" w:rsidRDefault="005021F4" w:rsidP="00375145">
                  <w:pPr>
                    <w:pStyle w:val="GvdeMetni"/>
                    <w:spacing w:before="11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021F4" w:rsidRDefault="00475FC2" w:rsidP="00375145">
                  <w:pPr>
                    <w:pStyle w:val="GvdeMetni"/>
                    <w:ind w:left="327"/>
                    <w:jc w:val="both"/>
                  </w:pPr>
                  <w:r w:rsidRPr="00397C8D">
                    <w:rPr>
                      <w:rFonts w:ascii="Times New Roman" w:hAnsi="Times New Roman" w:cs="Times New Roman"/>
                      <w:noProof/>
                      <w:w w:val="105"/>
                      <w:lang w:eastAsia="tr-TR"/>
                    </w:rPr>
                    <w:drawing>
                      <wp:inline distT="0" distB="0" distL="0" distR="0">
                        <wp:extent cx="1628775" cy="131516"/>
                        <wp:effectExtent l="0" t="0" r="0" b="1905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8339" cy="141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D82D9A">
        <w:rPr>
          <w:rFonts w:ascii="Times New Roman"/>
          <w:w w:val="110"/>
        </w:rPr>
        <w:t>Talep</w:t>
      </w:r>
    </w:p>
    <w:p w:rsidR="005021F4" w:rsidRDefault="005021F4">
      <w:pPr>
        <w:pStyle w:val="GvdeMetni"/>
        <w:rPr>
          <w:rFonts w:ascii="Times New Roman"/>
          <w:sz w:val="20"/>
        </w:rPr>
      </w:pPr>
    </w:p>
    <w:p w:rsidR="005021F4" w:rsidRDefault="005021F4">
      <w:pPr>
        <w:pStyle w:val="GvdeMetni"/>
        <w:rPr>
          <w:rFonts w:ascii="Times New Roman"/>
          <w:sz w:val="20"/>
        </w:rPr>
      </w:pPr>
    </w:p>
    <w:p w:rsidR="005021F4" w:rsidRDefault="005021F4">
      <w:pPr>
        <w:pStyle w:val="GvdeMetni"/>
        <w:rPr>
          <w:rFonts w:ascii="Times New Roman"/>
          <w:sz w:val="20"/>
        </w:rPr>
      </w:pPr>
    </w:p>
    <w:p w:rsidR="005021F4" w:rsidRDefault="005021F4">
      <w:pPr>
        <w:pStyle w:val="GvdeMetni"/>
        <w:spacing w:before="1"/>
        <w:rPr>
          <w:rFonts w:ascii="Times New Roman"/>
          <w:sz w:val="24"/>
        </w:rPr>
      </w:pPr>
    </w:p>
    <w:p w:rsidR="005021F4" w:rsidRDefault="005021F4">
      <w:pPr>
        <w:rPr>
          <w:rFonts w:ascii="Times New Roman"/>
          <w:sz w:val="24"/>
        </w:rPr>
        <w:sectPr w:rsidR="005021F4" w:rsidSect="00695AFB">
          <w:headerReference w:type="default" r:id="rId7"/>
          <w:type w:val="continuous"/>
          <w:pgSz w:w="11920" w:h="16850"/>
          <w:pgMar w:top="1651" w:right="680" w:bottom="1880" w:left="820" w:header="713" w:footer="1696" w:gutter="0"/>
          <w:pgNumType w:start="1"/>
          <w:cols w:space="708"/>
        </w:sectPr>
      </w:pPr>
    </w:p>
    <w:p w:rsidR="005021F4" w:rsidRDefault="008E10D5">
      <w:pPr>
        <w:pStyle w:val="GvdeMetni"/>
        <w:spacing w:before="95"/>
        <w:ind w:left="144" w:right="17"/>
        <w:jc w:val="center"/>
        <w:rPr>
          <w:rFonts w:ascii="Times New Roman" w:hAnsi="Times New Roman"/>
        </w:rPr>
      </w:pPr>
      <w:r>
        <w:pict>
          <v:shape id="_x0000_s1050" type="#_x0000_t202" style="position:absolute;left:0;text-align:left;margin-left:151.4pt;margin-top:11.8pt;width:244.1pt;height:38.15pt;z-index:15731712;mso-position-horizontal-relative:page" filled="f" strokeweight=".23778mm">
            <v:textbox style="mso-next-textbox:#_x0000_s1050" inset="0,0,0,0">
              <w:txbxContent>
                <w:p w:rsidR="005021F4" w:rsidRDefault="005021F4">
                  <w:pPr>
                    <w:pStyle w:val="GvdeMetni"/>
                    <w:spacing w:before="1"/>
                    <w:rPr>
                      <w:sz w:val="14"/>
                    </w:rPr>
                  </w:pPr>
                </w:p>
                <w:p w:rsidR="005021F4" w:rsidRDefault="00475FC2" w:rsidP="00475FC2">
                  <w:pPr>
                    <w:pStyle w:val="GvdeMetni"/>
                    <w:ind w:left="1515" w:hanging="1478"/>
                  </w:pPr>
                  <w:r w:rsidRPr="00397C8D">
                    <w:rPr>
                      <w:rFonts w:ascii="Times New Roman" w:hAnsi="Times New Roman" w:cs="Times New Roman"/>
                      <w:noProof/>
                      <w:w w:val="105"/>
                      <w:lang w:eastAsia="tr-TR"/>
                    </w:rPr>
                    <w:drawing>
                      <wp:inline distT="0" distB="0" distL="0" distR="0">
                        <wp:extent cx="2343150" cy="123825"/>
                        <wp:effectExtent l="0" t="0" r="0" b="0"/>
                        <wp:docPr id="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D82D9A">
        <w:rPr>
          <w:rFonts w:ascii="Times New Roman" w:hAnsi="Times New Roman"/>
          <w:spacing w:val="-1"/>
          <w:w w:val="110"/>
        </w:rPr>
        <w:t>Taşınır</w:t>
      </w:r>
      <w:r w:rsidR="00D82D9A">
        <w:rPr>
          <w:rFonts w:ascii="Times New Roman" w:hAnsi="Times New Roman"/>
          <w:spacing w:val="-10"/>
          <w:w w:val="110"/>
        </w:rPr>
        <w:t xml:space="preserve"> </w:t>
      </w:r>
      <w:r w:rsidR="00D82D9A">
        <w:rPr>
          <w:rFonts w:ascii="Times New Roman" w:hAnsi="Times New Roman"/>
          <w:spacing w:val="-1"/>
          <w:w w:val="110"/>
        </w:rPr>
        <w:t>Kayıt</w:t>
      </w:r>
      <w:r w:rsidR="00D82D9A">
        <w:rPr>
          <w:rFonts w:ascii="Times New Roman" w:hAnsi="Times New Roman"/>
          <w:spacing w:val="-2"/>
          <w:w w:val="110"/>
        </w:rPr>
        <w:t xml:space="preserve"> </w:t>
      </w:r>
      <w:r w:rsidR="00D82D9A">
        <w:rPr>
          <w:rFonts w:ascii="Times New Roman" w:hAnsi="Times New Roman"/>
          <w:w w:val="110"/>
        </w:rPr>
        <w:t>Kontrol</w:t>
      </w:r>
    </w:p>
    <w:p w:rsidR="005021F4" w:rsidRDefault="00D82D9A">
      <w:pPr>
        <w:pStyle w:val="GvdeMetni"/>
        <w:spacing w:before="11"/>
        <w:ind w:left="136" w:right="18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Görevlisi</w:t>
      </w:r>
    </w:p>
    <w:p w:rsidR="005021F4" w:rsidRDefault="005021F4">
      <w:pPr>
        <w:pStyle w:val="GvdeMetni"/>
        <w:rPr>
          <w:rFonts w:ascii="Times New Roman"/>
          <w:sz w:val="18"/>
        </w:rPr>
      </w:pPr>
    </w:p>
    <w:p w:rsidR="005021F4" w:rsidRDefault="005021F4">
      <w:pPr>
        <w:pStyle w:val="GvdeMetni"/>
        <w:rPr>
          <w:rFonts w:ascii="Times New Roman"/>
          <w:sz w:val="18"/>
        </w:rPr>
      </w:pPr>
    </w:p>
    <w:p w:rsidR="005021F4" w:rsidRDefault="005021F4">
      <w:pPr>
        <w:pStyle w:val="GvdeMetni"/>
        <w:rPr>
          <w:rFonts w:ascii="Times New Roman"/>
          <w:sz w:val="18"/>
        </w:rPr>
      </w:pPr>
    </w:p>
    <w:p w:rsidR="005021F4" w:rsidRDefault="005021F4">
      <w:pPr>
        <w:pStyle w:val="GvdeMetni"/>
        <w:rPr>
          <w:rFonts w:ascii="Times New Roman"/>
          <w:sz w:val="18"/>
        </w:rPr>
      </w:pPr>
    </w:p>
    <w:p w:rsidR="005021F4" w:rsidRDefault="005021F4">
      <w:pPr>
        <w:pStyle w:val="GvdeMetni"/>
        <w:rPr>
          <w:rFonts w:ascii="Times New Roman"/>
          <w:sz w:val="18"/>
        </w:rPr>
      </w:pPr>
    </w:p>
    <w:p w:rsidR="005021F4" w:rsidRDefault="005021F4">
      <w:pPr>
        <w:pStyle w:val="GvdeMetni"/>
        <w:spacing w:before="3"/>
        <w:rPr>
          <w:rFonts w:ascii="Times New Roman"/>
          <w:sz w:val="15"/>
        </w:rPr>
      </w:pPr>
    </w:p>
    <w:p w:rsidR="005021F4" w:rsidRDefault="008E10D5">
      <w:pPr>
        <w:pStyle w:val="GvdeMetni"/>
        <w:ind w:left="144" w:right="18"/>
        <w:jc w:val="center"/>
        <w:rPr>
          <w:rFonts w:ascii="Times New Roman" w:hAnsi="Times New Roman"/>
        </w:rPr>
      </w:pPr>
      <w:r>
        <w:pict>
          <v:shape id="_x0000_s1049" type="#_x0000_t202" style="position:absolute;left:0;text-align:left;margin-left:151.4pt;margin-top:-2.8pt;width:244.1pt;height:32.65pt;z-index:15731200;mso-position-horizontal-relative:page" filled="f" strokeweight=".23767mm">
            <v:textbox style="mso-next-textbox:#_x0000_s1049" inset="0,0,0,0">
              <w:txbxContent>
                <w:p w:rsidR="005021F4" w:rsidRDefault="005021F4">
                  <w:pPr>
                    <w:pStyle w:val="GvdeMetni"/>
                    <w:spacing w:before="7"/>
                    <w:rPr>
                      <w:sz w:val="17"/>
                    </w:rPr>
                  </w:pPr>
                </w:p>
                <w:p w:rsidR="00475FC2" w:rsidRPr="008967CA" w:rsidRDefault="00475FC2" w:rsidP="00475FC2">
                  <w:pPr>
                    <w:rPr>
                      <w:rFonts w:ascii="Times New Roman" w:hAnsi="Times New Roman" w:cs="Times New Roman"/>
                    </w:rPr>
                  </w:pPr>
                  <w:r w:rsidRPr="008967CA">
                    <w:rPr>
                      <w:rFonts w:ascii="Times New Roman" w:eastAsia="Arial" w:hAnsi="Times New Roman" w:cs="Times New Roman"/>
                      <w:sz w:val="16"/>
                    </w:rPr>
                    <w:t>Bütçe kaleminde yeterli ödenek var ise</w:t>
                  </w:r>
                  <w:r>
                    <w:rPr>
                      <w:rFonts w:ascii="Times New Roman" w:eastAsia="Arial" w:hAnsi="Times New Roman" w:cs="Times New Roman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Arial" w:hAnsi="Times New Roman" w:cs="Times New Roman"/>
                      <w:sz w:val="16"/>
                    </w:rPr>
                    <w:t>kullanılır .Yok</w:t>
                  </w:r>
                  <w:proofErr w:type="gramEnd"/>
                  <w:r>
                    <w:rPr>
                      <w:rFonts w:ascii="Times New Roman" w:eastAsia="Arial" w:hAnsi="Times New Roman" w:cs="Times New Roman"/>
                      <w:sz w:val="16"/>
                    </w:rPr>
                    <w:t xml:space="preserve"> ise Strateji Geliştirme Daire Başkanlığından talep edilir.</w:t>
                  </w:r>
                </w:p>
                <w:p w:rsidR="005021F4" w:rsidRDefault="005021F4" w:rsidP="00475FC2">
                  <w:pPr>
                    <w:pStyle w:val="GvdeMetni"/>
                    <w:spacing w:before="1"/>
                    <w:ind w:left="1121"/>
                  </w:pPr>
                </w:p>
              </w:txbxContent>
            </v:textbox>
            <w10:wrap anchorx="page"/>
          </v:shape>
        </w:pict>
      </w:r>
      <w:r w:rsidR="00D82D9A">
        <w:rPr>
          <w:rFonts w:ascii="Times New Roman" w:hAnsi="Times New Roman"/>
          <w:spacing w:val="-1"/>
          <w:w w:val="110"/>
        </w:rPr>
        <w:t>Taşınır</w:t>
      </w:r>
      <w:r w:rsidR="00D82D9A">
        <w:rPr>
          <w:rFonts w:ascii="Times New Roman" w:hAnsi="Times New Roman"/>
          <w:spacing w:val="-9"/>
          <w:w w:val="110"/>
        </w:rPr>
        <w:t xml:space="preserve"> </w:t>
      </w:r>
      <w:r w:rsidR="00D82D9A">
        <w:rPr>
          <w:rFonts w:ascii="Times New Roman" w:hAnsi="Times New Roman"/>
          <w:spacing w:val="-1"/>
          <w:w w:val="110"/>
        </w:rPr>
        <w:t>Kayıt</w:t>
      </w:r>
      <w:r w:rsidR="00D82D9A">
        <w:rPr>
          <w:rFonts w:ascii="Times New Roman" w:hAnsi="Times New Roman"/>
          <w:spacing w:val="-2"/>
          <w:w w:val="110"/>
        </w:rPr>
        <w:t xml:space="preserve"> </w:t>
      </w:r>
      <w:r w:rsidR="00D82D9A">
        <w:rPr>
          <w:rFonts w:ascii="Times New Roman" w:hAnsi="Times New Roman"/>
          <w:w w:val="110"/>
        </w:rPr>
        <w:t>Kontrol</w:t>
      </w:r>
    </w:p>
    <w:p w:rsidR="005021F4" w:rsidRDefault="00D82D9A">
      <w:pPr>
        <w:pStyle w:val="GvdeMetni"/>
        <w:spacing w:before="11"/>
        <w:ind w:left="136" w:right="18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Görevlisi</w:t>
      </w:r>
    </w:p>
    <w:p w:rsidR="005021F4" w:rsidRDefault="005021F4">
      <w:pPr>
        <w:pStyle w:val="GvdeMetni"/>
        <w:rPr>
          <w:rFonts w:ascii="Times New Roman"/>
          <w:sz w:val="18"/>
        </w:rPr>
      </w:pPr>
    </w:p>
    <w:p w:rsidR="005021F4" w:rsidRDefault="005021F4">
      <w:pPr>
        <w:pStyle w:val="GvdeMetni"/>
        <w:rPr>
          <w:rFonts w:ascii="Times New Roman"/>
          <w:sz w:val="18"/>
        </w:rPr>
      </w:pPr>
    </w:p>
    <w:p w:rsidR="005021F4" w:rsidRDefault="005021F4">
      <w:pPr>
        <w:pStyle w:val="GvdeMetni"/>
        <w:rPr>
          <w:rFonts w:ascii="Times New Roman"/>
          <w:sz w:val="18"/>
        </w:rPr>
      </w:pPr>
    </w:p>
    <w:p w:rsidR="005021F4" w:rsidRDefault="005021F4">
      <w:pPr>
        <w:pStyle w:val="GvdeMetni"/>
        <w:rPr>
          <w:rFonts w:ascii="Times New Roman"/>
          <w:sz w:val="18"/>
        </w:rPr>
      </w:pPr>
    </w:p>
    <w:p w:rsidR="005021F4" w:rsidRDefault="005021F4">
      <w:pPr>
        <w:pStyle w:val="GvdeMetni"/>
        <w:rPr>
          <w:rFonts w:ascii="Times New Roman"/>
          <w:sz w:val="18"/>
        </w:rPr>
      </w:pPr>
    </w:p>
    <w:p w:rsidR="005021F4" w:rsidRDefault="005021F4">
      <w:pPr>
        <w:pStyle w:val="GvdeMetni"/>
        <w:spacing w:before="3"/>
        <w:rPr>
          <w:rFonts w:ascii="Times New Roman"/>
          <w:sz w:val="15"/>
        </w:rPr>
      </w:pPr>
    </w:p>
    <w:p w:rsidR="005021F4" w:rsidRDefault="008E10D5">
      <w:pPr>
        <w:pStyle w:val="GvdeMetni"/>
        <w:spacing w:before="1"/>
        <w:ind w:left="144" w:right="18"/>
        <w:jc w:val="center"/>
        <w:rPr>
          <w:rFonts w:ascii="Times New Roman" w:hAnsi="Times New Roman"/>
        </w:rPr>
      </w:pPr>
      <w:r>
        <w:pict>
          <v:shape id="_x0000_s1048" type="#_x0000_t202" style="position:absolute;left:0;text-align:left;margin-left:151.4pt;margin-top:-5.6pt;width:244.1pt;height:38.15pt;z-index:15730688;mso-position-horizontal-relative:page" filled="f" strokeweight=".23778mm">
            <v:textbox style="mso-next-textbox:#_x0000_s1048" inset="0,0,0,0">
              <w:txbxContent>
                <w:p w:rsidR="005021F4" w:rsidRDefault="005021F4">
                  <w:pPr>
                    <w:pStyle w:val="GvdeMetni"/>
                    <w:spacing w:before="4"/>
                    <w:rPr>
                      <w:sz w:val="22"/>
                    </w:rPr>
                  </w:pPr>
                </w:p>
                <w:p w:rsidR="00475FC2" w:rsidRPr="008967CA" w:rsidRDefault="00475FC2" w:rsidP="00475FC2">
                  <w:pPr>
                    <w:rPr>
                      <w:rFonts w:ascii="Times New Roman" w:hAnsi="Times New Roman" w:cs="Times New Roman"/>
                    </w:rPr>
                  </w:pPr>
                  <w:r w:rsidRPr="008967CA">
                    <w:rPr>
                      <w:rFonts w:ascii="Times New Roman" w:eastAsia="Arial" w:hAnsi="Times New Roman" w:cs="Times New Roman"/>
                      <w:sz w:val="16"/>
                    </w:rPr>
                    <w:t xml:space="preserve">Düşük </w:t>
                  </w:r>
                  <w:proofErr w:type="gramStart"/>
                  <w:r w:rsidRPr="008967CA">
                    <w:rPr>
                      <w:rFonts w:ascii="Times New Roman" w:eastAsia="Arial" w:hAnsi="Times New Roman" w:cs="Times New Roman"/>
                      <w:sz w:val="16"/>
                    </w:rPr>
                    <w:t xml:space="preserve">teklif </w:t>
                  </w:r>
                  <w:r>
                    <w:rPr>
                      <w:rFonts w:ascii="Times New Roman" w:eastAsia="Arial" w:hAnsi="Times New Roman" w:cs="Times New Roman"/>
                      <w:sz w:val="16"/>
                    </w:rPr>
                    <w:t xml:space="preserve"> </w:t>
                  </w:r>
                  <w:r w:rsidRPr="008967CA">
                    <w:rPr>
                      <w:rFonts w:ascii="Times New Roman" w:eastAsia="Arial" w:hAnsi="Times New Roman" w:cs="Times New Roman"/>
                      <w:sz w:val="16"/>
                    </w:rPr>
                    <w:t>veren</w:t>
                  </w:r>
                  <w:proofErr w:type="gramEnd"/>
                  <w:r w:rsidRPr="008967CA">
                    <w:rPr>
                      <w:rFonts w:ascii="Times New Roman" w:eastAsia="Arial" w:hAnsi="Times New Roman" w:cs="Times New Roman"/>
                      <w:sz w:val="16"/>
                    </w:rPr>
                    <w:t xml:space="preserve"> </w:t>
                  </w:r>
                  <w:r>
                    <w:rPr>
                      <w:rFonts w:ascii="Times New Roman" w:eastAsia="Arial" w:hAnsi="Times New Roman" w:cs="Times New Roman"/>
                      <w:sz w:val="16"/>
                    </w:rPr>
                    <w:t>firmadan ürünler teslim alınır .</w:t>
                  </w:r>
                </w:p>
                <w:p w:rsidR="005021F4" w:rsidRDefault="005021F4" w:rsidP="00475FC2">
                  <w:pPr>
                    <w:pStyle w:val="GvdeMetni"/>
                    <w:ind w:left="962"/>
                  </w:pPr>
                </w:p>
              </w:txbxContent>
            </v:textbox>
            <w10:wrap anchorx="page"/>
          </v:shape>
        </w:pict>
      </w:r>
      <w:r w:rsidR="00D82D9A">
        <w:rPr>
          <w:rFonts w:ascii="Times New Roman" w:hAnsi="Times New Roman"/>
          <w:spacing w:val="-1"/>
          <w:w w:val="110"/>
        </w:rPr>
        <w:t>Taşınır</w:t>
      </w:r>
      <w:r w:rsidR="00D82D9A">
        <w:rPr>
          <w:rFonts w:ascii="Times New Roman" w:hAnsi="Times New Roman"/>
          <w:spacing w:val="-9"/>
          <w:w w:val="110"/>
        </w:rPr>
        <w:t xml:space="preserve"> </w:t>
      </w:r>
      <w:r w:rsidR="00D82D9A">
        <w:rPr>
          <w:rFonts w:ascii="Times New Roman" w:hAnsi="Times New Roman"/>
          <w:spacing w:val="-1"/>
          <w:w w:val="110"/>
        </w:rPr>
        <w:t>Kayıt</w:t>
      </w:r>
      <w:r w:rsidR="00D82D9A">
        <w:rPr>
          <w:rFonts w:ascii="Times New Roman" w:hAnsi="Times New Roman"/>
          <w:spacing w:val="-2"/>
          <w:w w:val="110"/>
        </w:rPr>
        <w:t xml:space="preserve"> </w:t>
      </w:r>
      <w:r w:rsidR="00D82D9A">
        <w:rPr>
          <w:rFonts w:ascii="Times New Roman" w:hAnsi="Times New Roman"/>
          <w:w w:val="110"/>
        </w:rPr>
        <w:t>Kontrol</w:t>
      </w:r>
    </w:p>
    <w:p w:rsidR="005021F4" w:rsidRDefault="00D82D9A">
      <w:pPr>
        <w:pStyle w:val="GvdeMetni"/>
        <w:spacing w:before="9"/>
        <w:ind w:left="136" w:right="18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Görevlisi</w:t>
      </w:r>
    </w:p>
    <w:p w:rsidR="005021F4" w:rsidRDefault="005021F4">
      <w:pPr>
        <w:pStyle w:val="GvdeMetni"/>
        <w:rPr>
          <w:rFonts w:ascii="Times New Roman"/>
          <w:sz w:val="18"/>
        </w:rPr>
      </w:pPr>
    </w:p>
    <w:p w:rsidR="005021F4" w:rsidRDefault="005021F4">
      <w:pPr>
        <w:pStyle w:val="GvdeMetni"/>
        <w:rPr>
          <w:rFonts w:ascii="Times New Roman"/>
          <w:sz w:val="18"/>
        </w:rPr>
      </w:pPr>
    </w:p>
    <w:p w:rsidR="005021F4" w:rsidRDefault="005021F4">
      <w:pPr>
        <w:pStyle w:val="GvdeMetni"/>
        <w:rPr>
          <w:rFonts w:ascii="Times New Roman"/>
          <w:sz w:val="18"/>
        </w:rPr>
      </w:pPr>
    </w:p>
    <w:p w:rsidR="005021F4" w:rsidRDefault="005021F4">
      <w:pPr>
        <w:pStyle w:val="GvdeMetni"/>
        <w:rPr>
          <w:rFonts w:ascii="Times New Roman"/>
          <w:sz w:val="18"/>
        </w:rPr>
      </w:pPr>
    </w:p>
    <w:p w:rsidR="005021F4" w:rsidRDefault="005021F4">
      <w:pPr>
        <w:pStyle w:val="GvdeMetni"/>
        <w:rPr>
          <w:rFonts w:ascii="Times New Roman"/>
          <w:sz w:val="18"/>
        </w:rPr>
      </w:pPr>
    </w:p>
    <w:p w:rsidR="005021F4" w:rsidRDefault="005021F4">
      <w:pPr>
        <w:pStyle w:val="GvdeMetni"/>
        <w:spacing w:before="10"/>
        <w:rPr>
          <w:rFonts w:ascii="Times New Roman"/>
          <w:sz w:val="20"/>
        </w:rPr>
      </w:pPr>
    </w:p>
    <w:p w:rsidR="005021F4" w:rsidRDefault="008E10D5">
      <w:pPr>
        <w:pStyle w:val="GvdeMetni"/>
        <w:ind w:left="144" w:right="17"/>
        <w:jc w:val="center"/>
        <w:rPr>
          <w:rFonts w:ascii="Times New Roman" w:hAnsi="Times New Roman"/>
        </w:rPr>
      </w:pPr>
      <w:r>
        <w:pict>
          <v:shape id="_x0000_s1047" type="#_x0000_t202" style="position:absolute;left:0;text-align:left;margin-left:151.4pt;margin-top:-6.15pt;width:244.1pt;height:32.65pt;z-index:15730176;mso-position-horizontal-relative:page" filled="f" strokeweight=".23767mm">
            <v:textbox style="mso-next-textbox:#_x0000_s1047" inset="0,0,0,0">
              <w:txbxContent>
                <w:p w:rsidR="005021F4" w:rsidRDefault="005021F4">
                  <w:pPr>
                    <w:pStyle w:val="GvdeMetni"/>
                    <w:spacing w:before="11"/>
                    <w:rPr>
                      <w:sz w:val="17"/>
                    </w:rPr>
                  </w:pPr>
                </w:p>
                <w:p w:rsidR="005021F4" w:rsidRDefault="00475FC2" w:rsidP="00475FC2">
                  <w:pPr>
                    <w:pStyle w:val="GvdeMetni"/>
                    <w:ind w:left="542"/>
                  </w:pPr>
                  <w:r w:rsidRPr="00397C8D">
                    <w:rPr>
                      <w:rFonts w:ascii="Times New Roman" w:hAnsi="Times New Roman" w:cs="Times New Roman"/>
                      <w:noProof/>
                      <w:w w:val="105"/>
                      <w:lang w:eastAsia="tr-TR"/>
                    </w:rPr>
                    <w:drawing>
                      <wp:inline distT="0" distB="0" distL="0" distR="0">
                        <wp:extent cx="2724150" cy="123825"/>
                        <wp:effectExtent l="0" t="0" r="0" b="9525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2415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D82D9A">
        <w:rPr>
          <w:rFonts w:ascii="Times New Roman" w:hAnsi="Times New Roman"/>
          <w:spacing w:val="-1"/>
          <w:w w:val="110"/>
        </w:rPr>
        <w:t>Taşınır</w:t>
      </w:r>
      <w:r w:rsidR="00D82D9A">
        <w:rPr>
          <w:rFonts w:ascii="Times New Roman" w:hAnsi="Times New Roman"/>
          <w:spacing w:val="-10"/>
          <w:w w:val="110"/>
        </w:rPr>
        <w:t xml:space="preserve"> </w:t>
      </w:r>
      <w:r w:rsidR="00D82D9A">
        <w:rPr>
          <w:rFonts w:ascii="Times New Roman" w:hAnsi="Times New Roman"/>
          <w:spacing w:val="-1"/>
          <w:w w:val="110"/>
        </w:rPr>
        <w:t>Kayıt</w:t>
      </w:r>
      <w:r w:rsidR="00D82D9A">
        <w:rPr>
          <w:rFonts w:ascii="Times New Roman" w:hAnsi="Times New Roman"/>
          <w:spacing w:val="-2"/>
          <w:w w:val="110"/>
        </w:rPr>
        <w:t xml:space="preserve"> </w:t>
      </w:r>
      <w:r w:rsidR="00D82D9A">
        <w:rPr>
          <w:rFonts w:ascii="Times New Roman" w:hAnsi="Times New Roman"/>
          <w:w w:val="110"/>
        </w:rPr>
        <w:t>Kontrol</w:t>
      </w:r>
    </w:p>
    <w:p w:rsidR="005021F4" w:rsidRDefault="00D82D9A">
      <w:pPr>
        <w:pStyle w:val="GvdeMetni"/>
        <w:spacing w:before="10"/>
        <w:ind w:left="136" w:right="18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Görevlisi</w:t>
      </w:r>
    </w:p>
    <w:p w:rsidR="005021F4" w:rsidRDefault="00D82D9A">
      <w:pPr>
        <w:pStyle w:val="GvdeMetni"/>
        <w:spacing w:before="6"/>
        <w:rPr>
          <w:rFonts w:ascii="Times New Roman"/>
          <w:sz w:val="17"/>
        </w:rPr>
      </w:pPr>
      <w:r>
        <w:br w:type="column"/>
      </w:r>
    </w:p>
    <w:p w:rsidR="005021F4" w:rsidRDefault="00D82D9A">
      <w:pPr>
        <w:pStyle w:val="GvdeMetni"/>
        <w:ind w:left="216" w:right="611"/>
        <w:jc w:val="center"/>
      </w:pPr>
      <w:r>
        <w:rPr>
          <w:w w:val="110"/>
        </w:rPr>
        <w:t>Taşınırlar</w:t>
      </w:r>
    </w:p>
    <w:p w:rsidR="005021F4" w:rsidRDefault="00D82D9A">
      <w:pPr>
        <w:pStyle w:val="GvdeMetni"/>
        <w:spacing w:before="123" w:line="185" w:lineRule="exact"/>
        <w:ind w:left="216" w:right="620"/>
        <w:jc w:val="center"/>
      </w:pPr>
      <w:r>
        <w:rPr>
          <w:spacing w:val="-2"/>
          <w:w w:val="110"/>
        </w:rPr>
        <w:t>Bilgisayar,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Masa,</w:t>
      </w:r>
    </w:p>
    <w:p w:rsidR="005021F4" w:rsidRDefault="00D82D9A">
      <w:pPr>
        <w:pStyle w:val="GvdeMetni"/>
        <w:spacing w:line="185" w:lineRule="exact"/>
        <w:ind w:left="216" w:right="615"/>
        <w:jc w:val="center"/>
      </w:pPr>
      <w:r>
        <w:rPr>
          <w:w w:val="105"/>
        </w:rPr>
        <w:t>Sandalye</w:t>
      </w:r>
      <w:r>
        <w:rPr>
          <w:spacing w:val="-2"/>
          <w:w w:val="105"/>
        </w:rPr>
        <w:t xml:space="preserve"> </w:t>
      </w:r>
      <w:r>
        <w:rPr>
          <w:w w:val="105"/>
        </w:rPr>
        <w:t>vb.</w:t>
      </w:r>
    </w:p>
    <w:p w:rsidR="005021F4" w:rsidRDefault="005021F4">
      <w:pPr>
        <w:pStyle w:val="GvdeMetni"/>
      </w:pPr>
    </w:p>
    <w:p w:rsidR="005021F4" w:rsidRDefault="005021F4">
      <w:pPr>
        <w:pStyle w:val="GvdeMetni"/>
      </w:pPr>
    </w:p>
    <w:p w:rsidR="005021F4" w:rsidRDefault="005021F4">
      <w:pPr>
        <w:pStyle w:val="GvdeMetni"/>
      </w:pPr>
    </w:p>
    <w:p w:rsidR="005021F4" w:rsidRDefault="005021F4">
      <w:pPr>
        <w:pStyle w:val="GvdeMetni"/>
      </w:pPr>
    </w:p>
    <w:p w:rsidR="005021F4" w:rsidRDefault="00475FC2">
      <w:pPr>
        <w:pStyle w:val="GvdeMetni"/>
        <w:spacing w:before="116"/>
        <w:ind w:left="216" w:right="610"/>
        <w:jc w:val="center"/>
      </w:pPr>
      <w:r>
        <w:rPr>
          <w:spacing w:val="-1"/>
          <w:w w:val="110"/>
        </w:rPr>
        <w:t>Yazı</w:t>
      </w:r>
    </w:p>
    <w:p w:rsidR="005021F4" w:rsidRDefault="005021F4">
      <w:pPr>
        <w:pStyle w:val="GvdeMetni"/>
      </w:pPr>
    </w:p>
    <w:p w:rsidR="005021F4" w:rsidRDefault="005021F4">
      <w:pPr>
        <w:pStyle w:val="GvdeMetni"/>
      </w:pPr>
    </w:p>
    <w:p w:rsidR="005021F4" w:rsidRDefault="005021F4">
      <w:pPr>
        <w:pStyle w:val="GvdeMetni"/>
      </w:pPr>
    </w:p>
    <w:p w:rsidR="005021F4" w:rsidRDefault="005021F4">
      <w:pPr>
        <w:pStyle w:val="GvdeMetni"/>
      </w:pPr>
    </w:p>
    <w:p w:rsidR="005021F4" w:rsidRDefault="005021F4">
      <w:pPr>
        <w:pStyle w:val="GvdeMetni"/>
      </w:pPr>
    </w:p>
    <w:p w:rsidR="005021F4" w:rsidRDefault="005021F4">
      <w:pPr>
        <w:pStyle w:val="GvdeMetni"/>
      </w:pPr>
    </w:p>
    <w:p w:rsidR="005021F4" w:rsidRDefault="005021F4">
      <w:pPr>
        <w:pStyle w:val="GvdeMetni"/>
        <w:spacing w:before="3"/>
        <w:rPr>
          <w:sz w:val="20"/>
        </w:rPr>
      </w:pPr>
    </w:p>
    <w:p w:rsidR="005021F4" w:rsidRDefault="00D82D9A">
      <w:pPr>
        <w:pStyle w:val="GvdeMetni"/>
        <w:ind w:left="163" w:right="551"/>
        <w:jc w:val="center"/>
      </w:pPr>
      <w:r>
        <w:rPr>
          <w:w w:val="105"/>
        </w:rPr>
        <w:t>Teslim</w:t>
      </w:r>
      <w:r>
        <w:rPr>
          <w:spacing w:val="23"/>
          <w:w w:val="105"/>
        </w:rPr>
        <w:t xml:space="preserve"> </w:t>
      </w:r>
      <w:r>
        <w:rPr>
          <w:w w:val="105"/>
        </w:rPr>
        <w:t>Fişi</w:t>
      </w:r>
    </w:p>
    <w:p w:rsidR="005021F4" w:rsidRDefault="005021F4">
      <w:pPr>
        <w:jc w:val="center"/>
        <w:sectPr w:rsidR="005021F4">
          <w:type w:val="continuous"/>
          <w:pgSz w:w="11920" w:h="16850"/>
          <w:pgMar w:top="1900" w:right="680" w:bottom="1880" w:left="820" w:header="708" w:footer="708" w:gutter="0"/>
          <w:cols w:num="2" w:space="708" w:equalWidth="0">
            <w:col w:w="1705" w:space="6676"/>
            <w:col w:w="2039"/>
          </w:cols>
        </w:sectPr>
      </w:pPr>
    </w:p>
    <w:p w:rsidR="005021F4" w:rsidRDefault="008E10D5">
      <w:pPr>
        <w:pStyle w:val="GvdeMetni"/>
        <w:rPr>
          <w:sz w:val="20"/>
        </w:rPr>
      </w:pPr>
      <w:r>
        <w:pict>
          <v:group id="_x0000_s1027" style="position:absolute;margin-left:46.55pt;margin-top:108pt;width:507.95pt;height:627.85pt;z-index:-16152576;mso-position-horizontal-relative:page;mso-position-vertical-relative:page" coordorigin="931,2160" coordsize="10159,12557">
            <v:shape id="_x0000_s1046" style="position:absolute;left:931;top:2160;width:10159;height:12557" coordorigin="931,2160" coordsize="10159,12557" path="m11090,2160r-10,l11080,2161r,10l11080,14707r-10139,l941,2171r10139,l11080,2161r-10149,l931,2171r,12536l931,14717r10159,l11090,14707r,l11090,2160xe" fillcolor="black" stroked="f">
              <v:path arrowok="t"/>
            </v:shape>
            <v:line id="_x0000_s1045" style="position:absolute" from="5469,6491" to="5469,7034" strokeweight=".08019mm"/>
            <v:shape id="_x0000_s1044" style="position:absolute;left:5415;top:7021;width:106;height:99" coordorigin="5416,7021" coordsize="106,99" path="m5521,7021r-105,l5469,7120r52,-99xe" fillcolor="black" stroked="f">
              <v:path arrowok="t"/>
            </v:shape>
            <v:shape id="_x0000_s1043" style="position:absolute;left:4705;top:2931;width:1527;height:509" coordorigin="4705,2931" coordsize="1527,509" path="m4976,3440r985,l6033,3431r65,-26l6153,3365r42,-51l6222,3253r10,-68l6222,3118r-27,-61l6153,3006r-55,-40l6033,2940r-72,-9l4976,2931r-72,9l4839,2966r-54,40l4742,3057r-27,61l4705,3185r10,68l4742,3314r43,51l4839,3405r65,26l4976,3440xe" filled="f" strokeweight=".23894mm">
              <v:path arrowok="t"/>
            </v:shape>
            <v:line id="_x0000_s1042" style="position:absolute" from="5469,3440" to="5469,4116" strokeweight=".08019mm"/>
            <v:shape id="_x0000_s1041" style="position:absolute;left:5415;top:4103;width:106;height:100" coordorigin="5416,4104" coordsize="106,100" path="m5521,4104r-105,l5469,4203r52,-99xe" fillcolor="black" stroked="f">
              <v:path arrowok="t"/>
            </v:shape>
            <v:shape id="_x0000_s1040" style="position:absolute;left:4790;top:5687;width:6102;height:8117" coordorigin="4791,5688" coordsize="6102,8117" o:spt="100" adj="0,,0" path="m9130,6533r,-845l10892,5688r,845l10823,6496r-71,-30l10679,6443r-75,-17l10528,6416r-77,-3l10375,6416r-76,10l10224,6443r-73,23l10079,6496r-68,37l9942,6570r-71,31l9798,6624r-75,17l9647,6651r-77,3l9494,6651r-76,-10l9343,6624r-74,-23l9198,6570r-68,-37xm5062,13804r813,l5947,13795r65,-26l6067,13730r42,-52l6137,13617r9,-67l6137,13482r-28,-61l6067,13370r-55,-40l5947,13305r-72,-9l5062,13296r-72,9l4925,13330r-55,40l4828,13421r-28,61l4791,13550r9,67l4828,13678r42,52l4925,13769r65,26l5062,13804xe" filled="f" strokeweight=".24525mm">
              <v:stroke joinstyle="round"/>
              <v:formulas/>
              <v:path arrowok="t" o:connecttype="segments"/>
            </v:shape>
            <v:line id="_x0000_s1039" style="position:absolute" from="5469,7773" to="5469,8566" strokeweight=".08019mm"/>
            <v:shape id="_x0000_s1038" style="position:absolute;left:5415;top:8553;width:106;height:100" coordorigin="5416,8554" coordsize="106,100" path="m5521,8554r-105,l5469,8653r52,-99xe" fillcolor="black" stroked="f">
              <v:path arrowok="t"/>
            </v:shape>
            <v:line id="_x0000_s1037" style="position:absolute" from="5469,9416" to="5469,10209" strokeweight=".08019mm"/>
            <v:shape id="_x0000_s1036" style="position:absolute;left:5415;top:10196;width:106;height:99" coordorigin="5416,10197" coordsize="106,99" path="m5521,10197r-105,l5469,10296r52,-99xe" fillcolor="black" stroked="f">
              <v:path arrowok="t"/>
            </v:shape>
            <v:line id="_x0000_s1035" style="position:absolute" from="5469,10948" to="5469,11804" strokeweight=".08019mm"/>
            <v:shape id="_x0000_s1034" style="position:absolute;left:5415;top:11791;width:106;height:100" coordorigin="5416,11792" coordsize="106,100" path="m5521,11792r-105,l5469,11891r52,-99xe" fillcolor="black" stroked="f">
              <v:path arrowok="t"/>
            </v:shape>
            <v:shape id="_x0000_s1033" style="position:absolute;left:9129;top:7024;width:1763;height:967" coordorigin="9130,7025" coordsize="1763,967" path="m9130,7870r,-845l10892,7025r,845l10823,7833r-71,-30l10679,7780r-75,-17l10528,7753r-77,-4l10375,7753r-76,10l10224,7780r-73,23l10079,7833r-68,37l9942,7907r-71,30l9798,7961r-75,17l9647,7988r-77,3l9494,7988r-76,-10l9343,7961r-74,-24l9198,7907r-68,-37xe" filled="f" strokeweight=".241mm">
              <v:path arrowok="t"/>
            </v:shape>
            <v:line id="_x0000_s1032" style="position:absolute" from="5469,12654" to="5469,13209" strokeweight=".08019mm"/>
            <v:shape id="_x0000_s1031" style="position:absolute;left:5415;top:13196;width:106;height:99" coordorigin="5416,13197" coordsize="106,99" path="m5521,13197r-105,l5469,13296r52,-99xe" fillcolor="black" stroked="f">
              <v:path arrowok="t"/>
            </v:shape>
            <v:shape id="_x0000_s1030" style="position:absolute;left:9129;top:8713;width:1763;height:4002" coordorigin="9130,8714" coordsize="1763,4002" o:spt="100" adj="0,,0" path="m9130,9382r,-668l10892,8714r,668l10822,9352r-72,-23l10676,9310r-74,-13l10527,9289r-75,-3l10376,9289r-75,8l10227,9310r-74,19l10081,9352r-70,30l9940,9411r-72,24l9795,9453r-74,13l9646,9474r-76,3l9495,9474r-75,-8l9345,9453r-73,-18l9200,9411r-70,-29xm9130,12620r,-668l10892,11952r,668l10822,12590r-72,-23l10676,12548r-74,-13l10527,12527r-75,-3l10376,12527r-75,8l10227,12548r-74,19l10081,12590r-70,30l9940,12649r-72,24l9795,12691r-74,13l9646,12712r-76,3l9495,12712r-75,-8l9345,12691r-73,-18l9200,12649r-70,-29xe" filled="f" strokeweight=".24525mm">
              <v:stroke joinstyle="round"/>
              <v:formulas/>
              <v:path arrowok="t" o:connecttype="segments"/>
            </v:shape>
            <v:line id="_x0000_s1029" style="position:absolute" from="5469,4965" to="5469,5642" strokeweight=".08019mm"/>
            <v:shape id="_x0000_s1028" style="position:absolute;left:5415;top:5629;width:106;height:99" coordorigin="5416,5629" coordsize="106,99" path="m5521,5629r-105,l5469,5728r52,-99xe" fillcolor="black" stroked="f">
              <v:path arrowok="t"/>
            </v:shape>
            <w10:wrap anchorx="page" anchory="page"/>
          </v:group>
        </w:pict>
      </w:r>
    </w:p>
    <w:p w:rsidR="005021F4" w:rsidRDefault="005021F4">
      <w:pPr>
        <w:pStyle w:val="GvdeMetni"/>
        <w:rPr>
          <w:sz w:val="20"/>
        </w:rPr>
      </w:pPr>
    </w:p>
    <w:p w:rsidR="005021F4" w:rsidRDefault="005021F4">
      <w:pPr>
        <w:pStyle w:val="GvdeMetni"/>
        <w:rPr>
          <w:sz w:val="20"/>
        </w:rPr>
      </w:pPr>
    </w:p>
    <w:p w:rsidR="005021F4" w:rsidRDefault="005021F4">
      <w:pPr>
        <w:pStyle w:val="GvdeMetni"/>
        <w:rPr>
          <w:sz w:val="20"/>
        </w:rPr>
      </w:pPr>
    </w:p>
    <w:p w:rsidR="005021F4" w:rsidRDefault="005021F4">
      <w:pPr>
        <w:pStyle w:val="GvdeMetni"/>
        <w:spacing w:before="12"/>
        <w:rPr>
          <w:sz w:val="23"/>
        </w:rPr>
      </w:pPr>
    </w:p>
    <w:p w:rsidR="005021F4" w:rsidRDefault="008E10D5">
      <w:pPr>
        <w:pStyle w:val="GvdeMetni"/>
        <w:spacing w:before="69"/>
        <w:ind w:right="1080"/>
        <w:jc w:val="right"/>
      </w:pPr>
      <w:r>
        <w:pict>
          <v:shape id="_x0000_s1026" type="#_x0000_t202" style="position:absolute;left:0;text-align:left;margin-left:151.4pt;margin-top:-8.75pt;width:244.1pt;height:38.15pt;z-index:15729664;mso-position-horizontal-relative:page" filled="f" strokeweight=".23778mm">
            <v:textbox style="mso-next-textbox:#_x0000_s1026" inset="0,0,0,0">
              <w:txbxContent>
                <w:p w:rsidR="005021F4" w:rsidRDefault="005021F4">
                  <w:pPr>
                    <w:pStyle w:val="GvdeMetni"/>
                    <w:spacing w:before="8"/>
                    <w:rPr>
                      <w:sz w:val="14"/>
                    </w:rPr>
                  </w:pPr>
                </w:p>
                <w:p w:rsidR="005021F4" w:rsidRPr="00397C8D" w:rsidRDefault="00D82D9A" w:rsidP="00475FC2">
                  <w:pPr>
                    <w:pStyle w:val="GvdeMetni"/>
                    <w:spacing w:line="195" w:lineRule="exact"/>
                    <w:ind w:left="331" w:right="32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w w:val="105"/>
                    </w:rPr>
                    <w:t>İlgili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taşınırların</w:t>
                  </w:r>
                  <w:r>
                    <w:rPr>
                      <w:spacing w:val="14"/>
                      <w:w w:val="105"/>
                    </w:rPr>
                    <w:t xml:space="preserve"> </w:t>
                  </w:r>
                  <w:r w:rsidR="00475FC2" w:rsidRPr="00397C8D">
                    <w:rPr>
                      <w:rFonts w:ascii="Times New Roman" w:hAnsi="Times New Roman" w:cs="Times New Roman"/>
                      <w:w w:val="105"/>
                    </w:rPr>
                    <w:t>belgelerinin</w:t>
                  </w:r>
                  <w:r w:rsidR="00475FC2">
                    <w:rPr>
                      <w:w w:val="105"/>
                    </w:rPr>
                    <w:t xml:space="preserve"> dosyaya kaldırılması.</w:t>
                  </w:r>
                </w:p>
              </w:txbxContent>
            </v:textbox>
            <w10:wrap anchorx="page"/>
          </v:shape>
        </w:pict>
      </w:r>
      <w:r w:rsidR="008249E4">
        <w:rPr>
          <w:w w:val="110"/>
        </w:rPr>
        <w:t>Ö</w:t>
      </w:r>
      <w:r w:rsidR="00475FC2">
        <w:rPr>
          <w:w w:val="110"/>
        </w:rPr>
        <w:t xml:space="preserve">deme evrakı    </w:t>
      </w:r>
    </w:p>
    <w:p w:rsidR="005021F4" w:rsidRDefault="005021F4">
      <w:pPr>
        <w:pStyle w:val="GvdeMetni"/>
        <w:rPr>
          <w:sz w:val="20"/>
        </w:rPr>
      </w:pPr>
    </w:p>
    <w:p w:rsidR="005021F4" w:rsidRDefault="005021F4">
      <w:pPr>
        <w:pStyle w:val="GvdeMetni"/>
        <w:rPr>
          <w:sz w:val="20"/>
        </w:rPr>
      </w:pPr>
    </w:p>
    <w:p w:rsidR="005021F4" w:rsidRDefault="005021F4">
      <w:pPr>
        <w:pStyle w:val="GvdeMetni"/>
        <w:rPr>
          <w:sz w:val="20"/>
        </w:rPr>
      </w:pPr>
    </w:p>
    <w:p w:rsidR="005021F4" w:rsidRDefault="005021F4">
      <w:pPr>
        <w:pStyle w:val="GvdeMetni"/>
        <w:spacing w:before="4"/>
        <w:rPr>
          <w:sz w:val="26"/>
        </w:rPr>
      </w:pPr>
    </w:p>
    <w:p w:rsidR="005021F4" w:rsidRDefault="00D82D9A">
      <w:pPr>
        <w:pStyle w:val="GvdeMetni"/>
        <w:spacing w:before="69"/>
        <w:ind w:left="4401" w:right="5519"/>
        <w:jc w:val="center"/>
      </w:pPr>
      <w:r>
        <w:rPr>
          <w:w w:val="110"/>
        </w:rPr>
        <w:t>BİTİR</w:t>
      </w:r>
    </w:p>
    <w:p w:rsidR="005021F4" w:rsidRDefault="005021F4" w:rsidP="000D228C">
      <w:pPr>
        <w:sectPr w:rsidR="005021F4">
          <w:type w:val="continuous"/>
          <w:pgSz w:w="11920" w:h="16850"/>
          <w:pgMar w:top="1900" w:right="680" w:bottom="1880" w:left="820" w:header="708" w:footer="708" w:gutter="0"/>
          <w:cols w:space="708"/>
        </w:sectPr>
      </w:pPr>
    </w:p>
    <w:tbl>
      <w:tblPr>
        <w:tblStyle w:val="TableNormal"/>
        <w:tblpPr w:leftFromText="141" w:rightFromText="141" w:vertAnchor="text" w:horzAnchor="margin" w:tblpY="3030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3684"/>
        <w:gridCol w:w="3116"/>
      </w:tblGrid>
      <w:tr w:rsidR="0023122B" w:rsidTr="0023122B">
        <w:trPr>
          <w:trHeight w:val="25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22B" w:rsidRDefault="0023122B">
            <w:pPr>
              <w:pStyle w:val="TableParagraph"/>
              <w:spacing w:line="233" w:lineRule="exact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Hazırlayan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22B" w:rsidRDefault="0023122B">
            <w:pPr>
              <w:pStyle w:val="TableParagraph"/>
              <w:spacing w:line="233" w:lineRule="exact"/>
              <w:ind w:left="801" w:right="792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Kontrol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22B" w:rsidRDefault="0023122B">
            <w:pPr>
              <w:pStyle w:val="TableParagraph"/>
              <w:spacing w:line="233" w:lineRule="exact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Onay</w:t>
            </w:r>
            <w:proofErr w:type="spellEnd"/>
          </w:p>
        </w:tc>
      </w:tr>
      <w:tr w:rsidR="0023122B" w:rsidTr="0023122B">
        <w:trPr>
          <w:trHeight w:val="42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22B" w:rsidRDefault="0023122B">
            <w:pPr>
              <w:pStyle w:val="TableParagraph"/>
              <w:spacing w:before="82"/>
              <w:ind w:left="843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Bilgisayar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İşletmeni</w:t>
            </w:r>
            <w:proofErr w:type="spellEnd"/>
            <w:r>
              <w:rPr>
                <w:lang w:val="en-US"/>
              </w:rPr>
              <w:t xml:space="preserve">   </w:t>
            </w:r>
            <w:r>
              <w:rPr>
                <w:lang w:val="en-US"/>
              </w:rPr>
              <w:t xml:space="preserve">  </w:t>
            </w:r>
            <w:bookmarkStart w:id="0" w:name="_GoBack"/>
            <w:bookmarkEnd w:id="0"/>
            <w:r>
              <w:rPr>
                <w:lang w:val="en-US"/>
              </w:rPr>
              <w:t xml:space="preserve">  </w:t>
            </w:r>
            <w:r>
              <w:rPr>
                <w:lang w:val="en-US"/>
              </w:rPr>
              <w:t>Nuri EROĞLU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22B" w:rsidRDefault="0023122B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Gör</w:t>
            </w:r>
            <w:proofErr w:type="spellEnd"/>
            <w:r>
              <w:rPr>
                <w:lang w:val="en-US"/>
              </w:rPr>
              <w:t xml:space="preserve">. Dr. Fatma </w:t>
            </w:r>
            <w:proofErr w:type="spellStart"/>
            <w:r>
              <w:rPr>
                <w:lang w:val="en-US"/>
              </w:rPr>
              <w:t>Esin</w:t>
            </w:r>
            <w:proofErr w:type="spellEnd"/>
          </w:p>
          <w:p w:rsidR="0023122B" w:rsidRDefault="0023122B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r>
              <w:rPr>
                <w:lang w:val="en-US"/>
              </w:rPr>
              <w:t>KURT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22B" w:rsidRDefault="0023122B">
            <w:pPr>
              <w:pStyle w:val="TableParagraph"/>
              <w:spacing w:before="82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Öğrenci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Başkanı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Zuhal</w:t>
            </w:r>
            <w:proofErr w:type="spellEnd"/>
            <w:r>
              <w:rPr>
                <w:lang w:val="en-US"/>
              </w:rPr>
              <w:t xml:space="preserve"> ÖZDEMİR</w:t>
            </w:r>
          </w:p>
        </w:tc>
      </w:tr>
    </w:tbl>
    <w:p w:rsidR="00D82D9A" w:rsidRDefault="00D82D9A" w:rsidP="000D228C">
      <w:pPr>
        <w:pStyle w:val="GvdeMetni"/>
        <w:spacing w:before="1"/>
      </w:pPr>
    </w:p>
    <w:sectPr w:rsidR="00D82D9A">
      <w:pgSz w:w="11920" w:h="16850"/>
      <w:pgMar w:top="1900" w:right="680" w:bottom="1880" w:left="820" w:header="713" w:footer="16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0D5" w:rsidRDefault="008E10D5">
      <w:r>
        <w:separator/>
      </w:r>
    </w:p>
  </w:endnote>
  <w:endnote w:type="continuationSeparator" w:id="0">
    <w:p w:rsidR="008E10D5" w:rsidRDefault="008E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0D5" w:rsidRDefault="008E10D5">
      <w:r>
        <w:separator/>
      </w:r>
    </w:p>
  </w:footnote>
  <w:footnote w:type="continuationSeparator" w:id="0">
    <w:p w:rsidR="008E10D5" w:rsidRDefault="008E1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AFB" w:rsidRPr="00695AFB" w:rsidRDefault="00695AFB" w:rsidP="00695AFB">
    <w:pPr>
      <w:tabs>
        <w:tab w:val="center" w:pos="4536"/>
        <w:tab w:val="right" w:pos="9072"/>
      </w:tabs>
      <w:rPr>
        <w:rFonts w:ascii="Times New Roman" w:eastAsia="Times New Roman" w:hAnsi="Times New Roman" w:cs="Times New Roman"/>
      </w:rPr>
    </w:pPr>
  </w:p>
  <w:tbl>
    <w:tblPr>
      <w:tblStyle w:val="TableNormal1"/>
      <w:tblW w:w="10749" w:type="dxa"/>
      <w:tblInd w:w="1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2669"/>
      <w:gridCol w:w="5171"/>
      <w:gridCol w:w="1606"/>
      <w:gridCol w:w="1303"/>
    </w:tblGrid>
    <w:tr w:rsidR="00695AFB" w:rsidRPr="00695AFB" w:rsidTr="00CA4799">
      <w:trPr>
        <w:trHeight w:val="102"/>
      </w:trPr>
      <w:tc>
        <w:tcPr>
          <w:tcW w:w="2669" w:type="dxa"/>
          <w:vMerge w:val="restart"/>
        </w:tcPr>
        <w:p w:rsidR="00695AFB" w:rsidRPr="00695AFB" w:rsidRDefault="00695AFB" w:rsidP="00695AFB">
          <w:pPr>
            <w:spacing w:before="8"/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  <w:p w:rsidR="00695AFB" w:rsidRPr="00695AFB" w:rsidRDefault="00695AFB" w:rsidP="00695AFB">
          <w:pPr>
            <w:ind w:left="418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695AFB">
            <w:rPr>
              <w:rFonts w:ascii="Times New Roman" w:eastAsia="Times New Roman" w:hAnsi="Times New Roman" w:cs="Times New Roman"/>
              <w:noProof/>
              <w:sz w:val="16"/>
              <w:szCs w:val="16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D65BA51" wp14:editId="22A9AC7D">
                <wp:simplePos x="0" y="0"/>
                <wp:positionH relativeFrom="column">
                  <wp:posOffset>3175</wp:posOffset>
                </wp:positionH>
                <wp:positionV relativeFrom="paragraph">
                  <wp:posOffset>43815</wp:posOffset>
                </wp:positionV>
                <wp:extent cx="1504950" cy="655416"/>
                <wp:effectExtent l="0" t="0" r="0" b="0"/>
                <wp:wrapNone/>
                <wp:docPr id="8" name="Resim 8" descr="https://mehmetakif.edu.tr/upload/makuv5/0-icerik-icerik-id-43566355-big-maku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ehmetakif.edu.tr/upload/makuv5/0-icerik-icerik-id-43566355-big-maku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655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1" w:type="dxa"/>
          <w:vMerge w:val="restart"/>
        </w:tcPr>
        <w:p w:rsidR="00695AFB" w:rsidRPr="00695AFB" w:rsidRDefault="00695AFB" w:rsidP="00695AFB">
          <w:pPr>
            <w:spacing w:before="10"/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  <w:p w:rsidR="00695AFB" w:rsidRPr="00695AFB" w:rsidRDefault="00695AFB" w:rsidP="00695AFB">
          <w:pPr>
            <w:spacing w:before="1"/>
            <w:ind w:left="910" w:right="896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 w:rsidRPr="00695AFB">
            <w:rPr>
              <w:rFonts w:ascii="Times New Roman" w:eastAsia="Times New Roman" w:hAnsi="Times New Roman" w:cs="Times New Roman"/>
              <w:b/>
              <w:sz w:val="16"/>
              <w:szCs w:val="16"/>
            </w:rPr>
            <w:t>BURDUR MEHMET AKİF ERSOY ÜNİVERSİTESİ</w:t>
          </w:r>
        </w:p>
        <w:p w:rsidR="00695AFB" w:rsidRPr="00695AFB" w:rsidRDefault="00695AFB" w:rsidP="00695AFB">
          <w:pPr>
            <w:ind w:left="910" w:right="894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 w:rsidRPr="00695AFB">
            <w:rPr>
              <w:rFonts w:ascii="Times New Roman" w:eastAsia="Times New Roman" w:hAnsi="Times New Roman" w:cs="Times New Roman"/>
              <w:b/>
              <w:sz w:val="16"/>
              <w:szCs w:val="16"/>
            </w:rPr>
            <w:t>Öğrenci</w:t>
          </w:r>
          <w:r w:rsidRPr="00695AFB">
            <w:rPr>
              <w:rFonts w:ascii="Times New Roman" w:eastAsia="Times New Roman" w:hAnsi="Times New Roman" w:cs="Times New Roman"/>
              <w:b/>
              <w:spacing w:val="-4"/>
              <w:sz w:val="16"/>
              <w:szCs w:val="16"/>
            </w:rPr>
            <w:t xml:space="preserve"> </w:t>
          </w:r>
          <w:r w:rsidRPr="00695AFB">
            <w:rPr>
              <w:rFonts w:ascii="Times New Roman" w:eastAsia="Times New Roman" w:hAnsi="Times New Roman" w:cs="Times New Roman"/>
              <w:b/>
              <w:sz w:val="16"/>
              <w:szCs w:val="16"/>
            </w:rPr>
            <w:t>İşleri</w:t>
          </w:r>
          <w:r w:rsidRPr="00695AFB">
            <w:rPr>
              <w:rFonts w:ascii="Times New Roman" w:eastAsia="Times New Roman" w:hAnsi="Times New Roman" w:cs="Times New Roman"/>
              <w:b/>
              <w:spacing w:val="-3"/>
              <w:sz w:val="16"/>
              <w:szCs w:val="16"/>
            </w:rPr>
            <w:t xml:space="preserve"> </w:t>
          </w:r>
          <w:r w:rsidRPr="00695AFB">
            <w:rPr>
              <w:rFonts w:ascii="Times New Roman" w:eastAsia="Times New Roman" w:hAnsi="Times New Roman" w:cs="Times New Roman"/>
              <w:b/>
              <w:sz w:val="16"/>
              <w:szCs w:val="16"/>
            </w:rPr>
            <w:t>Daire</w:t>
          </w:r>
          <w:r w:rsidRPr="00695AFB">
            <w:rPr>
              <w:rFonts w:ascii="Times New Roman" w:eastAsia="Times New Roman" w:hAnsi="Times New Roman" w:cs="Times New Roman"/>
              <w:b/>
              <w:spacing w:val="-4"/>
              <w:sz w:val="16"/>
              <w:szCs w:val="16"/>
            </w:rPr>
            <w:t xml:space="preserve"> </w:t>
          </w:r>
          <w:r w:rsidRPr="00695AFB">
            <w:rPr>
              <w:rFonts w:ascii="Times New Roman" w:eastAsia="Times New Roman" w:hAnsi="Times New Roman" w:cs="Times New Roman"/>
              <w:b/>
              <w:sz w:val="16"/>
              <w:szCs w:val="16"/>
            </w:rPr>
            <w:t>Başkanlığı</w:t>
          </w:r>
        </w:p>
        <w:p w:rsidR="00695AFB" w:rsidRPr="00695AFB" w:rsidRDefault="00695AFB" w:rsidP="00695AFB">
          <w:pPr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  <w:p w:rsidR="00695AFB" w:rsidRPr="00695AFB" w:rsidRDefault="00695AFB" w:rsidP="00695AFB">
          <w:pPr>
            <w:ind w:left="910" w:right="862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SATIN ALMA</w:t>
          </w:r>
          <w:r w:rsidRPr="00695AFB">
            <w:rPr>
              <w:rFonts w:ascii="Times New Roman" w:eastAsia="Times New Roman" w:hAnsi="Times New Roman" w:cs="Times New Roman"/>
              <w:b/>
              <w:sz w:val="16"/>
              <w:szCs w:val="16"/>
            </w:rPr>
            <w:t xml:space="preserve"> İŞ</w:t>
          </w:r>
          <w:r w:rsidRPr="00695AFB">
            <w:rPr>
              <w:rFonts w:ascii="Times New Roman" w:eastAsia="Times New Roman" w:hAnsi="Times New Roman" w:cs="Times New Roman"/>
              <w:b/>
              <w:spacing w:val="-2"/>
              <w:sz w:val="16"/>
              <w:szCs w:val="16"/>
            </w:rPr>
            <w:t xml:space="preserve"> </w:t>
          </w:r>
          <w:r w:rsidRPr="00695AFB">
            <w:rPr>
              <w:rFonts w:ascii="Times New Roman" w:eastAsia="Times New Roman" w:hAnsi="Times New Roman" w:cs="Times New Roman"/>
              <w:b/>
              <w:sz w:val="16"/>
              <w:szCs w:val="16"/>
            </w:rPr>
            <w:t>AKIŞI</w:t>
          </w:r>
        </w:p>
      </w:tc>
      <w:tc>
        <w:tcPr>
          <w:tcW w:w="1606" w:type="dxa"/>
        </w:tcPr>
        <w:p w:rsidR="00695AFB" w:rsidRPr="00695AFB" w:rsidRDefault="00695AFB" w:rsidP="00695AFB">
          <w:pPr>
            <w:spacing w:before="14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695AFB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Doküman</w:t>
          </w:r>
          <w:r w:rsidRPr="00695AFB">
            <w:rPr>
              <w:rFonts w:ascii="Times New Roman" w:eastAsia="Times New Roman" w:hAnsi="Times New Roman" w:cs="Times New Roman"/>
              <w:spacing w:val="-2"/>
              <w:w w:val="105"/>
              <w:sz w:val="16"/>
              <w:szCs w:val="16"/>
            </w:rPr>
            <w:t xml:space="preserve"> </w:t>
          </w:r>
          <w:r w:rsidRPr="00695AFB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No</w:t>
          </w:r>
        </w:p>
      </w:tc>
      <w:tc>
        <w:tcPr>
          <w:tcW w:w="1303" w:type="dxa"/>
        </w:tcPr>
        <w:p w:rsidR="00695AFB" w:rsidRPr="00695AFB" w:rsidRDefault="00695AFB" w:rsidP="00695AFB">
          <w:pPr>
            <w:spacing w:before="21"/>
            <w:ind w:left="53"/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</w:tr>
    <w:tr w:rsidR="00695AFB" w:rsidRPr="00695AFB" w:rsidTr="00CA4799">
      <w:trPr>
        <w:trHeight w:val="104"/>
      </w:trPr>
      <w:tc>
        <w:tcPr>
          <w:tcW w:w="2669" w:type="dxa"/>
          <w:vMerge/>
          <w:tcBorders>
            <w:top w:val="nil"/>
          </w:tcBorders>
        </w:tcPr>
        <w:p w:rsidR="00695AFB" w:rsidRPr="00695AFB" w:rsidRDefault="00695AFB" w:rsidP="00695AFB">
          <w:pPr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  <w:tc>
        <w:tcPr>
          <w:tcW w:w="5171" w:type="dxa"/>
          <w:vMerge/>
          <w:tcBorders>
            <w:top w:val="nil"/>
          </w:tcBorders>
        </w:tcPr>
        <w:p w:rsidR="00695AFB" w:rsidRPr="00695AFB" w:rsidRDefault="00695AFB" w:rsidP="00695AFB">
          <w:pPr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  <w:tc>
        <w:tcPr>
          <w:tcW w:w="1606" w:type="dxa"/>
        </w:tcPr>
        <w:p w:rsidR="00695AFB" w:rsidRPr="00695AFB" w:rsidRDefault="00695AFB" w:rsidP="00695AFB">
          <w:pPr>
            <w:spacing w:before="15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695AFB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İlk</w:t>
          </w:r>
          <w:r w:rsidRPr="00695AFB">
            <w:rPr>
              <w:rFonts w:ascii="Times New Roman" w:eastAsia="Times New Roman" w:hAnsi="Times New Roman" w:cs="Times New Roman"/>
              <w:spacing w:val="-4"/>
              <w:w w:val="105"/>
              <w:sz w:val="16"/>
              <w:szCs w:val="16"/>
            </w:rPr>
            <w:t xml:space="preserve"> </w:t>
          </w:r>
          <w:r w:rsidRPr="00695AFB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Yayın</w:t>
          </w:r>
          <w:r w:rsidRPr="00695AFB">
            <w:rPr>
              <w:rFonts w:ascii="Times New Roman" w:eastAsia="Times New Roman" w:hAnsi="Times New Roman" w:cs="Times New Roman"/>
              <w:spacing w:val="-3"/>
              <w:w w:val="105"/>
              <w:sz w:val="16"/>
              <w:szCs w:val="16"/>
            </w:rPr>
            <w:t xml:space="preserve"> </w:t>
          </w:r>
          <w:r w:rsidRPr="00695AFB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Tarihi</w:t>
          </w:r>
        </w:p>
      </w:tc>
      <w:tc>
        <w:tcPr>
          <w:tcW w:w="1303" w:type="dxa"/>
        </w:tcPr>
        <w:p w:rsidR="00695AFB" w:rsidRPr="00695AFB" w:rsidRDefault="00695AFB" w:rsidP="00695AFB">
          <w:pPr>
            <w:spacing w:before="22"/>
            <w:ind w:left="53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695AFB">
            <w:rPr>
              <w:rFonts w:ascii="Times New Roman" w:eastAsia="Times New Roman" w:hAnsi="Times New Roman" w:cs="Times New Roman"/>
              <w:sz w:val="16"/>
              <w:szCs w:val="16"/>
            </w:rPr>
            <w:t>07.11.2023</w:t>
          </w:r>
        </w:p>
      </w:tc>
    </w:tr>
    <w:tr w:rsidR="00695AFB" w:rsidRPr="00695AFB" w:rsidTr="00CA4799">
      <w:trPr>
        <w:trHeight w:val="104"/>
      </w:trPr>
      <w:tc>
        <w:tcPr>
          <w:tcW w:w="2669" w:type="dxa"/>
          <w:vMerge/>
          <w:tcBorders>
            <w:top w:val="nil"/>
          </w:tcBorders>
        </w:tcPr>
        <w:p w:rsidR="00695AFB" w:rsidRPr="00695AFB" w:rsidRDefault="00695AFB" w:rsidP="00695AFB">
          <w:pPr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  <w:tc>
        <w:tcPr>
          <w:tcW w:w="5171" w:type="dxa"/>
          <w:vMerge/>
          <w:tcBorders>
            <w:top w:val="nil"/>
          </w:tcBorders>
        </w:tcPr>
        <w:p w:rsidR="00695AFB" w:rsidRPr="00695AFB" w:rsidRDefault="00695AFB" w:rsidP="00695AFB">
          <w:pPr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  <w:tc>
        <w:tcPr>
          <w:tcW w:w="1606" w:type="dxa"/>
        </w:tcPr>
        <w:p w:rsidR="00695AFB" w:rsidRPr="00695AFB" w:rsidRDefault="00695AFB" w:rsidP="00695AFB">
          <w:pPr>
            <w:spacing w:before="15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695AFB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Revizyon</w:t>
          </w:r>
          <w:r w:rsidRPr="00695AFB">
            <w:rPr>
              <w:rFonts w:ascii="Times New Roman" w:eastAsia="Times New Roman" w:hAnsi="Times New Roman" w:cs="Times New Roman"/>
              <w:spacing w:val="-5"/>
              <w:w w:val="105"/>
              <w:sz w:val="16"/>
              <w:szCs w:val="16"/>
            </w:rPr>
            <w:t xml:space="preserve"> </w:t>
          </w:r>
          <w:r w:rsidRPr="00695AFB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Tarihi</w:t>
          </w:r>
        </w:p>
      </w:tc>
      <w:tc>
        <w:tcPr>
          <w:tcW w:w="1303" w:type="dxa"/>
        </w:tcPr>
        <w:p w:rsidR="00695AFB" w:rsidRPr="00695AFB" w:rsidRDefault="00695AFB" w:rsidP="00695AFB">
          <w:pPr>
            <w:spacing w:line="203" w:lineRule="exact"/>
            <w:ind w:left="53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695AFB">
            <w:rPr>
              <w:rFonts w:ascii="Times New Roman" w:eastAsia="Times New Roman" w:hAnsi="Times New Roman" w:cs="Times New Roman"/>
              <w:sz w:val="16"/>
              <w:szCs w:val="16"/>
            </w:rPr>
            <w:t>07.11.2023</w:t>
          </w:r>
        </w:p>
      </w:tc>
    </w:tr>
    <w:tr w:rsidR="00695AFB" w:rsidRPr="00695AFB" w:rsidTr="00CA4799">
      <w:trPr>
        <w:trHeight w:val="104"/>
      </w:trPr>
      <w:tc>
        <w:tcPr>
          <w:tcW w:w="2669" w:type="dxa"/>
          <w:vMerge/>
          <w:tcBorders>
            <w:top w:val="nil"/>
          </w:tcBorders>
        </w:tcPr>
        <w:p w:rsidR="00695AFB" w:rsidRPr="00695AFB" w:rsidRDefault="00695AFB" w:rsidP="00695AFB">
          <w:pPr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  <w:tc>
        <w:tcPr>
          <w:tcW w:w="5171" w:type="dxa"/>
          <w:vMerge/>
          <w:tcBorders>
            <w:top w:val="nil"/>
          </w:tcBorders>
        </w:tcPr>
        <w:p w:rsidR="00695AFB" w:rsidRPr="00695AFB" w:rsidRDefault="00695AFB" w:rsidP="00695AFB">
          <w:pPr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  <w:tc>
        <w:tcPr>
          <w:tcW w:w="1606" w:type="dxa"/>
        </w:tcPr>
        <w:p w:rsidR="00695AFB" w:rsidRPr="00695AFB" w:rsidRDefault="00695AFB" w:rsidP="00695AFB">
          <w:pPr>
            <w:spacing w:before="15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695AFB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Revizyon</w:t>
          </w:r>
          <w:r w:rsidRPr="00695AFB">
            <w:rPr>
              <w:rFonts w:ascii="Times New Roman" w:eastAsia="Times New Roman" w:hAnsi="Times New Roman" w:cs="Times New Roman"/>
              <w:spacing w:val="-2"/>
              <w:w w:val="105"/>
              <w:sz w:val="16"/>
              <w:szCs w:val="16"/>
            </w:rPr>
            <w:t xml:space="preserve"> </w:t>
          </w:r>
          <w:r w:rsidRPr="00695AFB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No</w:t>
          </w:r>
        </w:p>
      </w:tc>
      <w:tc>
        <w:tcPr>
          <w:tcW w:w="1303" w:type="dxa"/>
        </w:tcPr>
        <w:p w:rsidR="00695AFB" w:rsidRPr="00695AFB" w:rsidRDefault="00695AFB" w:rsidP="00695AFB">
          <w:pPr>
            <w:spacing w:before="22"/>
            <w:ind w:left="53"/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</w:tr>
    <w:tr w:rsidR="00695AFB" w:rsidRPr="00695AFB" w:rsidTr="00CA4799">
      <w:trPr>
        <w:trHeight w:val="151"/>
      </w:trPr>
      <w:tc>
        <w:tcPr>
          <w:tcW w:w="2669" w:type="dxa"/>
          <w:vMerge/>
          <w:tcBorders>
            <w:top w:val="nil"/>
          </w:tcBorders>
        </w:tcPr>
        <w:p w:rsidR="00695AFB" w:rsidRPr="00695AFB" w:rsidRDefault="00695AFB" w:rsidP="00695AFB">
          <w:pPr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  <w:tc>
        <w:tcPr>
          <w:tcW w:w="5171" w:type="dxa"/>
          <w:vMerge/>
          <w:tcBorders>
            <w:top w:val="nil"/>
          </w:tcBorders>
        </w:tcPr>
        <w:p w:rsidR="00695AFB" w:rsidRPr="00695AFB" w:rsidRDefault="00695AFB" w:rsidP="00695AFB">
          <w:pPr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  <w:tc>
        <w:tcPr>
          <w:tcW w:w="1606" w:type="dxa"/>
        </w:tcPr>
        <w:p w:rsidR="00695AFB" w:rsidRPr="00695AFB" w:rsidRDefault="00695AFB" w:rsidP="00695AFB">
          <w:pPr>
            <w:spacing w:before="15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695AFB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Sayfa</w:t>
          </w:r>
          <w:r w:rsidRPr="00695AFB">
            <w:rPr>
              <w:rFonts w:ascii="Times New Roman" w:eastAsia="Times New Roman" w:hAnsi="Times New Roman" w:cs="Times New Roman"/>
              <w:spacing w:val="-2"/>
              <w:w w:val="105"/>
              <w:sz w:val="16"/>
              <w:szCs w:val="16"/>
            </w:rPr>
            <w:t xml:space="preserve"> </w:t>
          </w:r>
          <w:r w:rsidRPr="00695AFB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No</w:t>
          </w:r>
        </w:p>
      </w:tc>
      <w:tc>
        <w:tcPr>
          <w:tcW w:w="1303" w:type="dxa"/>
        </w:tcPr>
        <w:p w:rsidR="00695AFB" w:rsidRPr="00695AFB" w:rsidRDefault="00695AFB" w:rsidP="00695AFB">
          <w:pPr>
            <w:spacing w:before="21"/>
            <w:ind w:left="96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695AFB">
            <w:rPr>
              <w:rFonts w:ascii="Times New Roman" w:eastAsia="Times New Roman" w:hAnsi="Times New Roman" w:cs="Times New Roman"/>
              <w:sz w:val="16"/>
              <w:szCs w:val="16"/>
            </w:rPr>
            <w:t>1</w:t>
          </w:r>
        </w:p>
      </w:tc>
    </w:tr>
  </w:tbl>
  <w:p w:rsidR="00695AFB" w:rsidRPr="00695AFB" w:rsidRDefault="00695AFB" w:rsidP="00695AFB">
    <w:pPr>
      <w:tabs>
        <w:tab w:val="center" w:pos="4536"/>
        <w:tab w:val="right" w:pos="9072"/>
      </w:tabs>
      <w:rPr>
        <w:rFonts w:ascii="Times New Roman" w:eastAsia="Times New Roman" w:hAnsi="Times New Roman" w:cs="Times New Roman"/>
      </w:rPr>
    </w:pPr>
  </w:p>
  <w:p w:rsidR="000D228C" w:rsidRDefault="000D228C" w:rsidP="000D228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21F4"/>
    <w:rsid w:val="000D228C"/>
    <w:rsid w:val="0023122B"/>
    <w:rsid w:val="00375145"/>
    <w:rsid w:val="00397C8D"/>
    <w:rsid w:val="0042130A"/>
    <w:rsid w:val="00475FC2"/>
    <w:rsid w:val="005021F4"/>
    <w:rsid w:val="00627041"/>
    <w:rsid w:val="00695AFB"/>
    <w:rsid w:val="007D3574"/>
    <w:rsid w:val="008249E4"/>
    <w:rsid w:val="008E10D5"/>
    <w:rsid w:val="00947867"/>
    <w:rsid w:val="00957ADF"/>
    <w:rsid w:val="00C02250"/>
    <w:rsid w:val="00D82D9A"/>
    <w:rsid w:val="00E8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6462E"/>
  <w15:docId w15:val="{53782E91-5681-4E6F-AB74-E4FD0D24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0D228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D228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D228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D228C"/>
    <w:rPr>
      <w:rFonts w:ascii="Calibri" w:eastAsia="Calibri" w:hAnsi="Calibri" w:cs="Calibri"/>
      <w:lang w:val="tr-TR"/>
    </w:rPr>
  </w:style>
  <w:style w:type="table" w:customStyle="1" w:styleId="TableNormal1">
    <w:name w:val="Table Normal1"/>
    <w:uiPriority w:val="2"/>
    <w:semiHidden/>
    <w:unhideWhenUsed/>
    <w:qFormat/>
    <w:rsid w:val="00695A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95A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ESİN</cp:lastModifiedBy>
  <cp:revision>17</cp:revision>
  <dcterms:created xsi:type="dcterms:W3CDTF">2023-11-06T06:45:00Z</dcterms:created>
  <dcterms:modified xsi:type="dcterms:W3CDTF">2023-11-24T10:18:00Z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2023-11-06T00:00:00Z</vt:filetime>
  </property>
</Properties>
</file>