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249B2" w14:textId="77777777" w:rsidR="00FD1B9F" w:rsidRDefault="00FD1B9F" w:rsidP="00D35305">
      <w:pPr>
        <w:spacing w:after="0"/>
        <w:rPr>
          <w:b/>
          <w:bCs/>
          <w:sz w:val="24"/>
          <w:szCs w:val="24"/>
        </w:rPr>
      </w:pPr>
    </w:p>
    <w:p w14:paraId="11128F2E" w14:textId="77777777" w:rsidR="00FD1B9F" w:rsidRDefault="00FD1B9F" w:rsidP="00B416CD">
      <w:pPr>
        <w:spacing w:after="0"/>
        <w:jc w:val="center"/>
        <w:rPr>
          <w:b/>
          <w:bCs/>
          <w:sz w:val="24"/>
          <w:szCs w:val="24"/>
        </w:rPr>
      </w:pPr>
    </w:p>
    <w:p w14:paraId="293A5BD5" w14:textId="77777777" w:rsidR="00FD1B9F" w:rsidRDefault="00FD1B9F" w:rsidP="00B416CD">
      <w:pPr>
        <w:spacing w:after="0"/>
        <w:jc w:val="center"/>
        <w:rPr>
          <w:b/>
          <w:bCs/>
          <w:sz w:val="24"/>
          <w:szCs w:val="24"/>
        </w:rPr>
      </w:pPr>
    </w:p>
    <w:p w14:paraId="73F12F8E" w14:textId="77777777" w:rsidR="00FD1B9F" w:rsidRDefault="00FD1B9F" w:rsidP="00B416CD">
      <w:pPr>
        <w:spacing w:after="0"/>
        <w:jc w:val="center"/>
        <w:rPr>
          <w:b/>
          <w:bCs/>
          <w:sz w:val="24"/>
          <w:szCs w:val="24"/>
        </w:rPr>
      </w:pPr>
    </w:p>
    <w:p w14:paraId="30EAE80B" w14:textId="77777777" w:rsidR="00FD1B9F" w:rsidRDefault="00FD1B9F" w:rsidP="00B416CD">
      <w:pPr>
        <w:spacing w:after="0"/>
        <w:jc w:val="center"/>
        <w:rPr>
          <w:b/>
          <w:bCs/>
          <w:sz w:val="24"/>
          <w:szCs w:val="24"/>
        </w:rPr>
      </w:pPr>
    </w:p>
    <w:p w14:paraId="7C2ABF7F" w14:textId="77777777" w:rsidR="00FD1B9F" w:rsidRDefault="00FD1B9F" w:rsidP="00D35305">
      <w:pPr>
        <w:spacing w:after="0"/>
        <w:rPr>
          <w:b/>
          <w:bCs/>
          <w:sz w:val="24"/>
          <w:szCs w:val="24"/>
        </w:rPr>
      </w:pPr>
    </w:p>
    <w:p w14:paraId="41C819A6" w14:textId="77777777" w:rsidR="00FD1B9F" w:rsidRDefault="00FD1B9F" w:rsidP="00B416CD">
      <w:pPr>
        <w:spacing w:after="0"/>
        <w:jc w:val="center"/>
        <w:rPr>
          <w:b/>
          <w:bCs/>
          <w:sz w:val="24"/>
          <w:szCs w:val="24"/>
        </w:rPr>
      </w:pPr>
    </w:p>
    <w:p w14:paraId="33206CD3" w14:textId="77777777" w:rsidR="00FD1B9F" w:rsidRDefault="00FD1B9F" w:rsidP="00B416CD">
      <w:pPr>
        <w:spacing w:after="0"/>
        <w:jc w:val="center"/>
        <w:rPr>
          <w:b/>
          <w:bCs/>
          <w:sz w:val="24"/>
          <w:szCs w:val="24"/>
        </w:rPr>
      </w:pPr>
    </w:p>
    <w:p w14:paraId="3B3CC379" w14:textId="77777777" w:rsidR="00FD1B9F" w:rsidRPr="00FD1B9F" w:rsidRDefault="00FD1B9F" w:rsidP="00B416CD">
      <w:pPr>
        <w:spacing w:after="0"/>
        <w:jc w:val="center"/>
        <w:rPr>
          <w:b/>
          <w:bCs/>
          <w:sz w:val="50"/>
          <w:szCs w:val="50"/>
        </w:rPr>
      </w:pPr>
    </w:p>
    <w:p w14:paraId="2CF1F867" w14:textId="34826F24" w:rsidR="00B416CD" w:rsidRPr="007658BD" w:rsidRDefault="007658BD" w:rsidP="00B416CD">
      <w:pPr>
        <w:spacing w:after="0"/>
        <w:jc w:val="center"/>
        <w:rPr>
          <w:rFonts w:ascii="Times New Roman" w:hAnsi="Times New Roman" w:cs="Times New Roman"/>
          <w:sz w:val="44"/>
          <w:szCs w:val="50"/>
        </w:rPr>
      </w:pPr>
      <w:r w:rsidRPr="007658BD">
        <w:rPr>
          <w:rFonts w:ascii="Times New Roman" w:hAnsi="Times New Roman" w:cs="Times New Roman"/>
          <w:b/>
          <w:bCs/>
          <w:sz w:val="44"/>
          <w:szCs w:val="50"/>
        </w:rPr>
        <w:t>Dış Kapak MAKÜ-NET (</w:t>
      </w:r>
      <w:hyperlink r:id="rId8" w:history="1">
        <w:r w:rsidRPr="007658BD">
          <w:rPr>
            <w:rStyle w:val="Kpr"/>
            <w:rFonts w:ascii="Times New Roman" w:hAnsi="Times New Roman"/>
            <w:b/>
            <w:bCs/>
            <w:sz w:val="44"/>
            <w:szCs w:val="50"/>
          </w:rPr>
          <w:t>https://net.mehmetakif.edu.tr/welcome</w:t>
        </w:r>
      </w:hyperlink>
      <w:r w:rsidRPr="007658BD">
        <w:rPr>
          <w:rFonts w:ascii="Times New Roman" w:hAnsi="Times New Roman" w:cs="Times New Roman"/>
          <w:b/>
          <w:bCs/>
          <w:sz w:val="44"/>
          <w:szCs w:val="50"/>
        </w:rPr>
        <w:t>) sayfasından</w:t>
      </w:r>
      <w:r w:rsidR="00FD1B9F" w:rsidRPr="007658BD">
        <w:rPr>
          <w:rFonts w:ascii="Times New Roman" w:hAnsi="Times New Roman" w:cs="Times New Roman"/>
          <w:b/>
          <w:bCs/>
          <w:sz w:val="44"/>
          <w:szCs w:val="50"/>
        </w:rPr>
        <w:t xml:space="preserve"> </w:t>
      </w:r>
      <w:r>
        <w:rPr>
          <w:rFonts w:ascii="Times New Roman" w:hAnsi="Times New Roman" w:cs="Times New Roman"/>
          <w:b/>
          <w:bCs/>
          <w:sz w:val="44"/>
          <w:szCs w:val="50"/>
        </w:rPr>
        <w:t>“</w:t>
      </w:r>
      <w:r w:rsidRPr="007658BD">
        <w:rPr>
          <w:rFonts w:ascii="Times New Roman" w:hAnsi="Times New Roman" w:cs="Times New Roman"/>
          <w:b/>
          <w:bCs/>
          <w:sz w:val="44"/>
          <w:szCs w:val="50"/>
        </w:rPr>
        <w:t xml:space="preserve">Tez Kapağı Oluşturma Sistemi” kullanılarak </w:t>
      </w:r>
      <w:r w:rsidR="00FD1B9F" w:rsidRPr="007658BD">
        <w:rPr>
          <w:rFonts w:ascii="Times New Roman" w:hAnsi="Times New Roman" w:cs="Times New Roman"/>
          <w:b/>
          <w:bCs/>
          <w:sz w:val="44"/>
          <w:szCs w:val="50"/>
        </w:rPr>
        <w:t>otomatik olarak oluşturulmalıdır.</w:t>
      </w:r>
    </w:p>
    <w:p w14:paraId="1AB479D2" w14:textId="77777777" w:rsidR="00FD1B9F" w:rsidRDefault="00FD1B9F" w:rsidP="00B416CD">
      <w:pPr>
        <w:spacing w:after="0"/>
        <w:jc w:val="center"/>
        <w:rPr>
          <w:rFonts w:ascii="Times New Roman" w:hAnsi="Times New Roman" w:cs="Times New Roman"/>
          <w:sz w:val="24"/>
          <w:szCs w:val="24"/>
        </w:rPr>
      </w:pPr>
    </w:p>
    <w:p w14:paraId="03BCBB19" w14:textId="77777777" w:rsidR="00FD1B9F" w:rsidRDefault="00FD1B9F" w:rsidP="00B416CD">
      <w:pPr>
        <w:spacing w:after="0"/>
        <w:jc w:val="center"/>
        <w:rPr>
          <w:rFonts w:ascii="Times New Roman" w:hAnsi="Times New Roman" w:cs="Times New Roman"/>
          <w:sz w:val="24"/>
          <w:szCs w:val="24"/>
        </w:rPr>
      </w:pPr>
    </w:p>
    <w:p w14:paraId="28403F69" w14:textId="77777777" w:rsidR="00FD1B9F" w:rsidRDefault="00FD1B9F" w:rsidP="00B416CD">
      <w:pPr>
        <w:spacing w:after="0"/>
        <w:jc w:val="center"/>
        <w:rPr>
          <w:rFonts w:ascii="Times New Roman" w:hAnsi="Times New Roman" w:cs="Times New Roman"/>
          <w:sz w:val="24"/>
          <w:szCs w:val="24"/>
        </w:rPr>
      </w:pPr>
    </w:p>
    <w:p w14:paraId="3C0074B8" w14:textId="77777777" w:rsidR="00FD1B9F" w:rsidRDefault="00FD1B9F" w:rsidP="00B416CD">
      <w:pPr>
        <w:spacing w:after="0"/>
        <w:jc w:val="center"/>
        <w:rPr>
          <w:rFonts w:ascii="Times New Roman" w:hAnsi="Times New Roman" w:cs="Times New Roman"/>
          <w:sz w:val="24"/>
          <w:szCs w:val="24"/>
        </w:rPr>
      </w:pPr>
    </w:p>
    <w:p w14:paraId="781F4CC2" w14:textId="77777777" w:rsidR="00FD1B9F" w:rsidRDefault="00FD1B9F" w:rsidP="00B416CD">
      <w:pPr>
        <w:spacing w:after="0"/>
        <w:jc w:val="center"/>
        <w:rPr>
          <w:rFonts w:ascii="Times New Roman" w:hAnsi="Times New Roman" w:cs="Times New Roman"/>
          <w:sz w:val="24"/>
          <w:szCs w:val="24"/>
        </w:rPr>
      </w:pPr>
    </w:p>
    <w:p w14:paraId="578ADDCD" w14:textId="77777777" w:rsidR="00FD1B9F" w:rsidRDefault="00FD1B9F" w:rsidP="00B416CD">
      <w:pPr>
        <w:spacing w:after="0"/>
        <w:jc w:val="center"/>
        <w:rPr>
          <w:rFonts w:ascii="Times New Roman" w:hAnsi="Times New Roman" w:cs="Times New Roman"/>
          <w:sz w:val="24"/>
          <w:szCs w:val="24"/>
        </w:rPr>
      </w:pPr>
    </w:p>
    <w:p w14:paraId="18DA1A6E" w14:textId="77777777" w:rsidR="00FD1B9F" w:rsidRDefault="00FD1B9F" w:rsidP="00B416CD">
      <w:pPr>
        <w:spacing w:after="0"/>
        <w:jc w:val="center"/>
        <w:rPr>
          <w:rFonts w:ascii="Times New Roman" w:hAnsi="Times New Roman" w:cs="Times New Roman"/>
          <w:sz w:val="24"/>
          <w:szCs w:val="24"/>
        </w:rPr>
      </w:pPr>
    </w:p>
    <w:p w14:paraId="3BF08B85" w14:textId="77777777" w:rsidR="00FD1B9F" w:rsidRDefault="00FD1B9F" w:rsidP="00D35305">
      <w:pPr>
        <w:spacing w:after="0"/>
        <w:jc w:val="both"/>
        <w:rPr>
          <w:rFonts w:ascii="Times New Roman" w:hAnsi="Times New Roman" w:cs="Times New Roman"/>
          <w:sz w:val="24"/>
          <w:szCs w:val="24"/>
        </w:rPr>
      </w:pPr>
    </w:p>
    <w:p w14:paraId="6D086C19" w14:textId="0651C4FD" w:rsidR="00D35305" w:rsidRPr="00D35305" w:rsidRDefault="00D35305" w:rsidP="00D35305">
      <w:pPr>
        <w:spacing w:after="0" w:line="240" w:lineRule="auto"/>
        <w:contextualSpacing/>
        <w:jc w:val="both"/>
        <w:rPr>
          <w:rFonts w:ascii="Times New Roman" w:eastAsia="Times New Roman" w:hAnsi="Times New Roman" w:cs="Times New Roman"/>
          <w:color w:val="FF0000"/>
          <w:kern w:val="0"/>
          <w:sz w:val="24"/>
          <w:szCs w:val="24"/>
          <w:lang w:eastAsia="tr-TR"/>
          <w14:ligatures w14:val="none"/>
        </w:rPr>
      </w:pPr>
      <w:r w:rsidRPr="00D35305">
        <w:rPr>
          <w:rFonts w:ascii="Times New Roman" w:eastAsia="Times New Roman" w:hAnsi="Times New Roman" w:cs="Times New Roman"/>
          <w:b/>
          <w:color w:val="FF0000"/>
          <w:kern w:val="0"/>
          <w:sz w:val="24"/>
          <w:szCs w:val="24"/>
          <w:u w:val="single"/>
          <w:lang w:eastAsia="tr-TR"/>
          <w14:ligatures w14:val="none"/>
        </w:rPr>
        <w:t>NOT:</w:t>
      </w:r>
      <w:r w:rsidRPr="00D35305">
        <w:rPr>
          <w:rFonts w:ascii="Times New Roman" w:eastAsia="Times New Roman" w:hAnsi="Times New Roman" w:cs="Times New Roman"/>
          <w:b/>
          <w:color w:val="FF0000"/>
          <w:kern w:val="0"/>
          <w:sz w:val="24"/>
          <w:szCs w:val="24"/>
          <w:lang w:eastAsia="tr-TR"/>
          <w14:ligatures w14:val="none"/>
        </w:rPr>
        <w:t xml:space="preserve"> </w:t>
      </w:r>
      <w:r w:rsidRPr="00D35305">
        <w:rPr>
          <w:rFonts w:ascii="Times New Roman" w:eastAsia="Times New Roman" w:hAnsi="Times New Roman" w:cs="Times New Roman"/>
          <w:color w:val="FF0000"/>
          <w:kern w:val="0"/>
          <w:sz w:val="24"/>
          <w:szCs w:val="24"/>
          <w:lang w:eastAsia="tr-TR"/>
          <w14:ligatures w14:val="none"/>
        </w:rPr>
        <w:t xml:space="preserve">Tez savunma sınavı öncesinde Sağlık Bilimleri Enstitüsü’ne gönderilen Word formatındaki tez dosyasında dış kapak sayfası bulunmamalıdır, dosya direkt </w:t>
      </w:r>
      <w:r w:rsidRPr="00D35305">
        <w:rPr>
          <w:rFonts w:ascii="Times New Roman" w:eastAsia="Times New Roman" w:hAnsi="Times New Roman" w:cs="Times New Roman"/>
          <w:b/>
          <w:color w:val="FF0000"/>
          <w:kern w:val="0"/>
          <w:sz w:val="24"/>
          <w:szCs w:val="24"/>
          <w:lang w:eastAsia="tr-TR"/>
          <w14:ligatures w14:val="none"/>
        </w:rPr>
        <w:t>“İç kapak”</w:t>
      </w:r>
      <w:r w:rsidRPr="00D35305">
        <w:rPr>
          <w:rFonts w:ascii="Times New Roman" w:eastAsia="Times New Roman" w:hAnsi="Times New Roman" w:cs="Times New Roman"/>
          <w:color w:val="FF0000"/>
          <w:kern w:val="0"/>
          <w:sz w:val="24"/>
          <w:szCs w:val="24"/>
          <w:lang w:eastAsia="tr-TR"/>
          <w14:ligatures w14:val="none"/>
        </w:rPr>
        <w:t xml:space="preserve"> sayfası ile başlamalıdır. Dış kapak tezin basım aşamasında yukarıdaki talimat doğrultusunda oluşturularak teze eklenecektir. </w:t>
      </w:r>
      <w:r w:rsidR="00647394" w:rsidRPr="00647394">
        <w:rPr>
          <w:rFonts w:ascii="Times New Roman" w:eastAsia="Times New Roman" w:hAnsi="Times New Roman" w:cs="Times New Roman"/>
          <w:color w:val="FF0000"/>
          <w:kern w:val="0"/>
          <w:sz w:val="24"/>
          <w:szCs w:val="24"/>
          <w:lang w:eastAsia="tr-TR"/>
          <w14:ligatures w14:val="none"/>
        </w:rPr>
        <w:t xml:space="preserve">Bu aşamada tez başlığının büyük harflerle yazılması gerekmektedir. </w:t>
      </w:r>
      <w:r w:rsidRPr="00D35305">
        <w:rPr>
          <w:rFonts w:ascii="Times New Roman" w:eastAsia="Times New Roman" w:hAnsi="Times New Roman" w:cs="Times New Roman"/>
          <w:color w:val="FF0000"/>
          <w:kern w:val="0"/>
          <w:sz w:val="24"/>
          <w:szCs w:val="24"/>
          <w:lang w:eastAsia="tr-TR"/>
          <w14:ligatures w14:val="none"/>
        </w:rPr>
        <w:t xml:space="preserve">Basım aşamasında Dış </w:t>
      </w:r>
      <w:proofErr w:type="spellStart"/>
      <w:r w:rsidRPr="00D35305">
        <w:rPr>
          <w:rFonts w:ascii="Times New Roman" w:eastAsia="Times New Roman" w:hAnsi="Times New Roman" w:cs="Times New Roman"/>
          <w:color w:val="FF0000"/>
          <w:kern w:val="0"/>
          <w:sz w:val="24"/>
          <w:szCs w:val="24"/>
          <w:lang w:eastAsia="tr-TR"/>
          <w14:ligatures w14:val="none"/>
        </w:rPr>
        <w:t>kapak’tan</w:t>
      </w:r>
      <w:proofErr w:type="spellEnd"/>
      <w:r w:rsidRPr="00D35305">
        <w:rPr>
          <w:rFonts w:ascii="Times New Roman" w:eastAsia="Times New Roman" w:hAnsi="Times New Roman" w:cs="Times New Roman"/>
          <w:color w:val="FF0000"/>
          <w:kern w:val="0"/>
          <w:sz w:val="24"/>
          <w:szCs w:val="24"/>
          <w:lang w:eastAsia="tr-TR"/>
          <w14:ligatures w14:val="none"/>
        </w:rPr>
        <w:t xml:space="preserve"> sonra bir </w:t>
      </w:r>
      <w:r w:rsidRPr="00D35305">
        <w:rPr>
          <w:rFonts w:ascii="Times New Roman" w:eastAsia="Times New Roman" w:hAnsi="Times New Roman" w:cs="Times New Roman"/>
          <w:b/>
          <w:color w:val="FF0000"/>
          <w:kern w:val="0"/>
          <w:sz w:val="24"/>
          <w:szCs w:val="24"/>
          <w:lang w:eastAsia="tr-TR"/>
          <w14:ligatures w14:val="none"/>
        </w:rPr>
        <w:t>‘boş sayfa’</w:t>
      </w:r>
      <w:r w:rsidRPr="00D35305">
        <w:rPr>
          <w:rFonts w:ascii="Times New Roman" w:eastAsia="Times New Roman" w:hAnsi="Times New Roman" w:cs="Times New Roman"/>
          <w:color w:val="FF0000"/>
          <w:kern w:val="0"/>
          <w:sz w:val="24"/>
          <w:szCs w:val="24"/>
          <w:lang w:eastAsia="tr-TR"/>
          <w14:ligatures w14:val="none"/>
        </w:rPr>
        <w:t xml:space="preserve"> bulunması gerektiği unutulmamalıdır.</w:t>
      </w:r>
    </w:p>
    <w:p w14:paraId="7435B906" w14:textId="77777777" w:rsidR="00C31798" w:rsidRDefault="00C31798" w:rsidP="00B416CD">
      <w:pPr>
        <w:spacing w:after="0"/>
        <w:jc w:val="center"/>
        <w:rPr>
          <w:rFonts w:ascii="Times New Roman" w:hAnsi="Times New Roman" w:cs="Times New Roman"/>
          <w:sz w:val="24"/>
          <w:szCs w:val="24"/>
        </w:rPr>
      </w:pPr>
    </w:p>
    <w:p w14:paraId="4C080248" w14:textId="77777777" w:rsidR="00C31798" w:rsidRDefault="00C31798" w:rsidP="00B416CD">
      <w:pPr>
        <w:spacing w:after="0"/>
        <w:jc w:val="center"/>
        <w:rPr>
          <w:rFonts w:ascii="Times New Roman" w:hAnsi="Times New Roman" w:cs="Times New Roman"/>
          <w:sz w:val="24"/>
          <w:szCs w:val="24"/>
        </w:rPr>
      </w:pPr>
    </w:p>
    <w:p w14:paraId="6A4C5B98" w14:textId="77777777" w:rsidR="00C31798" w:rsidRDefault="00C31798" w:rsidP="00B416CD">
      <w:pPr>
        <w:spacing w:after="0"/>
        <w:jc w:val="center"/>
        <w:rPr>
          <w:rFonts w:ascii="Times New Roman" w:hAnsi="Times New Roman" w:cs="Times New Roman"/>
          <w:sz w:val="24"/>
          <w:szCs w:val="24"/>
        </w:rPr>
      </w:pPr>
    </w:p>
    <w:p w14:paraId="0E62D573" w14:textId="77777777" w:rsidR="00C31798" w:rsidRDefault="00C31798" w:rsidP="00B416CD">
      <w:pPr>
        <w:spacing w:after="0"/>
        <w:jc w:val="center"/>
        <w:rPr>
          <w:rFonts w:ascii="Times New Roman" w:hAnsi="Times New Roman" w:cs="Times New Roman"/>
          <w:sz w:val="24"/>
          <w:szCs w:val="24"/>
        </w:rPr>
      </w:pPr>
    </w:p>
    <w:p w14:paraId="00A36097" w14:textId="77777777" w:rsidR="00C31798" w:rsidRDefault="00C31798" w:rsidP="00B416CD">
      <w:pPr>
        <w:spacing w:after="0"/>
        <w:jc w:val="center"/>
        <w:rPr>
          <w:rFonts w:ascii="Times New Roman" w:hAnsi="Times New Roman" w:cs="Times New Roman"/>
          <w:sz w:val="24"/>
          <w:szCs w:val="24"/>
        </w:rPr>
      </w:pPr>
    </w:p>
    <w:p w14:paraId="16BD4318" w14:textId="77777777" w:rsidR="00C31798" w:rsidRDefault="00C31798" w:rsidP="00B416CD">
      <w:pPr>
        <w:spacing w:after="0"/>
        <w:jc w:val="center"/>
        <w:rPr>
          <w:rFonts w:ascii="Times New Roman" w:hAnsi="Times New Roman" w:cs="Times New Roman"/>
          <w:sz w:val="24"/>
          <w:szCs w:val="24"/>
        </w:rPr>
      </w:pPr>
    </w:p>
    <w:p w14:paraId="7696FA40" w14:textId="77777777" w:rsidR="00943128" w:rsidRDefault="00943128" w:rsidP="00943128">
      <w:pPr>
        <w:spacing w:after="0"/>
        <w:jc w:val="center"/>
        <w:rPr>
          <w:rFonts w:ascii="Times New Roman" w:hAnsi="Times New Roman" w:cs="Times New Roman"/>
          <w:sz w:val="24"/>
          <w:szCs w:val="24"/>
        </w:rPr>
        <w:sectPr w:rsidR="00943128" w:rsidSect="007658BD">
          <w:footerReference w:type="default" r:id="rId9"/>
          <w:pgSz w:w="11906" w:h="16838"/>
          <w:pgMar w:top="1701" w:right="1418" w:bottom="1701" w:left="2268" w:header="709" w:footer="709" w:gutter="0"/>
          <w:pgNumType w:start="1"/>
          <w:cols w:space="708"/>
          <w:titlePg/>
          <w:docGrid w:linePitch="360"/>
        </w:sectPr>
      </w:pPr>
    </w:p>
    <w:p w14:paraId="75C3B912" w14:textId="70FEB5F2" w:rsidR="00C31798" w:rsidRDefault="00C31798" w:rsidP="00943128">
      <w:pPr>
        <w:spacing w:after="0"/>
        <w:rPr>
          <w:rFonts w:ascii="Times New Roman" w:hAnsi="Times New Roman" w:cs="Times New Roman"/>
          <w:sz w:val="24"/>
          <w:szCs w:val="24"/>
        </w:rPr>
      </w:pPr>
    </w:p>
    <w:p w14:paraId="709FEC92" w14:textId="77777777" w:rsidR="00C31798" w:rsidRDefault="00C31798" w:rsidP="00B416CD">
      <w:pPr>
        <w:spacing w:after="0"/>
        <w:jc w:val="center"/>
        <w:rPr>
          <w:rFonts w:ascii="Times New Roman" w:hAnsi="Times New Roman" w:cs="Times New Roman"/>
          <w:sz w:val="24"/>
          <w:szCs w:val="24"/>
        </w:rPr>
      </w:pPr>
    </w:p>
    <w:p w14:paraId="42439D64" w14:textId="77777777" w:rsidR="00C31798" w:rsidRDefault="00C31798" w:rsidP="00B416CD">
      <w:pPr>
        <w:spacing w:after="0"/>
        <w:jc w:val="center"/>
        <w:rPr>
          <w:rFonts w:ascii="Times New Roman" w:hAnsi="Times New Roman" w:cs="Times New Roman"/>
          <w:sz w:val="24"/>
          <w:szCs w:val="24"/>
        </w:rPr>
      </w:pPr>
    </w:p>
    <w:p w14:paraId="36F9E503" w14:textId="77777777" w:rsidR="00C31798" w:rsidRDefault="00C31798" w:rsidP="00B416CD">
      <w:pPr>
        <w:spacing w:after="0"/>
        <w:jc w:val="center"/>
        <w:rPr>
          <w:rFonts w:ascii="Times New Roman" w:hAnsi="Times New Roman" w:cs="Times New Roman"/>
          <w:sz w:val="24"/>
          <w:szCs w:val="24"/>
        </w:rPr>
      </w:pPr>
    </w:p>
    <w:p w14:paraId="2BD37C35" w14:textId="77777777" w:rsidR="00C31798" w:rsidRDefault="00C31798" w:rsidP="00B416CD">
      <w:pPr>
        <w:spacing w:after="0"/>
        <w:jc w:val="center"/>
        <w:rPr>
          <w:rFonts w:ascii="Times New Roman" w:hAnsi="Times New Roman" w:cs="Times New Roman"/>
          <w:sz w:val="24"/>
          <w:szCs w:val="24"/>
        </w:rPr>
      </w:pPr>
    </w:p>
    <w:p w14:paraId="6B50C81B" w14:textId="77777777" w:rsidR="00C31798" w:rsidRDefault="00C31798" w:rsidP="00B416CD">
      <w:pPr>
        <w:spacing w:after="0"/>
        <w:jc w:val="center"/>
        <w:rPr>
          <w:rFonts w:ascii="Times New Roman" w:hAnsi="Times New Roman" w:cs="Times New Roman"/>
          <w:sz w:val="24"/>
          <w:szCs w:val="24"/>
        </w:rPr>
      </w:pPr>
    </w:p>
    <w:p w14:paraId="15199F42" w14:textId="77777777" w:rsidR="00C31798" w:rsidRDefault="00C31798" w:rsidP="00B416CD">
      <w:pPr>
        <w:spacing w:after="0"/>
        <w:jc w:val="center"/>
        <w:rPr>
          <w:rFonts w:ascii="Times New Roman" w:hAnsi="Times New Roman" w:cs="Times New Roman"/>
          <w:sz w:val="24"/>
          <w:szCs w:val="24"/>
        </w:rPr>
      </w:pPr>
    </w:p>
    <w:p w14:paraId="12FF6C97" w14:textId="77777777" w:rsidR="00C31798" w:rsidRDefault="00C31798" w:rsidP="00B416CD">
      <w:pPr>
        <w:spacing w:after="0"/>
        <w:jc w:val="center"/>
        <w:rPr>
          <w:rFonts w:ascii="Times New Roman" w:hAnsi="Times New Roman" w:cs="Times New Roman"/>
          <w:sz w:val="24"/>
          <w:szCs w:val="24"/>
        </w:rPr>
      </w:pPr>
    </w:p>
    <w:p w14:paraId="6BF58683" w14:textId="77777777" w:rsidR="00C31798" w:rsidRDefault="00C31798" w:rsidP="00B416CD">
      <w:pPr>
        <w:spacing w:after="0"/>
        <w:jc w:val="center"/>
        <w:rPr>
          <w:rFonts w:ascii="Times New Roman" w:hAnsi="Times New Roman" w:cs="Times New Roman"/>
          <w:sz w:val="24"/>
          <w:szCs w:val="24"/>
        </w:rPr>
      </w:pPr>
    </w:p>
    <w:p w14:paraId="45364F7E" w14:textId="77777777" w:rsidR="00C31798" w:rsidRDefault="00C31798" w:rsidP="00B416CD">
      <w:pPr>
        <w:spacing w:after="0"/>
        <w:jc w:val="center"/>
        <w:rPr>
          <w:rFonts w:ascii="Times New Roman" w:hAnsi="Times New Roman" w:cs="Times New Roman"/>
          <w:sz w:val="24"/>
          <w:szCs w:val="24"/>
        </w:rPr>
      </w:pPr>
    </w:p>
    <w:p w14:paraId="4F947102" w14:textId="77777777" w:rsidR="00C31798" w:rsidRDefault="00C31798" w:rsidP="00B416CD">
      <w:pPr>
        <w:spacing w:after="0"/>
        <w:jc w:val="center"/>
        <w:rPr>
          <w:rFonts w:ascii="Times New Roman" w:hAnsi="Times New Roman" w:cs="Times New Roman"/>
          <w:sz w:val="24"/>
          <w:szCs w:val="24"/>
        </w:rPr>
      </w:pPr>
    </w:p>
    <w:p w14:paraId="0CC04A92" w14:textId="77777777" w:rsidR="00C31798" w:rsidRDefault="00C31798" w:rsidP="00B416CD">
      <w:pPr>
        <w:spacing w:after="0"/>
        <w:jc w:val="center"/>
        <w:rPr>
          <w:rFonts w:ascii="Times New Roman" w:hAnsi="Times New Roman" w:cs="Times New Roman"/>
          <w:sz w:val="24"/>
          <w:szCs w:val="24"/>
        </w:rPr>
      </w:pPr>
    </w:p>
    <w:p w14:paraId="47F98BA5" w14:textId="77777777" w:rsidR="00C31798" w:rsidRDefault="00C31798" w:rsidP="00B416CD">
      <w:pPr>
        <w:spacing w:after="0"/>
        <w:jc w:val="center"/>
        <w:rPr>
          <w:rFonts w:ascii="Times New Roman" w:hAnsi="Times New Roman" w:cs="Times New Roman"/>
          <w:sz w:val="24"/>
          <w:szCs w:val="24"/>
        </w:rPr>
      </w:pPr>
    </w:p>
    <w:p w14:paraId="4B6F1328" w14:textId="77777777" w:rsidR="00C31798" w:rsidRDefault="00C31798" w:rsidP="00B416CD">
      <w:pPr>
        <w:spacing w:after="0"/>
        <w:jc w:val="center"/>
        <w:rPr>
          <w:rFonts w:ascii="Times New Roman" w:hAnsi="Times New Roman" w:cs="Times New Roman"/>
          <w:sz w:val="24"/>
          <w:szCs w:val="24"/>
        </w:rPr>
      </w:pPr>
    </w:p>
    <w:p w14:paraId="7F3EB3AE" w14:textId="77777777" w:rsidR="00C31798" w:rsidRDefault="00C31798" w:rsidP="00B416CD">
      <w:pPr>
        <w:spacing w:after="0"/>
        <w:jc w:val="center"/>
        <w:rPr>
          <w:rFonts w:ascii="Times New Roman" w:hAnsi="Times New Roman" w:cs="Times New Roman"/>
          <w:sz w:val="24"/>
          <w:szCs w:val="24"/>
        </w:rPr>
      </w:pPr>
    </w:p>
    <w:p w14:paraId="2380055C" w14:textId="77777777" w:rsidR="00C31798" w:rsidRDefault="00C31798" w:rsidP="00B416CD">
      <w:pPr>
        <w:spacing w:after="0"/>
        <w:jc w:val="center"/>
        <w:rPr>
          <w:rFonts w:ascii="Times New Roman" w:hAnsi="Times New Roman" w:cs="Times New Roman"/>
          <w:sz w:val="24"/>
          <w:szCs w:val="24"/>
        </w:rPr>
      </w:pPr>
    </w:p>
    <w:p w14:paraId="015A6A86" w14:textId="77777777" w:rsidR="00C31798" w:rsidRDefault="00C31798" w:rsidP="00B416CD">
      <w:pPr>
        <w:spacing w:after="0"/>
        <w:jc w:val="center"/>
        <w:rPr>
          <w:rFonts w:ascii="Times New Roman" w:hAnsi="Times New Roman" w:cs="Times New Roman"/>
          <w:sz w:val="24"/>
          <w:szCs w:val="24"/>
        </w:rPr>
      </w:pPr>
    </w:p>
    <w:p w14:paraId="04B550D4" w14:textId="77777777" w:rsidR="00C31798" w:rsidRDefault="00C31798" w:rsidP="00B416CD">
      <w:pPr>
        <w:spacing w:after="0"/>
        <w:jc w:val="center"/>
        <w:rPr>
          <w:rFonts w:ascii="Times New Roman" w:hAnsi="Times New Roman" w:cs="Times New Roman"/>
          <w:sz w:val="24"/>
          <w:szCs w:val="24"/>
        </w:rPr>
      </w:pPr>
    </w:p>
    <w:p w14:paraId="3AEA86B2" w14:textId="77777777" w:rsidR="00C31798" w:rsidRDefault="00C31798" w:rsidP="00B416CD">
      <w:pPr>
        <w:spacing w:after="0"/>
        <w:jc w:val="center"/>
        <w:rPr>
          <w:rFonts w:ascii="Times New Roman" w:hAnsi="Times New Roman" w:cs="Times New Roman"/>
          <w:sz w:val="24"/>
          <w:szCs w:val="24"/>
        </w:rPr>
      </w:pPr>
    </w:p>
    <w:p w14:paraId="523E2A0D" w14:textId="77777777" w:rsidR="00C31798" w:rsidRDefault="00C31798" w:rsidP="00B416CD">
      <w:pPr>
        <w:spacing w:after="0"/>
        <w:jc w:val="center"/>
        <w:rPr>
          <w:rFonts w:ascii="Times New Roman" w:hAnsi="Times New Roman" w:cs="Times New Roman"/>
          <w:sz w:val="24"/>
          <w:szCs w:val="24"/>
        </w:rPr>
      </w:pPr>
    </w:p>
    <w:p w14:paraId="35E00C9D" w14:textId="77777777" w:rsidR="00C31798" w:rsidRDefault="00C31798" w:rsidP="00B416CD">
      <w:pPr>
        <w:spacing w:after="0"/>
        <w:jc w:val="center"/>
        <w:rPr>
          <w:rFonts w:ascii="Times New Roman" w:hAnsi="Times New Roman" w:cs="Times New Roman"/>
          <w:sz w:val="24"/>
          <w:szCs w:val="24"/>
        </w:rPr>
      </w:pPr>
    </w:p>
    <w:p w14:paraId="6F50BF58" w14:textId="77777777" w:rsidR="00C31798" w:rsidRDefault="00C31798" w:rsidP="00B416CD">
      <w:pPr>
        <w:spacing w:after="0"/>
        <w:jc w:val="center"/>
        <w:rPr>
          <w:rFonts w:ascii="Times New Roman" w:hAnsi="Times New Roman" w:cs="Times New Roman"/>
          <w:sz w:val="24"/>
          <w:szCs w:val="24"/>
        </w:rPr>
      </w:pPr>
    </w:p>
    <w:p w14:paraId="07C98AC8" w14:textId="77777777" w:rsidR="00C31798" w:rsidRDefault="00C31798" w:rsidP="00B416CD">
      <w:pPr>
        <w:spacing w:after="0"/>
        <w:jc w:val="center"/>
        <w:rPr>
          <w:rFonts w:ascii="Times New Roman" w:hAnsi="Times New Roman" w:cs="Times New Roman"/>
          <w:sz w:val="24"/>
          <w:szCs w:val="24"/>
        </w:rPr>
      </w:pPr>
    </w:p>
    <w:p w14:paraId="59DDDF37" w14:textId="77777777" w:rsidR="00C31798" w:rsidRDefault="00C31798" w:rsidP="00B416CD">
      <w:pPr>
        <w:spacing w:after="0"/>
        <w:jc w:val="center"/>
        <w:rPr>
          <w:rFonts w:ascii="Times New Roman" w:hAnsi="Times New Roman" w:cs="Times New Roman"/>
          <w:sz w:val="24"/>
          <w:szCs w:val="24"/>
        </w:rPr>
      </w:pPr>
    </w:p>
    <w:p w14:paraId="2FC9228A" w14:textId="77777777" w:rsidR="00C31798" w:rsidRDefault="00C31798" w:rsidP="00B416CD">
      <w:pPr>
        <w:spacing w:after="0"/>
        <w:jc w:val="center"/>
        <w:rPr>
          <w:rFonts w:ascii="Times New Roman" w:hAnsi="Times New Roman" w:cs="Times New Roman"/>
          <w:sz w:val="24"/>
          <w:szCs w:val="24"/>
        </w:rPr>
      </w:pPr>
    </w:p>
    <w:p w14:paraId="523ECEA4" w14:textId="77777777" w:rsidR="00C31798" w:rsidRDefault="00C31798" w:rsidP="00B416CD">
      <w:pPr>
        <w:spacing w:after="0"/>
        <w:jc w:val="center"/>
        <w:rPr>
          <w:rFonts w:ascii="Times New Roman" w:hAnsi="Times New Roman" w:cs="Times New Roman"/>
          <w:sz w:val="24"/>
          <w:szCs w:val="24"/>
        </w:rPr>
      </w:pPr>
    </w:p>
    <w:p w14:paraId="4E8A407F" w14:textId="77777777" w:rsidR="00C31798" w:rsidRDefault="00C31798" w:rsidP="00B416CD">
      <w:pPr>
        <w:spacing w:after="0"/>
        <w:jc w:val="center"/>
        <w:rPr>
          <w:rFonts w:ascii="Times New Roman" w:hAnsi="Times New Roman" w:cs="Times New Roman"/>
          <w:sz w:val="24"/>
          <w:szCs w:val="24"/>
        </w:rPr>
      </w:pPr>
    </w:p>
    <w:p w14:paraId="28D91697" w14:textId="77777777" w:rsidR="00C31798" w:rsidRDefault="00C31798" w:rsidP="00B416CD">
      <w:pPr>
        <w:spacing w:after="0"/>
        <w:jc w:val="center"/>
        <w:rPr>
          <w:rFonts w:ascii="Times New Roman" w:hAnsi="Times New Roman" w:cs="Times New Roman"/>
          <w:sz w:val="24"/>
          <w:szCs w:val="24"/>
        </w:rPr>
      </w:pPr>
    </w:p>
    <w:p w14:paraId="2B445927" w14:textId="77777777" w:rsidR="00C31798" w:rsidRDefault="00C31798" w:rsidP="00B416CD">
      <w:pPr>
        <w:spacing w:after="0"/>
        <w:jc w:val="center"/>
        <w:rPr>
          <w:rFonts w:ascii="Times New Roman" w:hAnsi="Times New Roman" w:cs="Times New Roman"/>
          <w:sz w:val="24"/>
          <w:szCs w:val="24"/>
        </w:rPr>
      </w:pPr>
    </w:p>
    <w:p w14:paraId="781CECC7" w14:textId="77777777" w:rsidR="00C31798" w:rsidRDefault="00C31798" w:rsidP="00B416CD">
      <w:pPr>
        <w:spacing w:after="0"/>
        <w:jc w:val="center"/>
        <w:rPr>
          <w:rFonts w:ascii="Times New Roman" w:hAnsi="Times New Roman" w:cs="Times New Roman"/>
          <w:sz w:val="24"/>
          <w:szCs w:val="24"/>
        </w:rPr>
      </w:pPr>
    </w:p>
    <w:p w14:paraId="08B496AB" w14:textId="77777777" w:rsidR="00C31798" w:rsidRDefault="00C31798" w:rsidP="00B416CD">
      <w:pPr>
        <w:spacing w:after="0"/>
        <w:jc w:val="center"/>
        <w:rPr>
          <w:rFonts w:ascii="Times New Roman" w:hAnsi="Times New Roman" w:cs="Times New Roman"/>
          <w:sz w:val="24"/>
          <w:szCs w:val="24"/>
        </w:rPr>
      </w:pPr>
    </w:p>
    <w:p w14:paraId="1304C1B7" w14:textId="77777777" w:rsidR="00C31798" w:rsidRDefault="00C31798" w:rsidP="00B416CD">
      <w:pPr>
        <w:spacing w:after="0"/>
        <w:jc w:val="center"/>
        <w:rPr>
          <w:rFonts w:ascii="Times New Roman" w:hAnsi="Times New Roman" w:cs="Times New Roman"/>
          <w:sz w:val="24"/>
          <w:szCs w:val="24"/>
        </w:rPr>
      </w:pPr>
    </w:p>
    <w:p w14:paraId="388847AC" w14:textId="77777777" w:rsidR="00C31798" w:rsidRDefault="00C31798" w:rsidP="00B416CD">
      <w:pPr>
        <w:spacing w:after="0"/>
        <w:jc w:val="center"/>
        <w:rPr>
          <w:rFonts w:ascii="Times New Roman" w:hAnsi="Times New Roman" w:cs="Times New Roman"/>
          <w:sz w:val="24"/>
          <w:szCs w:val="24"/>
        </w:rPr>
      </w:pPr>
    </w:p>
    <w:p w14:paraId="5F32622E" w14:textId="77777777" w:rsidR="00C31798" w:rsidRDefault="00C31798" w:rsidP="00B416CD">
      <w:pPr>
        <w:spacing w:after="0"/>
        <w:jc w:val="center"/>
        <w:rPr>
          <w:rFonts w:ascii="Times New Roman" w:hAnsi="Times New Roman" w:cs="Times New Roman"/>
          <w:sz w:val="24"/>
          <w:szCs w:val="24"/>
        </w:rPr>
      </w:pPr>
    </w:p>
    <w:p w14:paraId="2AED709B" w14:textId="77777777" w:rsidR="00C31798" w:rsidRDefault="00C31798" w:rsidP="00B416CD">
      <w:pPr>
        <w:spacing w:after="0"/>
        <w:jc w:val="center"/>
        <w:rPr>
          <w:rFonts w:ascii="Times New Roman" w:hAnsi="Times New Roman" w:cs="Times New Roman"/>
          <w:sz w:val="24"/>
          <w:szCs w:val="24"/>
        </w:rPr>
      </w:pPr>
    </w:p>
    <w:p w14:paraId="7205A161" w14:textId="77777777" w:rsidR="00C31798" w:rsidRDefault="00C31798" w:rsidP="00B416CD">
      <w:pPr>
        <w:spacing w:after="0"/>
        <w:jc w:val="center"/>
        <w:rPr>
          <w:rFonts w:ascii="Times New Roman" w:hAnsi="Times New Roman" w:cs="Times New Roman"/>
          <w:sz w:val="24"/>
          <w:szCs w:val="24"/>
        </w:rPr>
      </w:pPr>
    </w:p>
    <w:p w14:paraId="5D0CF37B" w14:textId="77777777" w:rsidR="00C31798" w:rsidRDefault="00C31798" w:rsidP="00B416CD">
      <w:pPr>
        <w:spacing w:after="0"/>
        <w:jc w:val="center"/>
        <w:rPr>
          <w:rFonts w:ascii="Times New Roman" w:hAnsi="Times New Roman" w:cs="Times New Roman"/>
          <w:sz w:val="24"/>
          <w:szCs w:val="24"/>
        </w:rPr>
      </w:pPr>
    </w:p>
    <w:p w14:paraId="54E5AF71" w14:textId="77777777" w:rsidR="00C31798" w:rsidRDefault="00C31798" w:rsidP="00B416CD">
      <w:pPr>
        <w:spacing w:after="0"/>
        <w:jc w:val="center"/>
        <w:rPr>
          <w:rFonts w:ascii="Times New Roman" w:hAnsi="Times New Roman" w:cs="Times New Roman"/>
          <w:sz w:val="24"/>
          <w:szCs w:val="24"/>
        </w:rPr>
      </w:pPr>
    </w:p>
    <w:p w14:paraId="7CC13F02" w14:textId="0ED65906" w:rsidR="00943128" w:rsidRDefault="00943128" w:rsidP="00140919">
      <w:pPr>
        <w:spacing w:after="0"/>
        <w:rPr>
          <w:rFonts w:ascii="Times New Roman" w:hAnsi="Times New Roman" w:cs="Times New Roman"/>
          <w:sz w:val="24"/>
          <w:szCs w:val="24"/>
        </w:rPr>
      </w:pPr>
    </w:p>
    <w:p w14:paraId="406DACE8" w14:textId="77777777" w:rsidR="00943128" w:rsidRPr="00943128" w:rsidRDefault="00943128" w:rsidP="00943128">
      <w:pPr>
        <w:rPr>
          <w:rFonts w:ascii="Times New Roman" w:hAnsi="Times New Roman" w:cs="Times New Roman"/>
          <w:sz w:val="24"/>
          <w:szCs w:val="24"/>
        </w:rPr>
      </w:pPr>
    </w:p>
    <w:p w14:paraId="6F65835F" w14:textId="77777777" w:rsidR="00943128" w:rsidRPr="00943128" w:rsidRDefault="00943128" w:rsidP="00943128">
      <w:pPr>
        <w:rPr>
          <w:rFonts w:ascii="Times New Roman" w:hAnsi="Times New Roman" w:cs="Times New Roman"/>
          <w:sz w:val="24"/>
          <w:szCs w:val="24"/>
        </w:rPr>
      </w:pPr>
    </w:p>
    <w:p w14:paraId="42E1CE83" w14:textId="77777777" w:rsidR="00140919" w:rsidRPr="00943128" w:rsidRDefault="00140919" w:rsidP="00943128">
      <w:pPr>
        <w:rPr>
          <w:rFonts w:ascii="Times New Roman" w:hAnsi="Times New Roman" w:cs="Times New Roman"/>
          <w:sz w:val="24"/>
          <w:szCs w:val="24"/>
        </w:rPr>
        <w:sectPr w:rsidR="00140919" w:rsidRPr="00943128" w:rsidSect="00943128">
          <w:pgSz w:w="11906" w:h="16838"/>
          <w:pgMar w:top="1701" w:right="1418" w:bottom="1701" w:left="2268" w:header="709" w:footer="709" w:gutter="0"/>
          <w:pgNumType w:start="1"/>
          <w:cols w:space="708"/>
          <w:titlePg/>
          <w:docGrid w:linePitch="360"/>
        </w:sectPr>
      </w:pPr>
    </w:p>
    <w:p w14:paraId="3F65F0CC" w14:textId="336E63A8" w:rsidR="00B416CD" w:rsidRPr="006962D9" w:rsidRDefault="00B416CD" w:rsidP="00140919">
      <w:pPr>
        <w:spacing w:after="0" w:line="240" w:lineRule="auto"/>
        <w:jc w:val="center"/>
        <w:rPr>
          <w:rFonts w:ascii="Times New Roman" w:hAnsi="Times New Roman" w:cs="Times New Roman"/>
          <w:sz w:val="24"/>
          <w:szCs w:val="24"/>
        </w:rPr>
      </w:pPr>
      <w:r w:rsidRPr="006962D9">
        <w:rPr>
          <w:rFonts w:ascii="Times New Roman" w:hAnsi="Times New Roman" w:cs="Times New Roman"/>
          <w:sz w:val="24"/>
          <w:szCs w:val="24"/>
        </w:rPr>
        <w:lastRenderedPageBreak/>
        <w:t>T.C.</w:t>
      </w:r>
    </w:p>
    <w:p w14:paraId="44D387A5" w14:textId="77777777" w:rsidR="00B416CD" w:rsidRPr="006962D9" w:rsidRDefault="00B416CD" w:rsidP="00A738A8">
      <w:pPr>
        <w:spacing w:after="0" w:line="240" w:lineRule="auto"/>
        <w:jc w:val="center"/>
        <w:rPr>
          <w:rFonts w:ascii="Times New Roman" w:hAnsi="Times New Roman" w:cs="Times New Roman"/>
          <w:sz w:val="24"/>
          <w:szCs w:val="24"/>
        </w:rPr>
      </w:pPr>
      <w:r w:rsidRPr="006962D9">
        <w:rPr>
          <w:rFonts w:ascii="Times New Roman" w:hAnsi="Times New Roman" w:cs="Times New Roman"/>
          <w:sz w:val="24"/>
          <w:szCs w:val="24"/>
        </w:rPr>
        <w:t xml:space="preserve">BURDUR MEHMET AKİF ERSOY ÜNİVERSİTESİ </w:t>
      </w:r>
    </w:p>
    <w:p w14:paraId="02078E00" w14:textId="77777777" w:rsidR="00B416CD" w:rsidRPr="006962D9" w:rsidRDefault="00B416CD" w:rsidP="00A738A8">
      <w:pPr>
        <w:spacing w:line="240" w:lineRule="auto"/>
        <w:jc w:val="center"/>
        <w:rPr>
          <w:rFonts w:ascii="Times New Roman" w:hAnsi="Times New Roman" w:cs="Times New Roman"/>
          <w:sz w:val="24"/>
          <w:szCs w:val="24"/>
        </w:rPr>
      </w:pPr>
      <w:r w:rsidRPr="006962D9">
        <w:rPr>
          <w:rFonts w:ascii="Times New Roman" w:hAnsi="Times New Roman" w:cs="Times New Roman"/>
          <w:sz w:val="24"/>
          <w:szCs w:val="24"/>
        </w:rPr>
        <w:t>SAĞLIK BİLİMLERİ ENSTİTÜSÜ</w:t>
      </w:r>
    </w:p>
    <w:p w14:paraId="021924A0" w14:textId="77777777" w:rsidR="004025AE" w:rsidRPr="006962D9" w:rsidRDefault="004025AE" w:rsidP="004025AE">
      <w:pPr>
        <w:pStyle w:val="GvdeMetni"/>
      </w:pPr>
    </w:p>
    <w:p w14:paraId="199ECC2B" w14:textId="77777777" w:rsidR="004025AE" w:rsidRPr="006962D9" w:rsidRDefault="004025AE" w:rsidP="004025AE">
      <w:pPr>
        <w:pStyle w:val="GvdeMetni"/>
      </w:pPr>
    </w:p>
    <w:p w14:paraId="7C0B5062" w14:textId="77777777" w:rsidR="004025AE" w:rsidRPr="006962D9" w:rsidRDefault="004025AE" w:rsidP="004025AE">
      <w:pPr>
        <w:pStyle w:val="GvdeMetni"/>
      </w:pPr>
    </w:p>
    <w:p w14:paraId="5917AA60" w14:textId="77777777" w:rsidR="004025AE" w:rsidRPr="006962D9" w:rsidRDefault="004025AE" w:rsidP="004025AE">
      <w:pPr>
        <w:pStyle w:val="GvdeMetni"/>
      </w:pPr>
    </w:p>
    <w:p w14:paraId="7BEFF891" w14:textId="77777777" w:rsidR="004025AE" w:rsidRPr="006962D9" w:rsidRDefault="004025AE" w:rsidP="004025AE">
      <w:pPr>
        <w:pStyle w:val="GvdeMetni"/>
        <w:spacing w:before="88"/>
      </w:pPr>
    </w:p>
    <w:p w14:paraId="0B2D8927" w14:textId="77777777" w:rsidR="00B416CD" w:rsidRPr="006962D9" w:rsidRDefault="00B416CD" w:rsidP="00B416CD">
      <w:pPr>
        <w:rPr>
          <w:rFonts w:ascii="Times New Roman" w:hAnsi="Times New Roman" w:cs="Times New Roman"/>
        </w:rPr>
      </w:pPr>
    </w:p>
    <w:p w14:paraId="6CF3422E" w14:textId="77777777" w:rsidR="00B416CD" w:rsidRPr="00F371E9" w:rsidRDefault="00B416CD" w:rsidP="00B416CD">
      <w:pPr>
        <w:spacing w:after="0" w:line="360" w:lineRule="auto"/>
        <w:jc w:val="center"/>
        <w:rPr>
          <w:rFonts w:ascii="Times New Roman" w:eastAsia="Times New Roman" w:hAnsi="Times New Roman" w:cs="Times New Roman"/>
          <w:b/>
          <w:kern w:val="0"/>
          <w:sz w:val="28"/>
          <w:szCs w:val="28"/>
          <w:lang w:eastAsia="tr-TR"/>
          <w14:ligatures w14:val="none"/>
        </w:rPr>
      </w:pPr>
      <w:r w:rsidRPr="00F371E9">
        <w:rPr>
          <w:rFonts w:ascii="Times New Roman" w:eastAsia="Times New Roman" w:hAnsi="Times New Roman" w:cs="Times New Roman"/>
          <w:b/>
          <w:kern w:val="0"/>
          <w:sz w:val="28"/>
          <w:szCs w:val="28"/>
          <w:lang w:eastAsia="tr-TR"/>
          <w14:ligatures w14:val="none"/>
        </w:rPr>
        <w:t>YÜKSEK LİSANS / DOKTORA TEZİNİN BAŞLIĞI</w:t>
      </w:r>
    </w:p>
    <w:p w14:paraId="446DDA9A" w14:textId="77777777" w:rsidR="00B416CD" w:rsidRPr="006962D9" w:rsidRDefault="00B416CD" w:rsidP="003D757F">
      <w:pPr>
        <w:rPr>
          <w:rFonts w:ascii="Times New Roman" w:hAnsi="Times New Roman" w:cs="Times New Roman"/>
          <w:b/>
        </w:rPr>
      </w:pPr>
    </w:p>
    <w:p w14:paraId="45681F8F" w14:textId="77777777" w:rsidR="00B416CD" w:rsidRPr="006962D9" w:rsidRDefault="00B416CD" w:rsidP="00B416CD">
      <w:pPr>
        <w:jc w:val="center"/>
        <w:rPr>
          <w:rFonts w:ascii="Times New Roman" w:hAnsi="Times New Roman" w:cs="Times New Roman"/>
          <w:b/>
        </w:rPr>
      </w:pPr>
    </w:p>
    <w:p w14:paraId="468F9414" w14:textId="77777777" w:rsidR="00B416CD" w:rsidRPr="006962D9" w:rsidRDefault="00B416CD" w:rsidP="00B416CD">
      <w:pPr>
        <w:jc w:val="center"/>
        <w:rPr>
          <w:rFonts w:ascii="Times New Roman" w:hAnsi="Times New Roman" w:cs="Times New Roman"/>
          <w:b/>
        </w:rPr>
      </w:pPr>
    </w:p>
    <w:p w14:paraId="0D30A906" w14:textId="77777777" w:rsidR="00B416CD" w:rsidRPr="00F371E9" w:rsidRDefault="00B416CD" w:rsidP="00B416CD">
      <w:pPr>
        <w:spacing w:after="0" w:line="360" w:lineRule="auto"/>
        <w:jc w:val="center"/>
        <w:rPr>
          <w:rFonts w:ascii="Times New Roman" w:eastAsia="Times New Roman" w:hAnsi="Times New Roman" w:cs="Times New Roman"/>
          <w:b/>
          <w:kern w:val="0"/>
          <w:sz w:val="24"/>
          <w:szCs w:val="24"/>
          <w:lang w:eastAsia="tr-TR"/>
          <w14:ligatures w14:val="none"/>
        </w:rPr>
      </w:pPr>
      <w:r w:rsidRPr="00F371E9">
        <w:rPr>
          <w:rFonts w:ascii="Times New Roman" w:eastAsia="Times New Roman" w:hAnsi="Times New Roman" w:cs="Times New Roman"/>
          <w:b/>
          <w:kern w:val="0"/>
          <w:sz w:val="24"/>
          <w:szCs w:val="24"/>
          <w:lang w:eastAsia="tr-TR"/>
          <w14:ligatures w14:val="none"/>
        </w:rPr>
        <w:t>Öğrencinin Unvanı Adı SOYADI</w:t>
      </w:r>
    </w:p>
    <w:p w14:paraId="1ED0F1EC" w14:textId="77777777" w:rsidR="00B416CD" w:rsidRPr="006962D9" w:rsidRDefault="00B416CD" w:rsidP="00B416CD">
      <w:pPr>
        <w:jc w:val="center"/>
        <w:rPr>
          <w:rFonts w:ascii="Times New Roman" w:hAnsi="Times New Roman" w:cs="Times New Roman"/>
          <w:b/>
        </w:rPr>
      </w:pPr>
    </w:p>
    <w:p w14:paraId="50DD9AB0" w14:textId="77777777" w:rsidR="00B416CD" w:rsidRPr="006962D9" w:rsidRDefault="00B416CD" w:rsidP="00B416CD">
      <w:pPr>
        <w:jc w:val="center"/>
        <w:rPr>
          <w:rFonts w:ascii="Times New Roman" w:hAnsi="Times New Roman" w:cs="Times New Roman"/>
          <w:b/>
        </w:rPr>
      </w:pPr>
    </w:p>
    <w:p w14:paraId="6084355E" w14:textId="77777777" w:rsidR="00B416CD" w:rsidRPr="006962D9" w:rsidRDefault="00B416CD" w:rsidP="00B416CD">
      <w:pPr>
        <w:jc w:val="center"/>
        <w:rPr>
          <w:rFonts w:ascii="Times New Roman" w:hAnsi="Times New Roman" w:cs="Times New Roman"/>
          <w:b/>
        </w:rPr>
      </w:pPr>
    </w:p>
    <w:p w14:paraId="4B003269" w14:textId="77777777" w:rsidR="00B416CD" w:rsidRPr="00F371E9" w:rsidRDefault="00B416CD" w:rsidP="00B416CD">
      <w:pPr>
        <w:spacing w:after="0" w:line="360" w:lineRule="auto"/>
        <w:jc w:val="center"/>
        <w:rPr>
          <w:rFonts w:ascii="Times New Roman" w:eastAsia="Times New Roman" w:hAnsi="Times New Roman" w:cs="Times New Roman"/>
          <w:b/>
          <w:kern w:val="0"/>
          <w:sz w:val="24"/>
          <w:szCs w:val="24"/>
          <w:lang w:eastAsia="tr-TR"/>
          <w14:ligatures w14:val="none"/>
        </w:rPr>
      </w:pPr>
      <w:r w:rsidRPr="00F371E9">
        <w:rPr>
          <w:rFonts w:ascii="Times New Roman" w:eastAsia="Times New Roman" w:hAnsi="Times New Roman" w:cs="Times New Roman"/>
          <w:b/>
          <w:kern w:val="0"/>
          <w:sz w:val="24"/>
          <w:szCs w:val="24"/>
          <w:lang w:eastAsia="tr-TR"/>
          <w14:ligatures w14:val="none"/>
        </w:rPr>
        <w:t>YÜKSEK LİSANS / DOKTORA TEZİ</w:t>
      </w:r>
    </w:p>
    <w:p w14:paraId="619AC920" w14:textId="77777777" w:rsidR="00B416CD" w:rsidRDefault="00B416CD" w:rsidP="00B416CD">
      <w:pPr>
        <w:rPr>
          <w:rFonts w:ascii="Times New Roman" w:hAnsi="Times New Roman" w:cs="Times New Roman"/>
          <w:b/>
        </w:rPr>
      </w:pPr>
    </w:p>
    <w:p w14:paraId="08757EE9" w14:textId="77777777" w:rsidR="003D757F" w:rsidRPr="006962D9" w:rsidRDefault="003D757F" w:rsidP="00B416CD">
      <w:pPr>
        <w:rPr>
          <w:rFonts w:ascii="Times New Roman" w:hAnsi="Times New Roman" w:cs="Times New Roman"/>
          <w:b/>
        </w:rPr>
      </w:pPr>
    </w:p>
    <w:p w14:paraId="0A22A872" w14:textId="77777777" w:rsidR="00B416CD" w:rsidRPr="006962D9" w:rsidRDefault="00B416CD" w:rsidP="00B416CD">
      <w:pPr>
        <w:jc w:val="center"/>
        <w:rPr>
          <w:rFonts w:ascii="Times New Roman" w:hAnsi="Times New Roman" w:cs="Times New Roman"/>
          <w:b/>
        </w:rPr>
      </w:pPr>
    </w:p>
    <w:p w14:paraId="6EA4CC64" w14:textId="77777777" w:rsidR="00B416CD" w:rsidRPr="00F371E9" w:rsidRDefault="00B416CD" w:rsidP="00B416CD">
      <w:pPr>
        <w:spacing w:after="0" w:line="360" w:lineRule="auto"/>
        <w:jc w:val="center"/>
        <w:rPr>
          <w:rFonts w:ascii="Times New Roman" w:eastAsia="Times New Roman" w:hAnsi="Times New Roman" w:cs="Times New Roman"/>
          <w:kern w:val="0"/>
          <w:sz w:val="24"/>
          <w:szCs w:val="24"/>
          <w:lang w:eastAsia="tr-TR"/>
          <w14:ligatures w14:val="none"/>
        </w:rPr>
      </w:pPr>
      <w:r w:rsidRPr="00F371E9">
        <w:rPr>
          <w:rFonts w:ascii="Times New Roman" w:eastAsia="Times New Roman" w:hAnsi="Times New Roman" w:cs="Times New Roman"/>
          <w:kern w:val="0"/>
          <w:sz w:val="24"/>
          <w:szCs w:val="24"/>
          <w:lang w:eastAsia="tr-TR"/>
          <w14:ligatures w14:val="none"/>
        </w:rPr>
        <w:t>……………………ANABİLİM DALI</w:t>
      </w:r>
    </w:p>
    <w:p w14:paraId="43421442" w14:textId="77777777" w:rsidR="00B416CD" w:rsidRPr="006962D9" w:rsidRDefault="00B416CD" w:rsidP="00B416CD">
      <w:pPr>
        <w:rPr>
          <w:rFonts w:ascii="Times New Roman" w:hAnsi="Times New Roman" w:cs="Times New Roman"/>
        </w:rPr>
      </w:pPr>
    </w:p>
    <w:p w14:paraId="59101273" w14:textId="77777777" w:rsidR="00B416CD" w:rsidRPr="006962D9" w:rsidRDefault="00B416CD" w:rsidP="00B416CD">
      <w:pPr>
        <w:jc w:val="center"/>
        <w:rPr>
          <w:rFonts w:ascii="Times New Roman" w:hAnsi="Times New Roman" w:cs="Times New Roman"/>
        </w:rPr>
      </w:pPr>
    </w:p>
    <w:p w14:paraId="58A0A3E3" w14:textId="77777777" w:rsidR="00B416CD" w:rsidRPr="00F371E9" w:rsidRDefault="00B416CD" w:rsidP="00B416CD">
      <w:pPr>
        <w:spacing w:after="0" w:line="360" w:lineRule="auto"/>
        <w:jc w:val="center"/>
        <w:rPr>
          <w:rFonts w:ascii="Times New Roman" w:eastAsia="Times New Roman" w:hAnsi="Times New Roman" w:cs="Times New Roman"/>
          <w:b/>
          <w:kern w:val="0"/>
          <w:sz w:val="24"/>
          <w:szCs w:val="24"/>
          <w:lang w:eastAsia="tr-TR"/>
          <w14:ligatures w14:val="none"/>
        </w:rPr>
      </w:pPr>
      <w:r w:rsidRPr="00F371E9">
        <w:rPr>
          <w:rFonts w:ascii="Times New Roman" w:eastAsia="Times New Roman" w:hAnsi="Times New Roman" w:cs="Times New Roman"/>
          <w:b/>
          <w:kern w:val="0"/>
          <w:sz w:val="24"/>
          <w:szCs w:val="24"/>
          <w:lang w:eastAsia="tr-TR"/>
          <w14:ligatures w14:val="none"/>
        </w:rPr>
        <w:t>Danışman</w:t>
      </w:r>
    </w:p>
    <w:p w14:paraId="25BC1AB3" w14:textId="77777777" w:rsidR="00B416CD" w:rsidRPr="00F371E9" w:rsidRDefault="00B416CD" w:rsidP="00B416CD">
      <w:pPr>
        <w:spacing w:after="0" w:line="360" w:lineRule="auto"/>
        <w:jc w:val="center"/>
        <w:rPr>
          <w:rFonts w:ascii="Times New Roman" w:eastAsia="Times New Roman" w:hAnsi="Times New Roman" w:cs="Times New Roman"/>
          <w:b/>
          <w:kern w:val="0"/>
          <w:sz w:val="24"/>
          <w:szCs w:val="24"/>
          <w:lang w:eastAsia="tr-TR"/>
          <w14:ligatures w14:val="none"/>
        </w:rPr>
      </w:pPr>
      <w:r w:rsidRPr="00F371E9">
        <w:rPr>
          <w:rFonts w:ascii="Times New Roman" w:eastAsia="Times New Roman" w:hAnsi="Times New Roman" w:cs="Times New Roman"/>
          <w:b/>
          <w:kern w:val="0"/>
          <w:sz w:val="24"/>
          <w:szCs w:val="24"/>
          <w:lang w:eastAsia="tr-TR"/>
          <w14:ligatures w14:val="none"/>
        </w:rPr>
        <w:t>Unvanı</w:t>
      </w:r>
      <w:r w:rsidRPr="00F371E9">
        <w:rPr>
          <w:rFonts w:ascii="Times New Roman" w:eastAsia="Times New Roman" w:hAnsi="Times New Roman" w:cs="Times New Roman"/>
          <w:b/>
          <w:color w:val="FF0000"/>
          <w:kern w:val="0"/>
          <w:sz w:val="24"/>
          <w:szCs w:val="24"/>
          <w:lang w:eastAsia="tr-TR"/>
          <w14:ligatures w14:val="none"/>
        </w:rPr>
        <w:t xml:space="preserve"> </w:t>
      </w:r>
      <w:r w:rsidRPr="00F371E9">
        <w:rPr>
          <w:rFonts w:ascii="Times New Roman" w:eastAsia="Times New Roman" w:hAnsi="Times New Roman" w:cs="Times New Roman"/>
          <w:b/>
          <w:kern w:val="0"/>
          <w:sz w:val="24"/>
          <w:szCs w:val="24"/>
          <w:lang w:eastAsia="tr-TR"/>
          <w14:ligatures w14:val="none"/>
        </w:rPr>
        <w:t>Adı SOYADI</w:t>
      </w:r>
    </w:p>
    <w:p w14:paraId="5FF1D22C" w14:textId="72CF2CA7" w:rsidR="004025AE" w:rsidRPr="006962D9" w:rsidRDefault="004025AE" w:rsidP="004025AE">
      <w:pPr>
        <w:pStyle w:val="GvdeMetni"/>
        <w:spacing w:before="250"/>
        <w:rPr>
          <w:b/>
        </w:rPr>
      </w:pPr>
    </w:p>
    <w:p w14:paraId="3603AB45" w14:textId="4A2A6A24" w:rsidR="00B416CD" w:rsidRDefault="00B416CD" w:rsidP="00140919">
      <w:pPr>
        <w:spacing w:after="0" w:line="360" w:lineRule="auto"/>
        <w:jc w:val="center"/>
        <w:rPr>
          <w:rFonts w:ascii="Times New Roman" w:eastAsia="Times New Roman" w:hAnsi="Times New Roman" w:cs="Times New Roman"/>
          <w:kern w:val="0"/>
          <w:sz w:val="24"/>
          <w:szCs w:val="24"/>
          <w:lang w:eastAsia="tr-TR"/>
          <w14:ligatures w14:val="none"/>
        </w:rPr>
      </w:pPr>
      <w:r w:rsidRPr="00B416CD">
        <w:rPr>
          <w:rFonts w:ascii="Times New Roman" w:eastAsia="Times New Roman" w:hAnsi="Times New Roman" w:cs="Times New Roman"/>
          <w:kern w:val="0"/>
          <w:sz w:val="24"/>
          <w:szCs w:val="24"/>
          <w:lang w:eastAsia="tr-TR"/>
          <w14:ligatures w14:val="none"/>
        </w:rPr>
        <w:t xml:space="preserve">Bu Araştırma </w:t>
      </w:r>
      <w:r w:rsidR="00371351">
        <w:rPr>
          <w:rFonts w:ascii="Times New Roman" w:eastAsia="Times New Roman" w:hAnsi="Times New Roman" w:cs="Times New Roman"/>
          <w:kern w:val="0"/>
          <w:sz w:val="24"/>
          <w:szCs w:val="24"/>
          <w:lang w:eastAsia="tr-TR"/>
          <w14:ligatures w14:val="none"/>
        </w:rPr>
        <w:t xml:space="preserve">Burdur </w:t>
      </w:r>
      <w:r w:rsidRPr="00B416CD">
        <w:rPr>
          <w:rFonts w:ascii="Times New Roman" w:eastAsia="Times New Roman" w:hAnsi="Times New Roman" w:cs="Times New Roman"/>
          <w:kern w:val="0"/>
          <w:sz w:val="24"/>
          <w:szCs w:val="24"/>
          <w:lang w:eastAsia="tr-TR"/>
          <w14:ligatures w14:val="none"/>
        </w:rPr>
        <w:t xml:space="preserve">Mehmet Akif Ersoy Üniversitesi Bilimsel Araştırma Projeleri </w:t>
      </w:r>
      <w:proofErr w:type="gramStart"/>
      <w:r w:rsidRPr="00B416CD">
        <w:rPr>
          <w:rFonts w:ascii="Times New Roman" w:eastAsia="Times New Roman" w:hAnsi="Times New Roman" w:cs="Times New Roman"/>
          <w:kern w:val="0"/>
          <w:sz w:val="24"/>
          <w:szCs w:val="24"/>
          <w:lang w:eastAsia="tr-TR"/>
          <w14:ligatures w14:val="none"/>
        </w:rPr>
        <w:t>Koordinatörlüğü  tarafından</w:t>
      </w:r>
      <w:proofErr w:type="gramEnd"/>
      <w:r w:rsidRPr="00B416CD">
        <w:rPr>
          <w:rFonts w:ascii="Times New Roman" w:eastAsia="Times New Roman" w:hAnsi="Times New Roman" w:cs="Times New Roman"/>
          <w:kern w:val="0"/>
          <w:sz w:val="24"/>
          <w:szCs w:val="24"/>
          <w:lang w:eastAsia="tr-TR"/>
          <w14:ligatures w14:val="none"/>
        </w:rPr>
        <w:t xml:space="preserve"> ……… proje numarası ile desteklenmiştir.</w:t>
      </w:r>
      <w:r w:rsidR="003931FA">
        <w:rPr>
          <w:rFonts w:ascii="Times New Roman" w:eastAsia="Times New Roman" w:hAnsi="Times New Roman" w:cs="Times New Roman"/>
          <w:kern w:val="0"/>
          <w:sz w:val="24"/>
          <w:szCs w:val="24"/>
          <w:lang w:eastAsia="tr-TR"/>
          <w14:ligatures w14:val="none"/>
        </w:rPr>
        <w:t xml:space="preserve"> (Proje desteği varsa).</w:t>
      </w:r>
    </w:p>
    <w:p w14:paraId="17B6FCCF" w14:textId="77777777" w:rsidR="00140919" w:rsidRDefault="00140919" w:rsidP="00140919">
      <w:pPr>
        <w:spacing w:after="0" w:line="360" w:lineRule="auto"/>
        <w:jc w:val="center"/>
        <w:rPr>
          <w:rFonts w:ascii="Times New Roman" w:eastAsia="Times New Roman" w:hAnsi="Times New Roman" w:cs="Times New Roman"/>
          <w:kern w:val="0"/>
          <w:sz w:val="24"/>
          <w:szCs w:val="24"/>
          <w:lang w:eastAsia="tr-TR"/>
          <w14:ligatures w14:val="none"/>
        </w:rPr>
      </w:pPr>
    </w:p>
    <w:p w14:paraId="620D5382" w14:textId="77777777" w:rsidR="00140919" w:rsidRPr="00140919" w:rsidRDefault="00140919" w:rsidP="00140919">
      <w:pPr>
        <w:spacing w:after="0" w:line="360" w:lineRule="auto"/>
        <w:jc w:val="center"/>
        <w:rPr>
          <w:rFonts w:ascii="Times New Roman" w:eastAsia="Times New Roman" w:hAnsi="Times New Roman" w:cs="Times New Roman"/>
          <w:kern w:val="0"/>
          <w:sz w:val="24"/>
          <w:szCs w:val="24"/>
          <w:lang w:eastAsia="tr-TR"/>
          <w14:ligatures w14:val="none"/>
        </w:rPr>
      </w:pPr>
    </w:p>
    <w:p w14:paraId="0554D9FA" w14:textId="5836BFA4" w:rsidR="001C61D5" w:rsidRPr="003931FA" w:rsidRDefault="00466B89" w:rsidP="003931FA">
      <w:pPr>
        <w:jc w:val="center"/>
        <w:rPr>
          <w:rFonts w:ascii="Times New Roman" w:hAnsi="Times New Roman" w:cs="Times New Roman"/>
          <w:b/>
          <w:sz w:val="24"/>
          <w:szCs w:val="24"/>
        </w:rPr>
      </w:pPr>
      <w:r w:rsidRPr="006962D9">
        <w:rPr>
          <w:rFonts w:ascii="Times New Roman" w:hAnsi="Times New Roman" w:cs="Times New Roman"/>
          <w:b/>
          <w:sz w:val="24"/>
          <w:szCs w:val="24"/>
        </w:rPr>
        <w:t>BURDUR-</w:t>
      </w:r>
      <w:r w:rsidR="00B416CD">
        <w:rPr>
          <w:rFonts w:ascii="Times New Roman" w:hAnsi="Times New Roman" w:cs="Times New Roman"/>
          <w:b/>
          <w:sz w:val="24"/>
          <w:szCs w:val="24"/>
        </w:rPr>
        <w:t>YILI</w:t>
      </w:r>
    </w:p>
    <w:p w14:paraId="579A0A60" w14:textId="2A659FFA" w:rsidR="003D757F" w:rsidRPr="003D757F" w:rsidRDefault="00140919" w:rsidP="00140919">
      <w:pPr>
        <w:spacing w:after="360" w:line="240" w:lineRule="auto"/>
        <w:jc w:val="center"/>
        <w:rPr>
          <w:rFonts w:ascii="Times New Roman" w:eastAsia="Times New Roman" w:hAnsi="Times New Roman" w:cs="Times New Roman"/>
          <w:b/>
          <w:kern w:val="0"/>
          <w:sz w:val="24"/>
          <w:szCs w:val="24"/>
          <w:lang w:eastAsia="tr-TR"/>
          <w14:ligatures w14:val="none"/>
        </w:rPr>
      </w:pPr>
      <w:r>
        <w:rPr>
          <w:rFonts w:ascii="Times New Roman" w:eastAsia="Times New Roman" w:hAnsi="Times New Roman" w:cs="Times New Roman"/>
          <w:b/>
          <w:kern w:val="0"/>
          <w:sz w:val="24"/>
          <w:szCs w:val="24"/>
          <w:lang w:eastAsia="tr-TR"/>
          <w14:ligatures w14:val="none"/>
        </w:rPr>
        <w:lastRenderedPageBreak/>
        <w:t>K</w:t>
      </w:r>
      <w:r w:rsidR="003D757F" w:rsidRPr="003D757F">
        <w:rPr>
          <w:rFonts w:ascii="Times New Roman" w:eastAsia="Times New Roman" w:hAnsi="Times New Roman" w:cs="Times New Roman"/>
          <w:b/>
          <w:kern w:val="0"/>
          <w:sz w:val="24"/>
          <w:szCs w:val="24"/>
          <w:lang w:eastAsia="tr-TR"/>
          <w14:ligatures w14:val="none"/>
        </w:rPr>
        <w:t>ABUL ve ONAY</w:t>
      </w:r>
    </w:p>
    <w:tbl>
      <w:tblPr>
        <w:tblW w:w="0" w:type="auto"/>
        <w:tblLook w:val="01E0" w:firstRow="1" w:lastRow="1" w:firstColumn="1" w:lastColumn="1" w:noHBand="0" w:noVBand="0"/>
      </w:tblPr>
      <w:tblGrid>
        <w:gridCol w:w="3794"/>
        <w:gridCol w:w="4642"/>
      </w:tblGrid>
      <w:tr w:rsidR="003D757F" w:rsidRPr="003D757F" w14:paraId="7631E52F" w14:textId="77777777" w:rsidTr="003D757F">
        <w:tc>
          <w:tcPr>
            <w:tcW w:w="8436" w:type="dxa"/>
            <w:gridSpan w:val="2"/>
          </w:tcPr>
          <w:p w14:paraId="4B8CDE1D" w14:textId="573AFC90" w:rsidR="003D757F" w:rsidRPr="003D757F" w:rsidRDefault="003D757F" w:rsidP="003D757F">
            <w:pPr>
              <w:spacing w:after="360" w:line="240" w:lineRule="auto"/>
              <w:jc w:val="center"/>
              <w:rPr>
                <w:rFonts w:ascii="Times New Roman" w:eastAsia="Times New Roman" w:hAnsi="Times New Roman" w:cs="Times New Roman"/>
                <w:b/>
                <w:bCs/>
                <w:kern w:val="0"/>
                <w:sz w:val="24"/>
                <w:szCs w:val="24"/>
                <w:lang w:eastAsia="tr-TR"/>
                <w14:ligatures w14:val="none"/>
              </w:rPr>
            </w:pPr>
            <w:r w:rsidRPr="003D757F">
              <w:rPr>
                <w:rFonts w:ascii="Times New Roman" w:eastAsia="Times New Roman" w:hAnsi="Times New Roman" w:cs="Times New Roman"/>
                <w:b/>
                <w:bCs/>
                <w:kern w:val="0"/>
                <w:sz w:val="24"/>
                <w:szCs w:val="24"/>
                <w:lang w:eastAsia="tr-TR"/>
                <w14:ligatures w14:val="none"/>
              </w:rPr>
              <w:t>SAĞLIK BİLİMLERİ ENSTİTÜ MÜDÜRLÜĞÜNE</w:t>
            </w:r>
          </w:p>
        </w:tc>
      </w:tr>
      <w:tr w:rsidR="003D757F" w:rsidRPr="003D757F" w14:paraId="214DE819" w14:textId="77777777" w:rsidTr="003D757F">
        <w:tc>
          <w:tcPr>
            <w:tcW w:w="8436" w:type="dxa"/>
            <w:gridSpan w:val="2"/>
          </w:tcPr>
          <w:p w14:paraId="7332366E" w14:textId="2A75DC7A" w:rsidR="003D757F" w:rsidRPr="003D757F" w:rsidRDefault="003D757F" w:rsidP="003D757F">
            <w:pPr>
              <w:spacing w:after="0" w:line="240" w:lineRule="auto"/>
              <w:jc w:val="both"/>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b/>
                <w:i/>
                <w:kern w:val="0"/>
                <w:sz w:val="24"/>
                <w:szCs w:val="24"/>
                <w:lang w:eastAsia="tr-TR"/>
                <w14:ligatures w14:val="none"/>
              </w:rPr>
              <w:tab/>
            </w:r>
            <w:r w:rsidRPr="00B9775C">
              <w:rPr>
                <w:rFonts w:ascii="Times New Roman" w:eastAsia="Times New Roman" w:hAnsi="Times New Roman" w:cs="Times New Roman"/>
                <w:b/>
                <w:kern w:val="0"/>
                <w:sz w:val="24"/>
                <w:szCs w:val="24"/>
                <w:lang w:eastAsia="tr-TR"/>
                <w14:ligatures w14:val="none"/>
              </w:rPr>
              <w:t>Öğrencinin Adı Soyadı</w:t>
            </w:r>
            <w:r w:rsidRPr="003D757F">
              <w:rPr>
                <w:rFonts w:ascii="Times New Roman" w:eastAsia="Times New Roman" w:hAnsi="Times New Roman" w:cs="Times New Roman"/>
                <w:kern w:val="0"/>
                <w:sz w:val="24"/>
                <w:szCs w:val="24"/>
                <w:lang w:eastAsia="tr-TR"/>
                <w14:ligatures w14:val="none"/>
              </w:rPr>
              <w:t xml:space="preserve"> tarafından </w:t>
            </w:r>
            <w:r w:rsidRPr="00B9775C">
              <w:rPr>
                <w:rFonts w:ascii="Times New Roman" w:eastAsia="Times New Roman" w:hAnsi="Times New Roman" w:cs="Times New Roman"/>
                <w:b/>
                <w:kern w:val="0"/>
                <w:sz w:val="24"/>
                <w:szCs w:val="24"/>
                <w:lang w:eastAsia="tr-TR"/>
                <w14:ligatures w14:val="none"/>
              </w:rPr>
              <w:t>Danışmanın Unvanı ve Adı Soyadı</w:t>
            </w:r>
            <w:r w:rsidRPr="003D757F">
              <w:rPr>
                <w:rFonts w:ascii="Times New Roman" w:eastAsia="Times New Roman" w:hAnsi="Times New Roman" w:cs="Times New Roman"/>
                <w:kern w:val="0"/>
                <w:sz w:val="24"/>
                <w:szCs w:val="24"/>
                <w:lang w:eastAsia="tr-TR"/>
                <w14:ligatures w14:val="none"/>
              </w:rPr>
              <w:t xml:space="preserve"> yönetiminde hazırlanan </w:t>
            </w:r>
            <w:r w:rsidRPr="00B9775C">
              <w:rPr>
                <w:rFonts w:ascii="Times New Roman" w:eastAsia="Times New Roman" w:hAnsi="Times New Roman" w:cs="Times New Roman"/>
                <w:b/>
                <w:kern w:val="0"/>
                <w:sz w:val="24"/>
                <w:szCs w:val="24"/>
                <w:lang w:eastAsia="tr-TR"/>
                <w14:ligatures w14:val="none"/>
              </w:rPr>
              <w:t>“Tezin Başlığı”</w:t>
            </w:r>
            <w:r w:rsidRPr="00B9775C">
              <w:rPr>
                <w:rFonts w:ascii="Times New Roman" w:eastAsia="Times New Roman" w:hAnsi="Times New Roman" w:cs="Times New Roman"/>
                <w:kern w:val="0"/>
                <w:sz w:val="24"/>
                <w:szCs w:val="24"/>
                <w:lang w:eastAsia="tr-TR"/>
                <w14:ligatures w14:val="none"/>
              </w:rPr>
              <w:t xml:space="preserve"> </w:t>
            </w:r>
            <w:r w:rsidRPr="003D757F">
              <w:rPr>
                <w:rFonts w:ascii="Times New Roman" w:eastAsia="Times New Roman" w:hAnsi="Times New Roman" w:cs="Times New Roman"/>
                <w:kern w:val="0"/>
                <w:sz w:val="24"/>
                <w:szCs w:val="24"/>
                <w:lang w:eastAsia="tr-TR"/>
                <w14:ligatures w14:val="none"/>
              </w:rPr>
              <w:t xml:space="preserve">başlıklı tez çalışması jüri üyeleri olarak tarafımızdan okunmuş; kapsamı ve niteliği açısından ………. Anabilim Dalında </w:t>
            </w:r>
            <w:r w:rsidRPr="00B9775C">
              <w:rPr>
                <w:rFonts w:ascii="Times New Roman" w:eastAsia="Times New Roman" w:hAnsi="Times New Roman" w:cs="Times New Roman"/>
                <w:b/>
                <w:kern w:val="0"/>
                <w:sz w:val="24"/>
                <w:szCs w:val="24"/>
                <w:lang w:eastAsia="tr-TR"/>
                <w14:ligatures w14:val="none"/>
              </w:rPr>
              <w:t>Yüksek Lisans/</w:t>
            </w:r>
            <w:r w:rsidRPr="00B9775C">
              <w:rPr>
                <w:rFonts w:ascii="Times New Roman" w:eastAsia="Times New Roman" w:hAnsi="Times New Roman" w:cs="Times New Roman"/>
                <w:b/>
                <w:bCs/>
                <w:kern w:val="0"/>
                <w:sz w:val="24"/>
                <w:szCs w:val="24"/>
                <w:lang w:eastAsia="tr-TR"/>
                <w14:ligatures w14:val="none"/>
              </w:rPr>
              <w:t>Doktora Tezi</w:t>
            </w:r>
            <w:r w:rsidRPr="003D757F">
              <w:rPr>
                <w:rFonts w:ascii="Times New Roman" w:eastAsia="Times New Roman" w:hAnsi="Times New Roman" w:cs="Times New Roman"/>
                <w:i/>
                <w:kern w:val="0"/>
                <w:sz w:val="24"/>
                <w:szCs w:val="24"/>
                <w:lang w:eastAsia="tr-TR"/>
                <w14:ligatures w14:val="none"/>
              </w:rPr>
              <w:t xml:space="preserve"> </w:t>
            </w:r>
            <w:r w:rsidRPr="003D757F">
              <w:rPr>
                <w:rFonts w:ascii="Times New Roman" w:eastAsia="Times New Roman" w:hAnsi="Times New Roman" w:cs="Times New Roman"/>
                <w:kern w:val="0"/>
                <w:sz w:val="24"/>
                <w:szCs w:val="24"/>
                <w:lang w:eastAsia="tr-TR"/>
                <w14:ligatures w14:val="none"/>
              </w:rPr>
              <w:t>olarak oy birliği / oy çokluğu ile kabul edilmiştir.</w:t>
            </w:r>
          </w:p>
          <w:p w14:paraId="685F0BA0" w14:textId="77777777" w:rsidR="003D757F" w:rsidRPr="003D757F" w:rsidRDefault="003D757F" w:rsidP="003D757F">
            <w:pPr>
              <w:spacing w:after="0" w:line="240" w:lineRule="auto"/>
              <w:jc w:val="both"/>
              <w:rPr>
                <w:rFonts w:ascii="Times New Roman" w:eastAsia="Times New Roman" w:hAnsi="Times New Roman" w:cs="Times New Roman"/>
                <w:kern w:val="0"/>
                <w:sz w:val="24"/>
                <w:szCs w:val="24"/>
                <w:lang w:eastAsia="tr-TR"/>
                <w14:ligatures w14:val="none"/>
              </w:rPr>
            </w:pPr>
          </w:p>
        </w:tc>
      </w:tr>
      <w:tr w:rsidR="003D757F" w:rsidRPr="003D757F" w14:paraId="6128AB9A" w14:textId="77777777" w:rsidTr="003D757F">
        <w:tc>
          <w:tcPr>
            <w:tcW w:w="3794" w:type="dxa"/>
          </w:tcPr>
          <w:p w14:paraId="44CDBAEF" w14:textId="77777777" w:rsidR="003D757F" w:rsidRPr="003D757F" w:rsidRDefault="003D757F" w:rsidP="003D757F">
            <w:pPr>
              <w:spacing w:after="0" w:line="240" w:lineRule="auto"/>
              <w:jc w:val="both"/>
              <w:rPr>
                <w:rFonts w:ascii="Times New Roman" w:eastAsia="Times New Roman" w:hAnsi="Times New Roman" w:cs="Times New Roman"/>
                <w:kern w:val="0"/>
                <w:sz w:val="24"/>
                <w:szCs w:val="24"/>
                <w:lang w:eastAsia="tr-TR"/>
                <w14:ligatures w14:val="none"/>
              </w:rPr>
            </w:pPr>
          </w:p>
        </w:tc>
        <w:tc>
          <w:tcPr>
            <w:tcW w:w="4642" w:type="dxa"/>
          </w:tcPr>
          <w:p w14:paraId="238930FA" w14:textId="5BFB72EA" w:rsidR="003D757F" w:rsidRPr="003D757F" w:rsidRDefault="008557F7" w:rsidP="003D757F">
            <w:pPr>
              <w:spacing w:after="0" w:line="240" w:lineRule="auto"/>
              <w:jc w:val="both"/>
              <w:rPr>
                <w:rFonts w:ascii="Times New Roman" w:eastAsia="Times New Roman" w:hAnsi="Times New Roman" w:cs="Times New Roman"/>
                <w:b/>
                <w:kern w:val="0"/>
                <w:sz w:val="24"/>
                <w:szCs w:val="24"/>
                <w:lang w:eastAsia="tr-TR"/>
                <w14:ligatures w14:val="none"/>
              </w:rPr>
            </w:pPr>
            <w:r>
              <w:rPr>
                <w:rFonts w:ascii="Times New Roman" w:eastAsia="Times New Roman" w:hAnsi="Times New Roman" w:cs="Times New Roman"/>
                <w:b/>
                <w:kern w:val="0"/>
                <w:sz w:val="24"/>
                <w:szCs w:val="24"/>
                <w:lang w:eastAsia="tr-TR"/>
                <w14:ligatures w14:val="none"/>
              </w:rPr>
              <w:t xml:space="preserve">       </w:t>
            </w:r>
            <w:r w:rsidR="003D757F" w:rsidRPr="003D757F">
              <w:rPr>
                <w:rFonts w:ascii="Times New Roman" w:eastAsia="Times New Roman" w:hAnsi="Times New Roman" w:cs="Times New Roman"/>
                <w:b/>
                <w:kern w:val="0"/>
                <w:sz w:val="24"/>
                <w:szCs w:val="24"/>
                <w:lang w:eastAsia="tr-TR"/>
                <w14:ligatures w14:val="none"/>
              </w:rPr>
              <w:t>Tez Savunma Sınavı Tarihi</w:t>
            </w:r>
            <w:proofErr w:type="gramStart"/>
            <w:r w:rsidR="003D757F" w:rsidRPr="003D757F">
              <w:rPr>
                <w:rFonts w:ascii="Times New Roman" w:eastAsia="Times New Roman" w:hAnsi="Times New Roman" w:cs="Times New Roman"/>
                <w:b/>
                <w:kern w:val="0"/>
                <w:sz w:val="24"/>
                <w:szCs w:val="24"/>
                <w:lang w:eastAsia="tr-TR"/>
                <w14:ligatures w14:val="none"/>
              </w:rPr>
              <w:t xml:space="preserve"> ….</w:t>
            </w:r>
            <w:proofErr w:type="gramEnd"/>
            <w:r w:rsidR="003D757F" w:rsidRPr="003D757F">
              <w:rPr>
                <w:rFonts w:ascii="Times New Roman" w:eastAsia="Times New Roman" w:hAnsi="Times New Roman" w:cs="Times New Roman"/>
                <w:b/>
                <w:kern w:val="0"/>
                <w:sz w:val="24"/>
                <w:szCs w:val="24"/>
                <w:lang w:eastAsia="tr-TR"/>
                <w14:ligatures w14:val="none"/>
              </w:rPr>
              <w:t>/…./…..</w:t>
            </w:r>
          </w:p>
        </w:tc>
      </w:tr>
    </w:tbl>
    <w:p w14:paraId="34DD5B4A" w14:textId="77777777" w:rsidR="003D757F" w:rsidRPr="003D757F" w:rsidRDefault="003D757F" w:rsidP="003D757F">
      <w:pPr>
        <w:spacing w:after="0" w:line="240" w:lineRule="auto"/>
        <w:jc w:val="both"/>
        <w:rPr>
          <w:rFonts w:ascii="Times New Roman" w:eastAsia="Times New Roman" w:hAnsi="Times New Roman" w:cs="Times New Roman"/>
          <w:kern w:val="0"/>
          <w:sz w:val="24"/>
          <w:szCs w:val="24"/>
          <w:lang w:eastAsia="tr-TR"/>
          <w14:ligatures w14:val="none"/>
        </w:rPr>
      </w:pPr>
    </w:p>
    <w:tbl>
      <w:tblPr>
        <w:tblW w:w="0" w:type="auto"/>
        <w:tblLook w:val="01E0" w:firstRow="1" w:lastRow="1" w:firstColumn="1" w:lastColumn="1" w:noHBand="0" w:noVBand="0"/>
      </w:tblPr>
      <w:tblGrid>
        <w:gridCol w:w="2816"/>
        <w:gridCol w:w="2804"/>
        <w:gridCol w:w="2816"/>
      </w:tblGrid>
      <w:tr w:rsidR="003D757F" w:rsidRPr="003D757F" w14:paraId="670752E0" w14:textId="77777777" w:rsidTr="003D757F">
        <w:tc>
          <w:tcPr>
            <w:tcW w:w="2816" w:type="dxa"/>
          </w:tcPr>
          <w:p w14:paraId="2B03FDED" w14:textId="77777777" w:rsidR="003D757F" w:rsidRPr="003D757F" w:rsidRDefault="003D757F" w:rsidP="003D757F">
            <w:pPr>
              <w:spacing w:after="0" w:line="240" w:lineRule="auto"/>
              <w:rPr>
                <w:rFonts w:ascii="Times New Roman" w:eastAsia="Times New Roman" w:hAnsi="Times New Roman" w:cs="Times New Roman"/>
                <w:kern w:val="0"/>
                <w:sz w:val="24"/>
                <w:szCs w:val="24"/>
                <w:lang w:eastAsia="tr-TR"/>
                <w14:ligatures w14:val="none"/>
              </w:rPr>
            </w:pPr>
          </w:p>
        </w:tc>
        <w:tc>
          <w:tcPr>
            <w:tcW w:w="2804" w:type="dxa"/>
          </w:tcPr>
          <w:p w14:paraId="533130FB"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p w14:paraId="2130FCC1"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(imza)</w:t>
            </w:r>
          </w:p>
        </w:tc>
        <w:tc>
          <w:tcPr>
            <w:tcW w:w="2816" w:type="dxa"/>
          </w:tcPr>
          <w:p w14:paraId="6F5D3D58"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643A74D3" w14:textId="77777777" w:rsidTr="003D757F">
        <w:tc>
          <w:tcPr>
            <w:tcW w:w="2816" w:type="dxa"/>
          </w:tcPr>
          <w:p w14:paraId="1F034999"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04" w:type="dxa"/>
          </w:tcPr>
          <w:p w14:paraId="5C2B2D79"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Unvanı Adı ve Soyadı</w:t>
            </w:r>
          </w:p>
        </w:tc>
        <w:tc>
          <w:tcPr>
            <w:tcW w:w="2816" w:type="dxa"/>
          </w:tcPr>
          <w:p w14:paraId="7F7C7250"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0DC73F14" w14:textId="77777777" w:rsidTr="003D757F">
        <w:tc>
          <w:tcPr>
            <w:tcW w:w="2816" w:type="dxa"/>
          </w:tcPr>
          <w:p w14:paraId="31A0B5F8"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04" w:type="dxa"/>
          </w:tcPr>
          <w:p w14:paraId="7D71B379"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Kurumu</w:t>
            </w:r>
          </w:p>
        </w:tc>
        <w:tc>
          <w:tcPr>
            <w:tcW w:w="2816" w:type="dxa"/>
          </w:tcPr>
          <w:p w14:paraId="0DFF14A2"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20DA66F8" w14:textId="77777777" w:rsidTr="003D757F">
        <w:tc>
          <w:tcPr>
            <w:tcW w:w="2816" w:type="dxa"/>
          </w:tcPr>
          <w:p w14:paraId="2FCBACE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04" w:type="dxa"/>
          </w:tcPr>
          <w:p w14:paraId="33B4A3BC" w14:textId="77777777" w:rsidR="003D757F" w:rsidRPr="003D757F" w:rsidRDefault="003D757F" w:rsidP="003D757F">
            <w:pPr>
              <w:spacing w:after="0" w:line="240" w:lineRule="auto"/>
              <w:jc w:val="center"/>
              <w:rPr>
                <w:rFonts w:ascii="Times New Roman" w:eastAsia="Times New Roman" w:hAnsi="Times New Roman" w:cs="Times New Roman"/>
                <w:b/>
                <w:kern w:val="0"/>
                <w:sz w:val="24"/>
                <w:szCs w:val="24"/>
                <w:lang w:eastAsia="tr-TR"/>
                <w14:ligatures w14:val="none"/>
              </w:rPr>
            </w:pPr>
            <w:r w:rsidRPr="003D757F">
              <w:rPr>
                <w:rFonts w:ascii="Times New Roman" w:eastAsia="Times New Roman" w:hAnsi="Times New Roman" w:cs="Times New Roman"/>
                <w:b/>
                <w:kern w:val="0"/>
                <w:sz w:val="24"/>
                <w:szCs w:val="24"/>
                <w:lang w:eastAsia="tr-TR"/>
                <w14:ligatures w14:val="none"/>
              </w:rPr>
              <w:t>Başkan</w:t>
            </w:r>
          </w:p>
        </w:tc>
        <w:tc>
          <w:tcPr>
            <w:tcW w:w="2816" w:type="dxa"/>
          </w:tcPr>
          <w:p w14:paraId="33FA354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7FC7B119" w14:textId="77777777" w:rsidTr="003D757F">
        <w:tc>
          <w:tcPr>
            <w:tcW w:w="2816" w:type="dxa"/>
          </w:tcPr>
          <w:p w14:paraId="75ACF5D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04" w:type="dxa"/>
          </w:tcPr>
          <w:p w14:paraId="075FDFFF" w14:textId="77777777" w:rsidR="003D757F" w:rsidRPr="003D757F" w:rsidRDefault="003D757F" w:rsidP="003D757F">
            <w:pPr>
              <w:spacing w:after="0" w:line="240" w:lineRule="auto"/>
              <w:jc w:val="center"/>
              <w:rPr>
                <w:rFonts w:ascii="Times New Roman" w:eastAsia="Times New Roman" w:hAnsi="Times New Roman" w:cs="Times New Roman"/>
                <w:b/>
                <w:kern w:val="0"/>
                <w:sz w:val="24"/>
                <w:szCs w:val="24"/>
                <w:lang w:eastAsia="tr-TR"/>
                <w14:ligatures w14:val="none"/>
              </w:rPr>
            </w:pPr>
          </w:p>
        </w:tc>
        <w:tc>
          <w:tcPr>
            <w:tcW w:w="2816" w:type="dxa"/>
          </w:tcPr>
          <w:p w14:paraId="0420F79B"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6AE1C5A4" w14:textId="77777777" w:rsidTr="003D757F">
        <w:tc>
          <w:tcPr>
            <w:tcW w:w="2816" w:type="dxa"/>
          </w:tcPr>
          <w:p w14:paraId="2AE20A56" w14:textId="77777777" w:rsidR="003D757F" w:rsidRPr="003D757F" w:rsidRDefault="003D757F" w:rsidP="003D757F">
            <w:pPr>
              <w:spacing w:after="0" w:line="240" w:lineRule="auto"/>
              <w:rPr>
                <w:rFonts w:ascii="Times New Roman" w:eastAsia="Times New Roman" w:hAnsi="Times New Roman" w:cs="Times New Roman"/>
                <w:kern w:val="0"/>
                <w:sz w:val="24"/>
                <w:szCs w:val="24"/>
                <w:lang w:eastAsia="tr-TR"/>
                <w14:ligatures w14:val="none"/>
              </w:rPr>
            </w:pPr>
          </w:p>
        </w:tc>
        <w:tc>
          <w:tcPr>
            <w:tcW w:w="2804" w:type="dxa"/>
          </w:tcPr>
          <w:p w14:paraId="3CB361A1" w14:textId="77777777" w:rsidR="003D757F" w:rsidRPr="003D757F" w:rsidRDefault="003D757F" w:rsidP="003D757F">
            <w:pPr>
              <w:spacing w:after="0" w:line="240" w:lineRule="auto"/>
              <w:jc w:val="center"/>
              <w:rPr>
                <w:rFonts w:ascii="Times New Roman" w:eastAsia="Times New Roman" w:hAnsi="Times New Roman" w:cs="Times New Roman"/>
                <w:b/>
                <w:kern w:val="0"/>
                <w:sz w:val="24"/>
                <w:szCs w:val="24"/>
                <w:lang w:eastAsia="tr-TR"/>
                <w14:ligatures w14:val="none"/>
              </w:rPr>
            </w:pPr>
          </w:p>
        </w:tc>
        <w:tc>
          <w:tcPr>
            <w:tcW w:w="2816" w:type="dxa"/>
          </w:tcPr>
          <w:p w14:paraId="48B535E7"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29117E0F" w14:textId="77777777" w:rsidTr="003D757F">
        <w:tc>
          <w:tcPr>
            <w:tcW w:w="2816" w:type="dxa"/>
          </w:tcPr>
          <w:p w14:paraId="037276D0"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p w14:paraId="5944CCB2"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(imza)</w:t>
            </w:r>
          </w:p>
        </w:tc>
        <w:tc>
          <w:tcPr>
            <w:tcW w:w="2804" w:type="dxa"/>
          </w:tcPr>
          <w:p w14:paraId="3F6DBF47"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704FCEDF"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p w14:paraId="40C0372D"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(imza)</w:t>
            </w:r>
          </w:p>
        </w:tc>
      </w:tr>
      <w:tr w:rsidR="003D757F" w:rsidRPr="003D757F" w14:paraId="6AB88AD4" w14:textId="77777777" w:rsidTr="003D757F">
        <w:tc>
          <w:tcPr>
            <w:tcW w:w="2816" w:type="dxa"/>
          </w:tcPr>
          <w:p w14:paraId="1F1DCE9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Unvanı Adı ve Soyadı</w:t>
            </w:r>
          </w:p>
        </w:tc>
        <w:tc>
          <w:tcPr>
            <w:tcW w:w="2804" w:type="dxa"/>
          </w:tcPr>
          <w:p w14:paraId="558AE86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4D02425B"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Unvanı Adı ve Soyadı</w:t>
            </w:r>
          </w:p>
        </w:tc>
      </w:tr>
      <w:tr w:rsidR="003D757F" w:rsidRPr="003D757F" w14:paraId="3BA3B2A0" w14:textId="77777777" w:rsidTr="003D757F">
        <w:tc>
          <w:tcPr>
            <w:tcW w:w="2816" w:type="dxa"/>
          </w:tcPr>
          <w:p w14:paraId="44B2C4D3"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Kurumu</w:t>
            </w:r>
          </w:p>
        </w:tc>
        <w:tc>
          <w:tcPr>
            <w:tcW w:w="2804" w:type="dxa"/>
          </w:tcPr>
          <w:p w14:paraId="1935BC61"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3D889407"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Kurumu</w:t>
            </w:r>
          </w:p>
        </w:tc>
      </w:tr>
      <w:tr w:rsidR="003D757F" w:rsidRPr="003D757F" w14:paraId="30DC614C" w14:textId="77777777" w:rsidTr="003D757F">
        <w:tc>
          <w:tcPr>
            <w:tcW w:w="2816" w:type="dxa"/>
          </w:tcPr>
          <w:p w14:paraId="1208750D" w14:textId="77777777" w:rsidR="003D757F" w:rsidRPr="003D757F" w:rsidRDefault="003D757F" w:rsidP="003D757F">
            <w:pPr>
              <w:spacing w:after="0" w:line="240" w:lineRule="auto"/>
              <w:jc w:val="center"/>
              <w:rPr>
                <w:rFonts w:ascii="Times New Roman" w:eastAsia="Times New Roman" w:hAnsi="Times New Roman" w:cs="Times New Roman"/>
                <w:b/>
                <w:kern w:val="0"/>
                <w:sz w:val="24"/>
                <w:szCs w:val="24"/>
                <w:lang w:eastAsia="tr-TR"/>
                <w14:ligatures w14:val="none"/>
              </w:rPr>
            </w:pPr>
            <w:r w:rsidRPr="003D757F">
              <w:rPr>
                <w:rFonts w:ascii="Times New Roman" w:eastAsia="Times New Roman" w:hAnsi="Times New Roman" w:cs="Times New Roman"/>
                <w:b/>
                <w:kern w:val="0"/>
                <w:sz w:val="24"/>
                <w:szCs w:val="24"/>
                <w:lang w:eastAsia="tr-TR"/>
                <w14:ligatures w14:val="none"/>
              </w:rPr>
              <w:t>Jüri</w:t>
            </w:r>
          </w:p>
        </w:tc>
        <w:tc>
          <w:tcPr>
            <w:tcW w:w="2804" w:type="dxa"/>
          </w:tcPr>
          <w:p w14:paraId="697F2DCA"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4F0C95D1"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b/>
                <w:kern w:val="0"/>
                <w:sz w:val="24"/>
                <w:szCs w:val="24"/>
                <w:lang w:eastAsia="tr-TR"/>
                <w14:ligatures w14:val="none"/>
              </w:rPr>
              <w:t>Jüri</w:t>
            </w:r>
          </w:p>
        </w:tc>
      </w:tr>
      <w:tr w:rsidR="003D757F" w:rsidRPr="003D757F" w14:paraId="19B859F9" w14:textId="77777777" w:rsidTr="003D757F">
        <w:tc>
          <w:tcPr>
            <w:tcW w:w="2816" w:type="dxa"/>
          </w:tcPr>
          <w:p w14:paraId="118D6971"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04" w:type="dxa"/>
          </w:tcPr>
          <w:p w14:paraId="7912DCCE"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63ADB2FC"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16300F09" w14:textId="77777777" w:rsidTr="003D757F">
        <w:tc>
          <w:tcPr>
            <w:tcW w:w="2816" w:type="dxa"/>
          </w:tcPr>
          <w:p w14:paraId="50605290"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04" w:type="dxa"/>
          </w:tcPr>
          <w:p w14:paraId="1A4C457E"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7B12AAD1"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02E11FC1" w14:textId="77777777" w:rsidTr="003D757F">
        <w:tc>
          <w:tcPr>
            <w:tcW w:w="2816" w:type="dxa"/>
          </w:tcPr>
          <w:p w14:paraId="4CBD9087"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04" w:type="dxa"/>
          </w:tcPr>
          <w:p w14:paraId="1F5E7718"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060B845A"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52CB35AE" w14:textId="77777777" w:rsidTr="003D757F">
        <w:tc>
          <w:tcPr>
            <w:tcW w:w="2816" w:type="dxa"/>
          </w:tcPr>
          <w:p w14:paraId="118BE54A"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p w14:paraId="3EE807E0"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(imza)</w:t>
            </w:r>
          </w:p>
        </w:tc>
        <w:tc>
          <w:tcPr>
            <w:tcW w:w="2804" w:type="dxa"/>
          </w:tcPr>
          <w:p w14:paraId="6682EB7F"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4791602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p w14:paraId="2F2252B2"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(imza)</w:t>
            </w:r>
          </w:p>
        </w:tc>
      </w:tr>
      <w:tr w:rsidR="003D757F" w:rsidRPr="003D757F" w14:paraId="2967C0EA" w14:textId="77777777" w:rsidTr="003D757F">
        <w:tc>
          <w:tcPr>
            <w:tcW w:w="2816" w:type="dxa"/>
          </w:tcPr>
          <w:p w14:paraId="58D724D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Unvanı Adı ve Soyadı</w:t>
            </w:r>
          </w:p>
        </w:tc>
        <w:tc>
          <w:tcPr>
            <w:tcW w:w="2804" w:type="dxa"/>
          </w:tcPr>
          <w:p w14:paraId="50ACEA4D"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14A56D88"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Unvanı Adı ve Soyadı</w:t>
            </w:r>
          </w:p>
        </w:tc>
      </w:tr>
      <w:tr w:rsidR="003D757F" w:rsidRPr="003D757F" w14:paraId="15C4E215" w14:textId="77777777" w:rsidTr="003D757F">
        <w:tc>
          <w:tcPr>
            <w:tcW w:w="2816" w:type="dxa"/>
          </w:tcPr>
          <w:p w14:paraId="0C60A7EE"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Kurumu</w:t>
            </w:r>
          </w:p>
        </w:tc>
        <w:tc>
          <w:tcPr>
            <w:tcW w:w="2804" w:type="dxa"/>
          </w:tcPr>
          <w:p w14:paraId="7316FD8B"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5409C484"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Kurumu</w:t>
            </w:r>
          </w:p>
        </w:tc>
      </w:tr>
      <w:tr w:rsidR="003D757F" w:rsidRPr="003D757F" w14:paraId="7DF57EF1" w14:textId="77777777" w:rsidTr="003D757F">
        <w:tc>
          <w:tcPr>
            <w:tcW w:w="2816" w:type="dxa"/>
          </w:tcPr>
          <w:p w14:paraId="3D220936"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b/>
                <w:kern w:val="0"/>
                <w:sz w:val="24"/>
                <w:szCs w:val="24"/>
                <w:lang w:eastAsia="tr-TR"/>
                <w14:ligatures w14:val="none"/>
              </w:rPr>
              <w:t>Jüri</w:t>
            </w:r>
          </w:p>
        </w:tc>
        <w:tc>
          <w:tcPr>
            <w:tcW w:w="2804" w:type="dxa"/>
          </w:tcPr>
          <w:p w14:paraId="5DC81E54"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614061D1"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b/>
                <w:kern w:val="0"/>
                <w:sz w:val="24"/>
                <w:szCs w:val="24"/>
                <w:lang w:eastAsia="tr-TR"/>
                <w14:ligatures w14:val="none"/>
              </w:rPr>
              <w:t>Jüri</w:t>
            </w:r>
          </w:p>
        </w:tc>
      </w:tr>
      <w:tr w:rsidR="003D757F" w:rsidRPr="003D757F" w14:paraId="13DB8BB8" w14:textId="77777777" w:rsidTr="003D757F">
        <w:tc>
          <w:tcPr>
            <w:tcW w:w="2816" w:type="dxa"/>
          </w:tcPr>
          <w:p w14:paraId="4E13D298"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(5 üyeli jürilerde)</w:t>
            </w:r>
          </w:p>
        </w:tc>
        <w:tc>
          <w:tcPr>
            <w:tcW w:w="2804" w:type="dxa"/>
          </w:tcPr>
          <w:p w14:paraId="6982F28C"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2816" w:type="dxa"/>
          </w:tcPr>
          <w:p w14:paraId="5F9FE330"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(5 üyeli jürilerde)</w:t>
            </w:r>
          </w:p>
        </w:tc>
      </w:tr>
    </w:tbl>
    <w:p w14:paraId="688BDF2B" w14:textId="77777777" w:rsidR="003D757F" w:rsidRPr="003D757F" w:rsidRDefault="003D757F" w:rsidP="003D757F">
      <w:pPr>
        <w:spacing w:after="0" w:line="240" w:lineRule="auto"/>
        <w:jc w:val="both"/>
        <w:rPr>
          <w:rFonts w:ascii="Times New Roman" w:eastAsia="Times New Roman" w:hAnsi="Times New Roman" w:cs="Times New Roman"/>
          <w:kern w:val="0"/>
          <w:sz w:val="24"/>
          <w:szCs w:val="24"/>
          <w:lang w:eastAsia="tr-TR"/>
          <w14:ligatures w14:val="none"/>
        </w:rPr>
      </w:pPr>
    </w:p>
    <w:p w14:paraId="58FD5FD8" w14:textId="77777777" w:rsidR="003D757F" w:rsidRPr="003D757F" w:rsidRDefault="003D757F" w:rsidP="003D757F">
      <w:pPr>
        <w:spacing w:after="0" w:line="240" w:lineRule="auto"/>
        <w:jc w:val="both"/>
        <w:rPr>
          <w:rFonts w:ascii="Times New Roman" w:eastAsia="Times New Roman" w:hAnsi="Times New Roman" w:cs="Times New Roman"/>
          <w:kern w:val="0"/>
          <w:sz w:val="24"/>
          <w:szCs w:val="24"/>
          <w:lang w:eastAsia="tr-TR"/>
          <w14:ligatures w14:val="none"/>
        </w:rPr>
      </w:pPr>
    </w:p>
    <w:tbl>
      <w:tblPr>
        <w:tblW w:w="0" w:type="auto"/>
        <w:tblLook w:val="01E0" w:firstRow="1" w:lastRow="1" w:firstColumn="1" w:lastColumn="1" w:noHBand="0" w:noVBand="0"/>
      </w:tblPr>
      <w:tblGrid>
        <w:gridCol w:w="2778"/>
        <w:gridCol w:w="2881"/>
        <w:gridCol w:w="2777"/>
      </w:tblGrid>
      <w:tr w:rsidR="003D757F" w:rsidRPr="003D757F" w14:paraId="28D6A2F3" w14:textId="77777777" w:rsidTr="00D35305">
        <w:tc>
          <w:tcPr>
            <w:tcW w:w="9212" w:type="dxa"/>
            <w:gridSpan w:val="3"/>
          </w:tcPr>
          <w:p w14:paraId="0B52B88A" w14:textId="77777777" w:rsidR="003D757F" w:rsidRPr="003D757F" w:rsidRDefault="003D757F" w:rsidP="003D757F">
            <w:pPr>
              <w:spacing w:after="0" w:line="240" w:lineRule="auto"/>
              <w:jc w:val="center"/>
              <w:rPr>
                <w:rFonts w:ascii="Times New Roman" w:eastAsia="Times New Roman" w:hAnsi="Times New Roman" w:cs="Times New Roman"/>
                <w:b/>
                <w:kern w:val="0"/>
                <w:sz w:val="24"/>
                <w:szCs w:val="24"/>
                <w:lang w:eastAsia="tr-TR"/>
                <w14:ligatures w14:val="none"/>
              </w:rPr>
            </w:pPr>
            <w:r w:rsidRPr="003D757F">
              <w:rPr>
                <w:rFonts w:ascii="Times New Roman" w:eastAsia="Times New Roman" w:hAnsi="Times New Roman" w:cs="Times New Roman"/>
                <w:b/>
                <w:kern w:val="0"/>
                <w:sz w:val="24"/>
                <w:szCs w:val="24"/>
                <w:lang w:eastAsia="tr-TR"/>
                <w14:ligatures w14:val="none"/>
              </w:rPr>
              <w:t>ONAY</w:t>
            </w:r>
          </w:p>
          <w:p w14:paraId="7F7E3C27"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2C5CE28B" w14:textId="77777777" w:rsidTr="00D35305">
        <w:tc>
          <w:tcPr>
            <w:tcW w:w="9212" w:type="dxa"/>
            <w:gridSpan w:val="3"/>
          </w:tcPr>
          <w:p w14:paraId="4D3604A4" w14:textId="58745FC9" w:rsidR="003D757F" w:rsidRPr="003D757F" w:rsidRDefault="003D757F" w:rsidP="003D757F">
            <w:pPr>
              <w:spacing w:after="0" w:line="360" w:lineRule="auto"/>
              <w:jc w:val="both"/>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 xml:space="preserve">Bu tez, </w:t>
            </w:r>
            <w:r w:rsidR="008557F7">
              <w:rPr>
                <w:rFonts w:ascii="Times New Roman" w:eastAsia="Times New Roman" w:hAnsi="Times New Roman" w:cs="Times New Roman"/>
                <w:kern w:val="0"/>
                <w:sz w:val="24"/>
                <w:szCs w:val="24"/>
                <w:lang w:eastAsia="tr-TR"/>
                <w14:ligatures w14:val="none"/>
              </w:rPr>
              <w:t xml:space="preserve">Burdur </w:t>
            </w:r>
            <w:r w:rsidRPr="003D757F">
              <w:rPr>
                <w:rFonts w:ascii="Times New Roman" w:eastAsia="Times New Roman" w:hAnsi="Times New Roman" w:cs="Times New Roman"/>
                <w:kern w:val="0"/>
                <w:sz w:val="24"/>
                <w:szCs w:val="24"/>
                <w:lang w:eastAsia="tr-TR"/>
                <w14:ligatures w14:val="none"/>
              </w:rPr>
              <w:t xml:space="preserve">Mehmet Akif Ersoy Üniversitesi Lisans Üstü Eğitim-Öğretim Yönetmeliği’nin ilgili maddeleri uyarınca yukarıdaki jüri üyeleri tarafından uygun görülmüş ve Enstitü Yönetim </w:t>
            </w:r>
            <w:proofErr w:type="gramStart"/>
            <w:r w:rsidRPr="003D757F">
              <w:rPr>
                <w:rFonts w:ascii="Times New Roman" w:eastAsia="Times New Roman" w:hAnsi="Times New Roman" w:cs="Times New Roman"/>
                <w:kern w:val="0"/>
                <w:sz w:val="24"/>
                <w:szCs w:val="24"/>
                <w:lang w:eastAsia="tr-TR"/>
                <w14:ligatures w14:val="none"/>
              </w:rPr>
              <w:t>Kurulu  …</w:t>
            </w:r>
            <w:proofErr w:type="gramEnd"/>
            <w:r w:rsidRPr="003D757F">
              <w:rPr>
                <w:rFonts w:ascii="Times New Roman" w:eastAsia="Times New Roman" w:hAnsi="Times New Roman" w:cs="Times New Roman"/>
                <w:kern w:val="0"/>
                <w:sz w:val="24"/>
                <w:szCs w:val="24"/>
                <w:lang w:eastAsia="tr-TR"/>
                <w14:ligatures w14:val="none"/>
              </w:rPr>
              <w:t xml:space="preserve"> / … / …… Tarih ve ……… sayılı kararı ile kabul edilmiştir.</w:t>
            </w:r>
          </w:p>
        </w:tc>
      </w:tr>
      <w:tr w:rsidR="003D757F" w:rsidRPr="003D757F" w14:paraId="480D9CF5" w14:textId="77777777" w:rsidTr="00D35305">
        <w:tc>
          <w:tcPr>
            <w:tcW w:w="3070" w:type="dxa"/>
          </w:tcPr>
          <w:p w14:paraId="026BB59B"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3071" w:type="dxa"/>
          </w:tcPr>
          <w:p w14:paraId="7922BD3E"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p w14:paraId="44C2EDBC"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(imza)</w:t>
            </w:r>
          </w:p>
        </w:tc>
        <w:tc>
          <w:tcPr>
            <w:tcW w:w="3071" w:type="dxa"/>
          </w:tcPr>
          <w:p w14:paraId="05271998"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7CAC2554" w14:textId="77777777" w:rsidTr="00D35305">
        <w:tc>
          <w:tcPr>
            <w:tcW w:w="3070" w:type="dxa"/>
          </w:tcPr>
          <w:p w14:paraId="4D4B3A72"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3071" w:type="dxa"/>
          </w:tcPr>
          <w:p w14:paraId="5A0E0047"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Unvanı, Adı ve Soyadı</w:t>
            </w:r>
          </w:p>
        </w:tc>
        <w:tc>
          <w:tcPr>
            <w:tcW w:w="3071" w:type="dxa"/>
          </w:tcPr>
          <w:p w14:paraId="662D8DF7"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79367F58" w14:textId="77777777" w:rsidTr="00D35305">
        <w:tc>
          <w:tcPr>
            <w:tcW w:w="3070" w:type="dxa"/>
          </w:tcPr>
          <w:p w14:paraId="7320F73B"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3071" w:type="dxa"/>
          </w:tcPr>
          <w:p w14:paraId="52B98C0B"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r w:rsidRPr="003D757F">
              <w:rPr>
                <w:rFonts w:ascii="Times New Roman" w:eastAsia="Times New Roman" w:hAnsi="Times New Roman" w:cs="Times New Roman"/>
                <w:kern w:val="0"/>
                <w:sz w:val="24"/>
                <w:szCs w:val="24"/>
                <w:lang w:eastAsia="tr-TR"/>
                <w14:ligatures w14:val="none"/>
              </w:rPr>
              <w:t>Müdür</w:t>
            </w:r>
          </w:p>
        </w:tc>
        <w:tc>
          <w:tcPr>
            <w:tcW w:w="3071" w:type="dxa"/>
          </w:tcPr>
          <w:p w14:paraId="333E5458"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r w:rsidR="003D757F" w:rsidRPr="003D757F" w14:paraId="0150695F" w14:textId="77777777" w:rsidTr="00D35305">
        <w:tc>
          <w:tcPr>
            <w:tcW w:w="3070" w:type="dxa"/>
          </w:tcPr>
          <w:p w14:paraId="3AC048D5"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c>
          <w:tcPr>
            <w:tcW w:w="3071" w:type="dxa"/>
          </w:tcPr>
          <w:p w14:paraId="7DB6E293" w14:textId="77777777" w:rsidR="003D757F" w:rsidRPr="003D757F" w:rsidRDefault="003D757F" w:rsidP="003D757F">
            <w:pPr>
              <w:spacing w:after="0" w:line="240" w:lineRule="auto"/>
              <w:jc w:val="center"/>
              <w:rPr>
                <w:rFonts w:ascii="Times New Roman" w:eastAsia="Times New Roman" w:hAnsi="Times New Roman" w:cs="Times New Roman"/>
                <w:b/>
                <w:kern w:val="0"/>
                <w:sz w:val="24"/>
                <w:szCs w:val="24"/>
                <w:lang w:eastAsia="tr-TR"/>
                <w14:ligatures w14:val="none"/>
              </w:rPr>
            </w:pPr>
            <w:r w:rsidRPr="003D757F">
              <w:rPr>
                <w:rFonts w:ascii="Times New Roman" w:eastAsia="Times New Roman" w:hAnsi="Times New Roman" w:cs="Times New Roman"/>
                <w:b/>
                <w:kern w:val="0"/>
                <w:sz w:val="24"/>
                <w:szCs w:val="24"/>
                <w:lang w:eastAsia="tr-TR"/>
                <w14:ligatures w14:val="none"/>
              </w:rPr>
              <w:t>Sağlık Bilimleri Enstitüsü</w:t>
            </w:r>
          </w:p>
        </w:tc>
        <w:tc>
          <w:tcPr>
            <w:tcW w:w="3071" w:type="dxa"/>
          </w:tcPr>
          <w:p w14:paraId="6C1F2161" w14:textId="77777777" w:rsidR="003D757F" w:rsidRPr="003D757F" w:rsidRDefault="003D757F" w:rsidP="003D757F">
            <w:pPr>
              <w:spacing w:after="0" w:line="240" w:lineRule="auto"/>
              <w:jc w:val="center"/>
              <w:rPr>
                <w:rFonts w:ascii="Times New Roman" w:eastAsia="Times New Roman" w:hAnsi="Times New Roman" w:cs="Times New Roman"/>
                <w:kern w:val="0"/>
                <w:sz w:val="24"/>
                <w:szCs w:val="24"/>
                <w:lang w:eastAsia="tr-TR"/>
                <w14:ligatures w14:val="none"/>
              </w:rPr>
            </w:pPr>
          </w:p>
        </w:tc>
      </w:tr>
    </w:tbl>
    <w:p w14:paraId="5A31EBF5" w14:textId="77777777" w:rsidR="00140919" w:rsidRDefault="00140919" w:rsidP="008557F7">
      <w:pPr>
        <w:spacing w:after="360" w:line="240" w:lineRule="auto"/>
        <w:jc w:val="center"/>
        <w:rPr>
          <w:rFonts w:ascii="Times New Roman" w:eastAsia="Times New Roman" w:hAnsi="Times New Roman" w:cs="Times New Roman"/>
          <w:b/>
          <w:kern w:val="0"/>
          <w:sz w:val="24"/>
          <w:szCs w:val="24"/>
          <w:lang w:eastAsia="tr-TR"/>
          <w14:ligatures w14:val="none"/>
        </w:rPr>
      </w:pPr>
    </w:p>
    <w:p w14:paraId="74652B4C" w14:textId="33884C76" w:rsidR="00A46E79" w:rsidRPr="00F21BFC" w:rsidRDefault="00F21BFC" w:rsidP="008557F7">
      <w:pPr>
        <w:spacing w:after="360" w:line="240" w:lineRule="auto"/>
        <w:jc w:val="center"/>
        <w:rPr>
          <w:rFonts w:ascii="Times New Roman" w:eastAsia="Times New Roman" w:hAnsi="Times New Roman" w:cs="Times New Roman"/>
          <w:b/>
          <w:kern w:val="0"/>
          <w:sz w:val="24"/>
          <w:szCs w:val="24"/>
          <w:lang w:eastAsia="tr-TR"/>
          <w14:ligatures w14:val="none"/>
        </w:rPr>
      </w:pPr>
      <w:r w:rsidRPr="00F21BFC">
        <w:rPr>
          <w:rFonts w:ascii="Times New Roman" w:eastAsia="Times New Roman" w:hAnsi="Times New Roman" w:cs="Times New Roman"/>
          <w:b/>
          <w:kern w:val="0"/>
          <w:sz w:val="24"/>
          <w:szCs w:val="24"/>
          <w:lang w:eastAsia="tr-TR"/>
          <w14:ligatures w14:val="none"/>
        </w:rPr>
        <w:lastRenderedPageBreak/>
        <w:t>TEŞEKKÜR</w:t>
      </w:r>
    </w:p>
    <w:p w14:paraId="13CAED6D" w14:textId="612BB8A4" w:rsidR="00FC6FD1" w:rsidRDefault="00FC6FD1"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r w:rsidRPr="00FC6FD1">
        <w:rPr>
          <w:rFonts w:ascii="Times New Roman" w:eastAsia="Calibri" w:hAnsi="Times New Roman" w:cs="Times New Roman"/>
          <w:kern w:val="0"/>
          <w:sz w:val="24"/>
          <w:szCs w:val="24"/>
          <w14:ligatures w14:val="none"/>
        </w:rPr>
        <w:t xml:space="preserve">Doktora öğrenimim ve tez dönemim süresince bana her konuda destek veren, yardım ve tavsiyelerini esirgemeyen danışman hocam Sayın Prof. Dr. Adnan </w:t>
      </w:r>
      <w:proofErr w:type="spellStart"/>
      <w:r w:rsidRPr="00FC6FD1">
        <w:rPr>
          <w:rFonts w:ascii="Times New Roman" w:eastAsia="Calibri" w:hAnsi="Times New Roman" w:cs="Times New Roman"/>
          <w:kern w:val="0"/>
          <w:sz w:val="24"/>
          <w:szCs w:val="24"/>
          <w14:ligatures w14:val="none"/>
        </w:rPr>
        <w:t>Şehu’ya</w:t>
      </w:r>
      <w:proofErr w:type="spellEnd"/>
      <w:r w:rsidRPr="00FC6FD1">
        <w:rPr>
          <w:rFonts w:ascii="Times New Roman" w:eastAsia="Calibri" w:hAnsi="Times New Roman" w:cs="Times New Roman"/>
          <w:kern w:val="0"/>
          <w:sz w:val="24"/>
          <w:szCs w:val="24"/>
          <w14:ligatures w14:val="none"/>
        </w:rPr>
        <w:t xml:space="preserve">, yine bu süreç boyunca kıymetli bilgi ve tecrübelerini benimle paylaşarak tez çalışmamın bütün aşamalarında yardımını benden esirgemeyen başta Anabilim Dalı Başkanı Sayın Prof. Dr. Ahmet ERGÜN ve Sayın Prof. Dr. Şakir Doğan TUNCER olmak üzere, Prof. Dr. İrfan </w:t>
      </w:r>
      <w:proofErr w:type="spellStart"/>
      <w:r w:rsidRPr="00FC6FD1">
        <w:rPr>
          <w:rFonts w:ascii="Times New Roman" w:eastAsia="Calibri" w:hAnsi="Times New Roman" w:cs="Times New Roman"/>
          <w:kern w:val="0"/>
          <w:sz w:val="24"/>
          <w:szCs w:val="24"/>
          <w14:ligatures w14:val="none"/>
        </w:rPr>
        <w:t>ÇOLPAN’a</w:t>
      </w:r>
      <w:proofErr w:type="spellEnd"/>
      <w:r w:rsidRPr="00FC6FD1">
        <w:rPr>
          <w:rFonts w:ascii="Times New Roman" w:eastAsia="Calibri" w:hAnsi="Times New Roman" w:cs="Times New Roman"/>
          <w:kern w:val="0"/>
          <w:sz w:val="24"/>
          <w:szCs w:val="24"/>
          <w14:ligatures w14:val="none"/>
        </w:rPr>
        <w:t xml:space="preserve">, Prof. Dr. Gültekin </w:t>
      </w:r>
      <w:proofErr w:type="spellStart"/>
      <w:r w:rsidRPr="00FC6FD1">
        <w:rPr>
          <w:rFonts w:ascii="Times New Roman" w:eastAsia="Calibri" w:hAnsi="Times New Roman" w:cs="Times New Roman"/>
          <w:kern w:val="0"/>
          <w:sz w:val="24"/>
          <w:szCs w:val="24"/>
          <w14:ligatures w14:val="none"/>
        </w:rPr>
        <w:t>YILDIZ’a</w:t>
      </w:r>
      <w:proofErr w:type="spellEnd"/>
      <w:r w:rsidRPr="00FC6FD1">
        <w:rPr>
          <w:rFonts w:ascii="Times New Roman" w:eastAsia="Calibri" w:hAnsi="Times New Roman" w:cs="Times New Roman"/>
          <w:kern w:val="0"/>
          <w:sz w:val="24"/>
          <w:szCs w:val="24"/>
          <w14:ligatures w14:val="none"/>
        </w:rPr>
        <w:t xml:space="preserve"> Prof. Dr. Mehmet Kemal </w:t>
      </w:r>
      <w:proofErr w:type="spellStart"/>
      <w:r w:rsidRPr="00FC6FD1">
        <w:rPr>
          <w:rFonts w:ascii="Times New Roman" w:eastAsia="Calibri" w:hAnsi="Times New Roman" w:cs="Times New Roman"/>
          <w:kern w:val="0"/>
          <w:sz w:val="24"/>
          <w:szCs w:val="24"/>
          <w14:ligatures w14:val="none"/>
        </w:rPr>
        <w:t>KÜÇÜKERSAN’a</w:t>
      </w:r>
      <w:proofErr w:type="spellEnd"/>
      <w:r w:rsidRPr="00FC6FD1">
        <w:rPr>
          <w:rFonts w:ascii="Times New Roman" w:eastAsia="Calibri" w:hAnsi="Times New Roman" w:cs="Times New Roman"/>
          <w:kern w:val="0"/>
          <w:sz w:val="24"/>
          <w:szCs w:val="24"/>
          <w14:ligatures w14:val="none"/>
        </w:rPr>
        <w:t xml:space="preserve">, Prof. Dr. Seher </w:t>
      </w:r>
      <w:proofErr w:type="spellStart"/>
      <w:r w:rsidRPr="00FC6FD1">
        <w:rPr>
          <w:rFonts w:ascii="Times New Roman" w:eastAsia="Calibri" w:hAnsi="Times New Roman" w:cs="Times New Roman"/>
          <w:kern w:val="0"/>
          <w:sz w:val="24"/>
          <w:szCs w:val="24"/>
          <w14:ligatures w14:val="none"/>
        </w:rPr>
        <w:t>KÜÇÜKERSAN’a</w:t>
      </w:r>
      <w:proofErr w:type="spellEnd"/>
      <w:r w:rsidRPr="00FC6FD1">
        <w:rPr>
          <w:rFonts w:ascii="Times New Roman" w:eastAsia="Calibri" w:hAnsi="Times New Roman" w:cs="Times New Roman"/>
          <w:kern w:val="0"/>
          <w:sz w:val="24"/>
          <w:szCs w:val="24"/>
          <w14:ligatures w14:val="none"/>
        </w:rPr>
        <w:t xml:space="preserve">, Prof. Dr. Pınar </w:t>
      </w:r>
      <w:proofErr w:type="spellStart"/>
      <w:r w:rsidRPr="00FC6FD1">
        <w:rPr>
          <w:rFonts w:ascii="Times New Roman" w:eastAsia="Calibri" w:hAnsi="Times New Roman" w:cs="Times New Roman"/>
          <w:kern w:val="0"/>
          <w:sz w:val="24"/>
          <w:szCs w:val="24"/>
          <w14:ligatures w14:val="none"/>
        </w:rPr>
        <w:t>SAÇAKLI’ya</w:t>
      </w:r>
      <w:proofErr w:type="spellEnd"/>
      <w:r w:rsidRPr="00FC6FD1">
        <w:rPr>
          <w:rFonts w:ascii="Times New Roman" w:eastAsia="Calibri" w:hAnsi="Times New Roman" w:cs="Times New Roman"/>
          <w:kern w:val="0"/>
          <w:sz w:val="24"/>
          <w:szCs w:val="24"/>
          <w14:ligatures w14:val="none"/>
        </w:rPr>
        <w:t xml:space="preserve"> ve desteğini hiç esirgemeyen Sayın Prof. Dr. Sakine </w:t>
      </w:r>
      <w:proofErr w:type="spellStart"/>
      <w:r w:rsidRPr="00FC6FD1">
        <w:rPr>
          <w:rFonts w:ascii="Times New Roman" w:eastAsia="Calibri" w:hAnsi="Times New Roman" w:cs="Times New Roman"/>
          <w:kern w:val="0"/>
          <w:sz w:val="24"/>
          <w:szCs w:val="24"/>
          <w14:ligatures w14:val="none"/>
        </w:rPr>
        <w:t>YALÇIN’a</w:t>
      </w:r>
      <w:proofErr w:type="spellEnd"/>
      <w:r w:rsidRPr="00FC6FD1">
        <w:rPr>
          <w:rFonts w:ascii="Times New Roman" w:eastAsia="Calibri" w:hAnsi="Times New Roman" w:cs="Times New Roman"/>
          <w:kern w:val="0"/>
          <w:sz w:val="24"/>
          <w:szCs w:val="24"/>
          <w14:ligatures w14:val="none"/>
        </w:rPr>
        <w:t xml:space="preserve">, Biyokimya Anabilim Dalı Öğretim Üyesi Sayın Prof. Dr. Tevhide </w:t>
      </w:r>
      <w:proofErr w:type="spellStart"/>
      <w:r w:rsidRPr="00FC6FD1">
        <w:rPr>
          <w:rFonts w:ascii="Times New Roman" w:eastAsia="Calibri" w:hAnsi="Times New Roman" w:cs="Times New Roman"/>
          <w:kern w:val="0"/>
          <w:sz w:val="24"/>
          <w:szCs w:val="24"/>
          <w14:ligatures w14:val="none"/>
        </w:rPr>
        <w:t>SEL’e</w:t>
      </w:r>
      <w:proofErr w:type="spellEnd"/>
      <w:r w:rsidRPr="00FC6FD1">
        <w:rPr>
          <w:rFonts w:ascii="Times New Roman" w:eastAsia="Calibri" w:hAnsi="Times New Roman" w:cs="Times New Roman"/>
          <w:kern w:val="0"/>
          <w:sz w:val="24"/>
          <w:szCs w:val="24"/>
          <w14:ligatures w14:val="none"/>
        </w:rPr>
        <w:t xml:space="preserve">, kendileri uzakta da olsa benden yardımlarını esirgemeyen ve mütemadiyen yanımda olduğuna inandığım Prof. Dr. Fatma </w:t>
      </w:r>
      <w:r w:rsidR="000F6486" w:rsidRPr="00FC6FD1">
        <w:rPr>
          <w:rFonts w:ascii="Times New Roman" w:eastAsia="Calibri" w:hAnsi="Times New Roman" w:cs="Times New Roman"/>
          <w:kern w:val="0"/>
          <w:sz w:val="24"/>
          <w:szCs w:val="24"/>
          <w14:ligatures w14:val="none"/>
        </w:rPr>
        <w:t>KARAKAŞ</w:t>
      </w:r>
      <w:r w:rsidRPr="00FC6FD1">
        <w:rPr>
          <w:rFonts w:ascii="Times New Roman" w:eastAsia="Calibri" w:hAnsi="Times New Roman" w:cs="Times New Roman"/>
          <w:kern w:val="0"/>
          <w:sz w:val="24"/>
          <w:szCs w:val="24"/>
          <w14:ligatures w14:val="none"/>
        </w:rPr>
        <w:t xml:space="preserve"> </w:t>
      </w:r>
      <w:proofErr w:type="spellStart"/>
      <w:r w:rsidRPr="00FC6FD1">
        <w:rPr>
          <w:rFonts w:ascii="Times New Roman" w:eastAsia="Calibri" w:hAnsi="Times New Roman" w:cs="Times New Roman"/>
          <w:kern w:val="0"/>
          <w:sz w:val="24"/>
          <w:szCs w:val="24"/>
          <w14:ligatures w14:val="none"/>
        </w:rPr>
        <w:t>OĞUZ’a</w:t>
      </w:r>
      <w:proofErr w:type="spellEnd"/>
      <w:r w:rsidRPr="00FC6FD1">
        <w:rPr>
          <w:rFonts w:ascii="Times New Roman" w:eastAsia="Calibri" w:hAnsi="Times New Roman" w:cs="Times New Roman"/>
          <w:kern w:val="0"/>
          <w:sz w:val="24"/>
          <w:szCs w:val="24"/>
          <w14:ligatures w14:val="none"/>
        </w:rPr>
        <w:t xml:space="preserve"> ve Prof. Dr. Numan </w:t>
      </w:r>
      <w:proofErr w:type="spellStart"/>
      <w:r w:rsidRPr="00FC6FD1">
        <w:rPr>
          <w:rFonts w:ascii="Times New Roman" w:eastAsia="Calibri" w:hAnsi="Times New Roman" w:cs="Times New Roman"/>
          <w:kern w:val="0"/>
          <w:sz w:val="24"/>
          <w:szCs w:val="24"/>
          <w14:ligatures w14:val="none"/>
        </w:rPr>
        <w:t>OĞUZ’a</w:t>
      </w:r>
      <w:proofErr w:type="spellEnd"/>
      <w:r w:rsidRPr="00FC6FD1">
        <w:rPr>
          <w:rFonts w:ascii="Times New Roman" w:eastAsia="Calibri" w:hAnsi="Times New Roman" w:cs="Times New Roman"/>
          <w:kern w:val="0"/>
          <w:sz w:val="24"/>
          <w:szCs w:val="24"/>
          <w14:ligatures w14:val="none"/>
        </w:rPr>
        <w:t>, tez çalışmamda analizlerin yürütülmesinde bana tam destek veren, her evresinde yanımda olan, araştırmamı yürüttüğüm süreçte yardımlarını gördüğüm çok kıymetli çalışma arkadaşlarımda</w:t>
      </w:r>
      <w:r w:rsidR="000F6486">
        <w:rPr>
          <w:rFonts w:ascii="Times New Roman" w:eastAsia="Calibri" w:hAnsi="Times New Roman" w:cs="Times New Roman"/>
          <w:kern w:val="0"/>
          <w:sz w:val="24"/>
          <w:szCs w:val="24"/>
          <w14:ligatures w14:val="none"/>
        </w:rPr>
        <w:t>n en başta Araş. Gör. Ali ÇALIK</w:t>
      </w:r>
      <w:r w:rsidRPr="00FC6FD1">
        <w:rPr>
          <w:rFonts w:ascii="Times New Roman" w:eastAsia="Calibri" w:hAnsi="Times New Roman" w:cs="Times New Roman"/>
          <w:kern w:val="0"/>
          <w:sz w:val="24"/>
          <w:szCs w:val="24"/>
          <w14:ligatures w14:val="none"/>
        </w:rPr>
        <w:t xml:space="preserve"> olmak üzere değerli mesai arkadaşlarım Dr. Özge </w:t>
      </w:r>
      <w:proofErr w:type="spellStart"/>
      <w:r w:rsidRPr="00FC6FD1">
        <w:rPr>
          <w:rFonts w:ascii="Times New Roman" w:eastAsia="Calibri" w:hAnsi="Times New Roman" w:cs="Times New Roman"/>
          <w:kern w:val="0"/>
          <w:sz w:val="24"/>
          <w:szCs w:val="24"/>
          <w14:ligatures w14:val="none"/>
        </w:rPr>
        <w:t>SIZMAZ’a</w:t>
      </w:r>
      <w:proofErr w:type="spellEnd"/>
      <w:r w:rsidRPr="00FC6FD1">
        <w:rPr>
          <w:rFonts w:ascii="Times New Roman" w:eastAsia="Calibri" w:hAnsi="Times New Roman" w:cs="Times New Roman"/>
          <w:kern w:val="0"/>
          <w:sz w:val="24"/>
          <w:szCs w:val="24"/>
          <w14:ligatures w14:val="none"/>
        </w:rPr>
        <w:t xml:space="preserve">, Arş. Gör. Emre Sunay </w:t>
      </w:r>
      <w:proofErr w:type="spellStart"/>
      <w:r w:rsidRPr="00FC6FD1">
        <w:rPr>
          <w:rFonts w:ascii="Times New Roman" w:eastAsia="Calibri" w:hAnsi="Times New Roman" w:cs="Times New Roman"/>
          <w:kern w:val="0"/>
          <w:sz w:val="24"/>
          <w:szCs w:val="24"/>
          <w14:ligatures w14:val="none"/>
        </w:rPr>
        <w:t>GEBEŞ’e</w:t>
      </w:r>
      <w:proofErr w:type="spellEnd"/>
      <w:r w:rsidRPr="00FC6FD1">
        <w:rPr>
          <w:rFonts w:ascii="Times New Roman" w:eastAsia="Calibri" w:hAnsi="Times New Roman" w:cs="Times New Roman"/>
          <w:kern w:val="0"/>
          <w:sz w:val="24"/>
          <w:szCs w:val="24"/>
          <w14:ligatures w14:val="none"/>
        </w:rPr>
        <w:t xml:space="preserve">, Arş. Gör. Özlem </w:t>
      </w:r>
      <w:proofErr w:type="spellStart"/>
      <w:r w:rsidRPr="00FC6FD1">
        <w:rPr>
          <w:rFonts w:ascii="Times New Roman" w:eastAsia="Calibri" w:hAnsi="Times New Roman" w:cs="Times New Roman"/>
          <w:kern w:val="0"/>
          <w:sz w:val="24"/>
          <w:szCs w:val="24"/>
          <w14:ligatures w14:val="none"/>
        </w:rPr>
        <w:t>DURNA’ya</w:t>
      </w:r>
      <w:proofErr w:type="spellEnd"/>
      <w:r w:rsidRPr="00FC6FD1">
        <w:rPr>
          <w:rFonts w:ascii="Times New Roman" w:eastAsia="Calibri" w:hAnsi="Times New Roman" w:cs="Times New Roman"/>
          <w:kern w:val="0"/>
          <w:sz w:val="24"/>
          <w:szCs w:val="24"/>
          <w14:ligatures w14:val="none"/>
        </w:rPr>
        <w:t xml:space="preserve">, Arş. Gör. Oğuz Berk </w:t>
      </w:r>
      <w:proofErr w:type="spellStart"/>
      <w:r w:rsidRPr="00FC6FD1">
        <w:rPr>
          <w:rFonts w:ascii="Times New Roman" w:eastAsia="Calibri" w:hAnsi="Times New Roman" w:cs="Times New Roman"/>
          <w:kern w:val="0"/>
          <w:sz w:val="24"/>
          <w:szCs w:val="24"/>
          <w14:ligatures w14:val="none"/>
        </w:rPr>
        <w:t>GÜNTÜRKÜN’e</w:t>
      </w:r>
      <w:proofErr w:type="spellEnd"/>
      <w:r w:rsidRPr="00FC6FD1">
        <w:rPr>
          <w:rFonts w:ascii="Times New Roman" w:eastAsia="Calibri" w:hAnsi="Times New Roman" w:cs="Times New Roman"/>
          <w:kern w:val="0"/>
          <w:sz w:val="24"/>
          <w:szCs w:val="24"/>
          <w14:ligatures w14:val="none"/>
        </w:rPr>
        <w:t xml:space="preserve">, </w:t>
      </w:r>
      <w:proofErr w:type="spellStart"/>
      <w:r w:rsidRPr="00FC6FD1">
        <w:rPr>
          <w:rFonts w:ascii="Times New Roman" w:eastAsia="Calibri" w:hAnsi="Times New Roman" w:cs="Times New Roman"/>
          <w:kern w:val="0"/>
          <w:sz w:val="24"/>
          <w:szCs w:val="24"/>
          <w14:ligatures w14:val="none"/>
        </w:rPr>
        <w:t>Araş</w:t>
      </w:r>
      <w:proofErr w:type="spellEnd"/>
      <w:r w:rsidRPr="00FC6FD1">
        <w:rPr>
          <w:rFonts w:ascii="Times New Roman" w:eastAsia="Calibri" w:hAnsi="Times New Roman" w:cs="Times New Roman"/>
          <w:kern w:val="0"/>
          <w:sz w:val="24"/>
          <w:szCs w:val="24"/>
          <w14:ligatures w14:val="none"/>
        </w:rPr>
        <w:t xml:space="preserve">. Gör. Doğukan </w:t>
      </w:r>
      <w:proofErr w:type="spellStart"/>
      <w:r w:rsidRPr="00FC6FD1">
        <w:rPr>
          <w:rFonts w:ascii="Times New Roman" w:eastAsia="Calibri" w:hAnsi="Times New Roman" w:cs="Times New Roman"/>
          <w:kern w:val="0"/>
          <w:sz w:val="24"/>
          <w:szCs w:val="24"/>
          <w14:ligatures w14:val="none"/>
        </w:rPr>
        <w:t>ÖZEN’e</w:t>
      </w:r>
      <w:proofErr w:type="spellEnd"/>
      <w:r w:rsidRPr="00FC6FD1">
        <w:rPr>
          <w:rFonts w:ascii="Times New Roman" w:eastAsia="Calibri" w:hAnsi="Times New Roman" w:cs="Times New Roman"/>
          <w:kern w:val="0"/>
          <w:sz w:val="24"/>
          <w:szCs w:val="24"/>
          <w14:ligatures w14:val="none"/>
        </w:rPr>
        <w:t xml:space="preserve">, Vet. Hek. Ufuk </w:t>
      </w:r>
      <w:proofErr w:type="spellStart"/>
      <w:r w:rsidRPr="00FC6FD1">
        <w:rPr>
          <w:rFonts w:ascii="Times New Roman" w:eastAsia="Calibri" w:hAnsi="Times New Roman" w:cs="Times New Roman"/>
          <w:kern w:val="0"/>
          <w:sz w:val="24"/>
          <w:szCs w:val="24"/>
          <w14:ligatures w14:val="none"/>
        </w:rPr>
        <w:t>TOYGAR’a</w:t>
      </w:r>
      <w:proofErr w:type="spellEnd"/>
      <w:r w:rsidRPr="00FC6FD1">
        <w:rPr>
          <w:rFonts w:ascii="Times New Roman" w:eastAsia="Calibri" w:hAnsi="Times New Roman" w:cs="Times New Roman"/>
          <w:kern w:val="0"/>
          <w:sz w:val="24"/>
          <w:szCs w:val="24"/>
          <w14:ligatures w14:val="none"/>
        </w:rPr>
        <w:t xml:space="preserve">, 5. Sınıf öğrencisi Onur </w:t>
      </w:r>
      <w:proofErr w:type="spellStart"/>
      <w:r w:rsidRPr="00FC6FD1">
        <w:rPr>
          <w:rFonts w:ascii="Times New Roman" w:eastAsia="Calibri" w:hAnsi="Times New Roman" w:cs="Times New Roman"/>
          <w:kern w:val="0"/>
          <w:sz w:val="24"/>
          <w:szCs w:val="24"/>
          <w14:ligatures w14:val="none"/>
        </w:rPr>
        <w:t>ÇAYIROĞLU’na</w:t>
      </w:r>
      <w:proofErr w:type="spellEnd"/>
      <w:r w:rsidRPr="00FC6FD1">
        <w:rPr>
          <w:rFonts w:ascii="Times New Roman" w:eastAsia="Calibri" w:hAnsi="Times New Roman" w:cs="Times New Roman"/>
          <w:kern w:val="0"/>
          <w:sz w:val="24"/>
          <w:szCs w:val="24"/>
          <w14:ligatures w14:val="none"/>
        </w:rPr>
        <w:t>, Anabilim Dalı idari p</w:t>
      </w:r>
      <w:r w:rsidR="000F6486">
        <w:rPr>
          <w:rFonts w:ascii="Times New Roman" w:eastAsia="Calibri" w:hAnsi="Times New Roman" w:cs="Times New Roman"/>
          <w:kern w:val="0"/>
          <w:sz w:val="24"/>
          <w:szCs w:val="24"/>
          <w14:ligatures w14:val="none"/>
        </w:rPr>
        <w:t xml:space="preserve">ersoneli Zir. Müh. Ayşe </w:t>
      </w:r>
      <w:proofErr w:type="spellStart"/>
      <w:r w:rsidR="000F6486">
        <w:rPr>
          <w:rFonts w:ascii="Times New Roman" w:eastAsia="Calibri" w:hAnsi="Times New Roman" w:cs="Times New Roman"/>
          <w:kern w:val="0"/>
          <w:sz w:val="24"/>
          <w:szCs w:val="24"/>
          <w14:ligatures w14:val="none"/>
        </w:rPr>
        <w:t>AKSOY’a</w:t>
      </w:r>
      <w:proofErr w:type="spellEnd"/>
      <w:r w:rsidRPr="00FC6FD1">
        <w:rPr>
          <w:rFonts w:ascii="Times New Roman" w:eastAsia="Calibri" w:hAnsi="Times New Roman" w:cs="Times New Roman"/>
          <w:kern w:val="0"/>
          <w:sz w:val="24"/>
          <w:szCs w:val="24"/>
          <w14:ligatures w14:val="none"/>
        </w:rPr>
        <w:t xml:space="preserve"> ve kürsüde kahrımızı çeken Cemil </w:t>
      </w:r>
      <w:proofErr w:type="spellStart"/>
      <w:proofErr w:type="gramStart"/>
      <w:r w:rsidRPr="00FC6FD1">
        <w:rPr>
          <w:rFonts w:ascii="Times New Roman" w:eastAsia="Calibri" w:hAnsi="Times New Roman" w:cs="Times New Roman"/>
          <w:kern w:val="0"/>
          <w:sz w:val="24"/>
          <w:szCs w:val="24"/>
          <w14:ligatures w14:val="none"/>
        </w:rPr>
        <w:t>SÖYLEMEZOĞLU’na</w:t>
      </w:r>
      <w:proofErr w:type="spellEnd"/>
      <w:r w:rsidRPr="00FC6FD1">
        <w:rPr>
          <w:rFonts w:ascii="Times New Roman" w:eastAsia="Calibri" w:hAnsi="Times New Roman" w:cs="Times New Roman"/>
          <w:kern w:val="0"/>
          <w:sz w:val="24"/>
          <w:szCs w:val="24"/>
          <w14:ligatures w14:val="none"/>
        </w:rPr>
        <w:t>,</w:t>
      </w:r>
      <w:proofErr w:type="gramEnd"/>
      <w:r w:rsidRPr="00FC6FD1">
        <w:rPr>
          <w:rFonts w:ascii="Times New Roman" w:eastAsia="Calibri" w:hAnsi="Times New Roman" w:cs="Times New Roman"/>
          <w:kern w:val="0"/>
          <w:sz w:val="24"/>
          <w:szCs w:val="24"/>
          <w14:ligatures w14:val="none"/>
        </w:rPr>
        <w:t xml:space="preserve"> gerek hayvan materyalini gerekse barınak koşullarını sağlayan GÜMÜŞOĞLU Ticaret Limited Şirketi’ne, araştırmada kullandığım canlı maya kültürünü sağlayan İNTEGRO Gıda Sanayi ve Ticaret Limited Şirketi</w:t>
      </w:r>
      <w:r w:rsidR="000F6486">
        <w:rPr>
          <w:rFonts w:ascii="Times New Roman" w:eastAsia="Calibri" w:hAnsi="Times New Roman" w:cs="Times New Roman"/>
          <w:kern w:val="0"/>
          <w:sz w:val="24"/>
          <w:szCs w:val="24"/>
          <w14:ligatures w14:val="none"/>
        </w:rPr>
        <w:t>’</w:t>
      </w:r>
      <w:r w:rsidRPr="00FC6FD1">
        <w:rPr>
          <w:rFonts w:ascii="Times New Roman" w:eastAsia="Calibri" w:hAnsi="Times New Roman" w:cs="Times New Roman"/>
          <w:kern w:val="0"/>
          <w:sz w:val="24"/>
          <w:szCs w:val="24"/>
          <w14:ligatures w14:val="none"/>
        </w:rPr>
        <w:t>ne teşekkürü bir borç bilirim.</w:t>
      </w:r>
    </w:p>
    <w:p w14:paraId="6557640D" w14:textId="64A63AA3"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582458FA" w14:textId="05765FE4"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294964FA" w14:textId="7FB398AB"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27F4CDC3" w14:textId="75866C35"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40F21A33" w14:textId="22E3F490"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1E2A1095" w14:textId="4ECAD68E"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5695E8CA" w14:textId="50107A1A"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232926CA" w14:textId="7CC1EA12"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363DBAD0" w14:textId="79348437"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6EC13D32" w14:textId="065593E4"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1C173486" w14:textId="02F1FBDD" w:rsidR="005A1E7A" w:rsidRDefault="005A1E7A" w:rsidP="005A1E7A">
      <w:pPr>
        <w:autoSpaceDE w:val="0"/>
        <w:autoSpaceDN w:val="0"/>
        <w:adjustRightInd w:val="0"/>
        <w:spacing w:after="360" w:line="240" w:lineRule="auto"/>
        <w:ind w:firstLine="709"/>
        <w:jc w:val="center"/>
        <w:rPr>
          <w:rFonts w:ascii="Times New Roman" w:eastAsia="Calibri" w:hAnsi="Times New Roman" w:cs="Times New Roman"/>
          <w:b/>
          <w:kern w:val="0"/>
          <w:sz w:val="24"/>
          <w:szCs w:val="24"/>
          <w14:ligatures w14:val="none"/>
        </w:rPr>
      </w:pPr>
      <w:r w:rsidRPr="005A1E7A">
        <w:rPr>
          <w:rFonts w:ascii="Times New Roman" w:eastAsia="Calibri" w:hAnsi="Times New Roman" w:cs="Times New Roman"/>
          <w:b/>
          <w:kern w:val="0"/>
          <w:sz w:val="24"/>
          <w:szCs w:val="24"/>
          <w14:ligatures w14:val="none"/>
        </w:rPr>
        <w:lastRenderedPageBreak/>
        <w:t>İTHAF</w:t>
      </w:r>
      <w:r w:rsidR="00472FC9">
        <w:rPr>
          <w:rFonts w:ascii="Times New Roman" w:eastAsia="Calibri" w:hAnsi="Times New Roman" w:cs="Times New Roman"/>
          <w:b/>
          <w:kern w:val="0"/>
          <w:sz w:val="24"/>
          <w:szCs w:val="24"/>
          <w14:ligatures w14:val="none"/>
        </w:rPr>
        <w:t xml:space="preserve"> </w:t>
      </w:r>
      <w:r w:rsidR="00472FC9" w:rsidRPr="00472FC9">
        <w:rPr>
          <w:rFonts w:ascii="Times New Roman" w:eastAsia="Calibri" w:hAnsi="Times New Roman" w:cs="Times New Roman"/>
          <w:b/>
          <w:i/>
          <w:color w:val="FF0000"/>
          <w:kern w:val="0"/>
          <w:sz w:val="24"/>
          <w:szCs w:val="24"/>
          <w14:ligatures w14:val="none"/>
        </w:rPr>
        <w:t>(İsteğe bağlı)</w:t>
      </w:r>
    </w:p>
    <w:p w14:paraId="7C634384" w14:textId="735BE01C" w:rsidR="00472FC9" w:rsidRPr="00472FC9" w:rsidRDefault="00472FC9" w:rsidP="005A1E7A">
      <w:pPr>
        <w:autoSpaceDE w:val="0"/>
        <w:autoSpaceDN w:val="0"/>
        <w:adjustRightInd w:val="0"/>
        <w:spacing w:after="360" w:line="240" w:lineRule="auto"/>
        <w:ind w:firstLine="709"/>
        <w:jc w:val="center"/>
        <w:rPr>
          <w:rFonts w:ascii="Times New Roman" w:eastAsia="Calibri" w:hAnsi="Times New Roman" w:cs="Times New Roman"/>
          <w:i/>
          <w:kern w:val="0"/>
          <w:sz w:val="24"/>
          <w:szCs w:val="24"/>
          <w14:ligatures w14:val="none"/>
        </w:rPr>
      </w:pPr>
      <w:r w:rsidRPr="00472FC9">
        <w:rPr>
          <w:rFonts w:ascii="Times New Roman" w:eastAsia="Calibri" w:hAnsi="Times New Roman" w:cs="Times New Roman"/>
          <w:i/>
          <w:kern w:val="0"/>
          <w:sz w:val="24"/>
          <w:szCs w:val="24"/>
          <w14:ligatures w14:val="none"/>
        </w:rPr>
        <w:t>Yüksek lisans / doktora tezimi …………………………………………………</w:t>
      </w:r>
      <w:proofErr w:type="gramStart"/>
      <w:r w:rsidRPr="00472FC9">
        <w:rPr>
          <w:rFonts w:ascii="Times New Roman" w:eastAsia="Calibri" w:hAnsi="Times New Roman" w:cs="Times New Roman"/>
          <w:i/>
          <w:kern w:val="0"/>
          <w:sz w:val="24"/>
          <w:szCs w:val="24"/>
          <w14:ligatures w14:val="none"/>
        </w:rPr>
        <w:t>…</w:t>
      </w:r>
      <w:r>
        <w:rPr>
          <w:rFonts w:ascii="Times New Roman" w:eastAsia="Calibri" w:hAnsi="Times New Roman" w:cs="Times New Roman"/>
          <w:i/>
          <w:kern w:val="0"/>
          <w:sz w:val="24"/>
          <w:szCs w:val="24"/>
          <w14:ligatures w14:val="none"/>
        </w:rPr>
        <w:t>….</w:t>
      </w:r>
      <w:proofErr w:type="gramEnd"/>
      <w:r w:rsidRPr="00472FC9">
        <w:rPr>
          <w:rFonts w:ascii="Times New Roman" w:eastAsia="Calibri" w:hAnsi="Times New Roman" w:cs="Times New Roman"/>
          <w:i/>
          <w:kern w:val="0"/>
          <w:sz w:val="24"/>
          <w:szCs w:val="24"/>
          <w14:ligatures w14:val="none"/>
        </w:rPr>
        <w:t>’a ithaf ediyorum.</w:t>
      </w:r>
    </w:p>
    <w:p w14:paraId="109C09DB" w14:textId="77777777" w:rsidR="00AB56D5" w:rsidRDefault="00AB56D5" w:rsidP="00A46E79">
      <w:pPr>
        <w:rPr>
          <w:rFonts w:ascii="Times New Roman" w:hAnsi="Times New Roman" w:cs="Times New Roman"/>
        </w:rPr>
      </w:pPr>
    </w:p>
    <w:p w14:paraId="25EEC030" w14:textId="77777777" w:rsidR="00140919" w:rsidRDefault="00140919" w:rsidP="00A46E79">
      <w:pPr>
        <w:rPr>
          <w:rFonts w:ascii="Times New Roman" w:hAnsi="Times New Roman" w:cs="Times New Roman"/>
        </w:rPr>
      </w:pPr>
    </w:p>
    <w:p w14:paraId="534FB2C6" w14:textId="77777777" w:rsidR="00140919" w:rsidRDefault="00140919" w:rsidP="00A46E79">
      <w:pPr>
        <w:rPr>
          <w:rFonts w:ascii="Times New Roman" w:hAnsi="Times New Roman" w:cs="Times New Roman"/>
        </w:rPr>
      </w:pPr>
    </w:p>
    <w:p w14:paraId="338A3EC1" w14:textId="77777777" w:rsidR="00140919" w:rsidRDefault="00140919" w:rsidP="00A46E79">
      <w:pPr>
        <w:rPr>
          <w:rFonts w:ascii="Times New Roman" w:hAnsi="Times New Roman" w:cs="Times New Roman"/>
        </w:rPr>
      </w:pPr>
    </w:p>
    <w:p w14:paraId="5996505F" w14:textId="77777777" w:rsidR="00140919" w:rsidRDefault="00140919" w:rsidP="00A46E79">
      <w:pPr>
        <w:rPr>
          <w:rFonts w:ascii="Times New Roman" w:hAnsi="Times New Roman" w:cs="Times New Roman"/>
        </w:rPr>
      </w:pPr>
    </w:p>
    <w:p w14:paraId="769639AE" w14:textId="77777777" w:rsidR="00140919" w:rsidRDefault="00140919" w:rsidP="00A46E79">
      <w:pPr>
        <w:rPr>
          <w:rFonts w:ascii="Times New Roman" w:hAnsi="Times New Roman" w:cs="Times New Roman"/>
        </w:rPr>
      </w:pPr>
    </w:p>
    <w:p w14:paraId="7C2FBAFF" w14:textId="77777777" w:rsidR="00140919" w:rsidRDefault="00140919" w:rsidP="00A46E79">
      <w:pPr>
        <w:rPr>
          <w:rFonts w:ascii="Times New Roman" w:hAnsi="Times New Roman" w:cs="Times New Roman"/>
        </w:rPr>
      </w:pPr>
    </w:p>
    <w:p w14:paraId="4E25D354" w14:textId="77777777" w:rsidR="00140919" w:rsidRDefault="00140919" w:rsidP="00A46E79">
      <w:pPr>
        <w:rPr>
          <w:rFonts w:ascii="Times New Roman" w:hAnsi="Times New Roman" w:cs="Times New Roman"/>
        </w:rPr>
      </w:pPr>
    </w:p>
    <w:p w14:paraId="1C291FC0" w14:textId="77777777" w:rsidR="00140919" w:rsidRDefault="00140919" w:rsidP="00A46E79">
      <w:pPr>
        <w:rPr>
          <w:rFonts w:ascii="Times New Roman" w:hAnsi="Times New Roman" w:cs="Times New Roman"/>
        </w:rPr>
      </w:pPr>
    </w:p>
    <w:p w14:paraId="70B3C13E" w14:textId="77777777" w:rsidR="00140919" w:rsidRDefault="00140919" w:rsidP="00A46E79">
      <w:pPr>
        <w:rPr>
          <w:rFonts w:ascii="Times New Roman" w:hAnsi="Times New Roman" w:cs="Times New Roman"/>
        </w:rPr>
      </w:pPr>
    </w:p>
    <w:p w14:paraId="3B096614" w14:textId="77777777" w:rsidR="00140919" w:rsidRDefault="00140919" w:rsidP="00A46E79">
      <w:pPr>
        <w:rPr>
          <w:rFonts w:ascii="Times New Roman" w:hAnsi="Times New Roman" w:cs="Times New Roman"/>
        </w:rPr>
      </w:pPr>
    </w:p>
    <w:p w14:paraId="729DDF29" w14:textId="1A696334" w:rsidR="00140919" w:rsidRDefault="00140919" w:rsidP="00A46E79">
      <w:pPr>
        <w:rPr>
          <w:rFonts w:ascii="Times New Roman" w:hAnsi="Times New Roman" w:cs="Times New Roman"/>
        </w:rPr>
      </w:pPr>
    </w:p>
    <w:p w14:paraId="580F79DC" w14:textId="64C2E10F" w:rsidR="00472FC9" w:rsidRDefault="00472FC9" w:rsidP="00A46E79">
      <w:pPr>
        <w:rPr>
          <w:rFonts w:ascii="Times New Roman" w:hAnsi="Times New Roman" w:cs="Times New Roman"/>
        </w:rPr>
      </w:pPr>
    </w:p>
    <w:p w14:paraId="2340EB1F" w14:textId="0C88C29B" w:rsidR="00472FC9" w:rsidRDefault="00472FC9" w:rsidP="00A46E79">
      <w:pPr>
        <w:rPr>
          <w:rFonts w:ascii="Times New Roman" w:hAnsi="Times New Roman" w:cs="Times New Roman"/>
        </w:rPr>
      </w:pPr>
    </w:p>
    <w:p w14:paraId="759E6C94" w14:textId="59B8536A" w:rsidR="00472FC9" w:rsidRDefault="00472FC9" w:rsidP="00A46E79">
      <w:pPr>
        <w:rPr>
          <w:rFonts w:ascii="Times New Roman" w:hAnsi="Times New Roman" w:cs="Times New Roman"/>
        </w:rPr>
      </w:pPr>
    </w:p>
    <w:p w14:paraId="0F64E7D9" w14:textId="2D1F173F" w:rsidR="00472FC9" w:rsidRDefault="00472FC9" w:rsidP="00A46E79">
      <w:pPr>
        <w:rPr>
          <w:rFonts w:ascii="Times New Roman" w:hAnsi="Times New Roman" w:cs="Times New Roman"/>
        </w:rPr>
      </w:pPr>
    </w:p>
    <w:p w14:paraId="1CCB9432" w14:textId="49010081" w:rsidR="00472FC9" w:rsidRDefault="00472FC9" w:rsidP="00A46E79">
      <w:pPr>
        <w:rPr>
          <w:rFonts w:ascii="Times New Roman" w:hAnsi="Times New Roman" w:cs="Times New Roman"/>
        </w:rPr>
      </w:pPr>
    </w:p>
    <w:p w14:paraId="467D337F" w14:textId="4C2D78C9" w:rsidR="00472FC9" w:rsidRDefault="00472FC9" w:rsidP="00A46E79">
      <w:pPr>
        <w:rPr>
          <w:rFonts w:ascii="Times New Roman" w:hAnsi="Times New Roman" w:cs="Times New Roman"/>
        </w:rPr>
      </w:pPr>
    </w:p>
    <w:p w14:paraId="077F9535" w14:textId="448BD218" w:rsidR="00472FC9" w:rsidRDefault="00472FC9" w:rsidP="00A46E79">
      <w:pPr>
        <w:rPr>
          <w:rFonts w:ascii="Times New Roman" w:hAnsi="Times New Roman" w:cs="Times New Roman"/>
        </w:rPr>
      </w:pPr>
    </w:p>
    <w:p w14:paraId="4307B344" w14:textId="19751BA9" w:rsidR="00472FC9" w:rsidRDefault="00472FC9" w:rsidP="00A46E79">
      <w:pPr>
        <w:rPr>
          <w:rFonts w:ascii="Times New Roman" w:hAnsi="Times New Roman" w:cs="Times New Roman"/>
        </w:rPr>
      </w:pPr>
    </w:p>
    <w:p w14:paraId="3CB2E1B6" w14:textId="3589C940" w:rsidR="00472FC9" w:rsidRDefault="00472FC9" w:rsidP="00A46E79">
      <w:pPr>
        <w:rPr>
          <w:rFonts w:ascii="Times New Roman" w:hAnsi="Times New Roman" w:cs="Times New Roman"/>
        </w:rPr>
      </w:pPr>
    </w:p>
    <w:p w14:paraId="01FA76B1" w14:textId="00A820FF" w:rsidR="00472FC9" w:rsidRDefault="00472FC9" w:rsidP="00A46E79">
      <w:pPr>
        <w:rPr>
          <w:rFonts w:ascii="Times New Roman" w:hAnsi="Times New Roman" w:cs="Times New Roman"/>
        </w:rPr>
      </w:pPr>
    </w:p>
    <w:p w14:paraId="4D068F0F" w14:textId="0FAB1AAC" w:rsidR="00472FC9" w:rsidRDefault="00472FC9" w:rsidP="00A46E79">
      <w:pPr>
        <w:rPr>
          <w:rFonts w:ascii="Times New Roman" w:hAnsi="Times New Roman" w:cs="Times New Roman"/>
        </w:rPr>
      </w:pPr>
    </w:p>
    <w:p w14:paraId="322AF241" w14:textId="349C832D" w:rsidR="00472FC9" w:rsidRDefault="00472FC9" w:rsidP="00A46E79">
      <w:pPr>
        <w:rPr>
          <w:rFonts w:ascii="Times New Roman" w:hAnsi="Times New Roman" w:cs="Times New Roman"/>
        </w:rPr>
      </w:pPr>
    </w:p>
    <w:p w14:paraId="73612DD6" w14:textId="77777777" w:rsidR="00472FC9" w:rsidRDefault="00472FC9" w:rsidP="00A46E79">
      <w:pPr>
        <w:rPr>
          <w:rFonts w:ascii="Times New Roman" w:hAnsi="Times New Roman" w:cs="Times New Roman"/>
        </w:rPr>
      </w:pPr>
    </w:p>
    <w:p w14:paraId="2D871631" w14:textId="77777777" w:rsidR="00140919" w:rsidRDefault="00140919" w:rsidP="00A46E79">
      <w:pPr>
        <w:rPr>
          <w:rFonts w:ascii="Times New Roman" w:hAnsi="Times New Roman" w:cs="Times New Roman"/>
        </w:rPr>
      </w:pPr>
    </w:p>
    <w:p w14:paraId="5177A1A2" w14:textId="77777777" w:rsidR="00140919" w:rsidRDefault="00140919" w:rsidP="000F6486">
      <w:pPr>
        <w:pStyle w:val="Balk1"/>
        <w:spacing w:before="0" w:after="360"/>
        <w:ind w:left="618" w:right="845"/>
      </w:pPr>
      <w:bookmarkStart w:id="0" w:name="_Toc183877443"/>
      <w:bookmarkStart w:id="1" w:name="_Toc184380700"/>
    </w:p>
    <w:p w14:paraId="4D9B18BE" w14:textId="5E2BB0A6" w:rsidR="00AB56D5" w:rsidRPr="006962D9" w:rsidRDefault="00AB56D5" w:rsidP="000F6486">
      <w:pPr>
        <w:pStyle w:val="Balk1"/>
        <w:spacing w:before="0" w:after="360"/>
        <w:ind w:left="618" w:right="845"/>
      </w:pPr>
      <w:r w:rsidRPr="006962D9">
        <w:lastRenderedPageBreak/>
        <w:t>ETİK BEYAN</w:t>
      </w:r>
      <w:bookmarkEnd w:id="0"/>
      <w:bookmarkEnd w:id="1"/>
    </w:p>
    <w:p w14:paraId="02078C75" w14:textId="38DED2D7" w:rsidR="003400A5" w:rsidRPr="003931FA" w:rsidRDefault="00FC6FD1" w:rsidP="003931FA">
      <w:pPr>
        <w:autoSpaceDE w:val="0"/>
        <w:autoSpaceDN w:val="0"/>
        <w:adjustRightInd w:val="0"/>
        <w:spacing w:after="360" w:line="240" w:lineRule="auto"/>
        <w:ind w:firstLine="709"/>
        <w:jc w:val="both"/>
        <w:rPr>
          <w:rFonts w:ascii="Times New Roman" w:eastAsia="Times New Roman" w:hAnsi="Times New Roman" w:cs="Times New Roman"/>
          <w:kern w:val="0"/>
          <w:sz w:val="24"/>
          <w:szCs w:val="24"/>
          <w:lang w:eastAsia="tr-TR"/>
          <w14:ligatures w14:val="none"/>
        </w:rPr>
      </w:pPr>
      <w:r w:rsidRPr="00B9775C">
        <w:rPr>
          <w:rFonts w:ascii="Times New Roman" w:eastAsia="Times New Roman" w:hAnsi="Times New Roman" w:cs="Times New Roman"/>
          <w:b/>
          <w:kern w:val="0"/>
          <w:sz w:val="24"/>
          <w:szCs w:val="24"/>
          <w:lang w:eastAsia="tr-TR"/>
          <w14:ligatures w14:val="none"/>
        </w:rPr>
        <w:t>“Tezin Başlığı”</w:t>
      </w:r>
      <w:r w:rsidRPr="00FC6FD1">
        <w:rPr>
          <w:rFonts w:ascii="Times New Roman" w:eastAsia="Times New Roman" w:hAnsi="Times New Roman" w:cs="Times New Roman"/>
          <w:kern w:val="0"/>
          <w:sz w:val="24"/>
          <w:szCs w:val="24"/>
          <w:lang w:eastAsia="tr-TR"/>
          <w14:ligatures w14:val="none"/>
        </w:rPr>
        <w:t xml:space="preserve"> başlıklı tez çalışmamdaki bütün bilgi ve belgeleri akademik kurallar çerçevesinde elde ettiğimi, görsel, işitsel ve yazılı tüm bilgi ve sonuçları bilimsel ahlak kurallarına uygun olarak sunduğumu, kullandığım verilerde herhangi bir tahrifat yapmadığımı, yararlandığım kaynaklara bilimsel normlara uygun olarak atıfta bulunduğumu, tezimin kaynak gösterilen durumlar dışında özgün olduğunu, (Unvanı Adı SOYADI) danışmanlığında Burdur Mehmet Akif Ersoy Üniversitesi Sağlık Bilimleri Enstitüsü Tez Yazım Kılavuzuna göre yazıldığını beyan ederim</w:t>
      </w:r>
      <w:r>
        <w:rPr>
          <w:rFonts w:ascii="Times New Roman" w:eastAsia="Times New Roman" w:hAnsi="Times New Roman" w:cs="Times New Roman"/>
          <w:kern w:val="0"/>
          <w:sz w:val="24"/>
          <w:szCs w:val="24"/>
          <w:lang w:eastAsia="tr-TR"/>
          <w14:ligatures w14:val="none"/>
        </w:rPr>
        <w:t>.</w:t>
      </w:r>
    </w:p>
    <w:p w14:paraId="63FCB4D0" w14:textId="4E37D7B5" w:rsidR="0095411A" w:rsidRPr="006962D9" w:rsidRDefault="0095411A" w:rsidP="003931FA">
      <w:pPr>
        <w:spacing w:after="0" w:line="240" w:lineRule="auto"/>
        <w:rPr>
          <w:rFonts w:ascii="Times New Roman" w:hAnsi="Times New Roman" w:cs="Times New Roman"/>
          <w:sz w:val="24"/>
          <w:szCs w:val="24"/>
        </w:rPr>
      </w:pPr>
      <w:bookmarkStart w:id="2" w:name="_Toc183877445"/>
      <w:r w:rsidRPr="006962D9">
        <w:rPr>
          <w:rFonts w:ascii="Times New Roman" w:hAnsi="Times New Roman" w:cs="Times New Roman"/>
          <w:sz w:val="24"/>
          <w:szCs w:val="24"/>
        </w:rPr>
        <w:t>Öğrencinin Adı Soyadı:</w:t>
      </w:r>
      <w:bookmarkEnd w:id="2"/>
    </w:p>
    <w:p w14:paraId="7AE6A23C" w14:textId="77777777" w:rsidR="0095411A" w:rsidRPr="006962D9" w:rsidRDefault="0095411A" w:rsidP="003931FA">
      <w:pPr>
        <w:spacing w:after="0" w:line="240" w:lineRule="auto"/>
        <w:rPr>
          <w:rFonts w:ascii="Times New Roman" w:hAnsi="Times New Roman" w:cs="Times New Roman"/>
          <w:sz w:val="24"/>
          <w:szCs w:val="24"/>
        </w:rPr>
      </w:pPr>
      <w:bookmarkStart w:id="3" w:name="_Toc183877446"/>
      <w:r w:rsidRPr="006962D9">
        <w:rPr>
          <w:rFonts w:ascii="Times New Roman" w:hAnsi="Times New Roman" w:cs="Times New Roman"/>
          <w:sz w:val="24"/>
          <w:szCs w:val="24"/>
        </w:rPr>
        <w:t>Tarih:</w:t>
      </w:r>
      <w:bookmarkEnd w:id="3"/>
    </w:p>
    <w:p w14:paraId="5D352577" w14:textId="7112D79D" w:rsidR="0095411A" w:rsidRPr="006962D9" w:rsidRDefault="0095411A" w:rsidP="003931FA">
      <w:pPr>
        <w:spacing w:after="0" w:line="240" w:lineRule="auto"/>
        <w:rPr>
          <w:rFonts w:ascii="Times New Roman" w:hAnsi="Times New Roman" w:cs="Times New Roman"/>
          <w:sz w:val="24"/>
          <w:szCs w:val="24"/>
        </w:rPr>
      </w:pPr>
      <w:bookmarkStart w:id="4" w:name="_Toc183877447"/>
      <w:r w:rsidRPr="006962D9">
        <w:rPr>
          <w:rFonts w:ascii="Times New Roman" w:hAnsi="Times New Roman" w:cs="Times New Roman"/>
          <w:sz w:val="24"/>
          <w:szCs w:val="24"/>
        </w:rPr>
        <w:t>İmza:</w:t>
      </w:r>
      <w:bookmarkEnd w:id="4"/>
    </w:p>
    <w:p w14:paraId="6A243501" w14:textId="77777777" w:rsidR="0095411A" w:rsidRPr="006962D9" w:rsidRDefault="0095411A" w:rsidP="003400A5">
      <w:pPr>
        <w:spacing w:line="240" w:lineRule="auto"/>
        <w:rPr>
          <w:rFonts w:ascii="Times New Roman" w:hAnsi="Times New Roman" w:cs="Times New Roman"/>
          <w:sz w:val="24"/>
          <w:szCs w:val="24"/>
        </w:rPr>
      </w:pPr>
    </w:p>
    <w:p w14:paraId="75CBB920" w14:textId="211B3911" w:rsidR="000D3B82" w:rsidRDefault="000D3B82" w:rsidP="00052C94">
      <w:pPr>
        <w:rPr>
          <w:rFonts w:ascii="Times New Roman" w:hAnsi="Times New Roman" w:cs="Times New Roman"/>
          <w:b/>
          <w:sz w:val="24"/>
          <w:szCs w:val="24"/>
        </w:rPr>
      </w:pPr>
    </w:p>
    <w:p w14:paraId="09E4488D" w14:textId="77777777" w:rsidR="000D3B82" w:rsidRPr="000D3B82" w:rsidRDefault="000D3B82" w:rsidP="000D3B82">
      <w:pPr>
        <w:rPr>
          <w:rFonts w:ascii="Times New Roman" w:hAnsi="Times New Roman" w:cs="Times New Roman"/>
          <w:sz w:val="24"/>
          <w:szCs w:val="24"/>
        </w:rPr>
      </w:pPr>
    </w:p>
    <w:p w14:paraId="04508E0B" w14:textId="77777777" w:rsidR="000D3B82" w:rsidRPr="000D3B82" w:rsidRDefault="000D3B82" w:rsidP="000D3B82">
      <w:pPr>
        <w:rPr>
          <w:rFonts w:ascii="Times New Roman" w:hAnsi="Times New Roman" w:cs="Times New Roman"/>
          <w:sz w:val="24"/>
          <w:szCs w:val="24"/>
        </w:rPr>
      </w:pPr>
    </w:p>
    <w:p w14:paraId="5FC5F970" w14:textId="77777777" w:rsidR="000D3B82" w:rsidRDefault="000D3B82" w:rsidP="000D3B82">
      <w:pPr>
        <w:rPr>
          <w:rFonts w:ascii="Times New Roman" w:hAnsi="Times New Roman" w:cs="Times New Roman"/>
          <w:sz w:val="24"/>
          <w:szCs w:val="24"/>
        </w:rPr>
      </w:pPr>
    </w:p>
    <w:p w14:paraId="6FA307E1" w14:textId="77777777" w:rsidR="00140919" w:rsidRDefault="00140919" w:rsidP="000D3B82">
      <w:pPr>
        <w:rPr>
          <w:rFonts w:ascii="Times New Roman" w:hAnsi="Times New Roman" w:cs="Times New Roman"/>
          <w:sz w:val="24"/>
          <w:szCs w:val="24"/>
        </w:rPr>
      </w:pPr>
    </w:p>
    <w:p w14:paraId="5C722950" w14:textId="77777777" w:rsidR="00140919" w:rsidRDefault="00140919" w:rsidP="000D3B82">
      <w:pPr>
        <w:rPr>
          <w:rFonts w:ascii="Times New Roman" w:hAnsi="Times New Roman" w:cs="Times New Roman"/>
          <w:sz w:val="24"/>
          <w:szCs w:val="24"/>
        </w:rPr>
      </w:pPr>
    </w:p>
    <w:p w14:paraId="22A7D587" w14:textId="77777777" w:rsidR="00140919" w:rsidRDefault="00140919" w:rsidP="000D3B82">
      <w:pPr>
        <w:rPr>
          <w:rFonts w:ascii="Times New Roman" w:hAnsi="Times New Roman" w:cs="Times New Roman"/>
          <w:sz w:val="24"/>
          <w:szCs w:val="24"/>
        </w:rPr>
      </w:pPr>
    </w:p>
    <w:p w14:paraId="1BB7725D" w14:textId="77777777" w:rsidR="00140919" w:rsidRDefault="00140919" w:rsidP="000D3B82">
      <w:pPr>
        <w:rPr>
          <w:rFonts w:ascii="Times New Roman" w:hAnsi="Times New Roman" w:cs="Times New Roman"/>
          <w:sz w:val="24"/>
          <w:szCs w:val="24"/>
        </w:rPr>
      </w:pPr>
    </w:p>
    <w:p w14:paraId="67AB16DA" w14:textId="77777777" w:rsidR="00140919" w:rsidRDefault="00140919" w:rsidP="000D3B82">
      <w:pPr>
        <w:rPr>
          <w:rFonts w:ascii="Times New Roman" w:hAnsi="Times New Roman" w:cs="Times New Roman"/>
          <w:sz w:val="24"/>
          <w:szCs w:val="24"/>
        </w:rPr>
      </w:pPr>
    </w:p>
    <w:p w14:paraId="29988476" w14:textId="77777777" w:rsidR="00140919" w:rsidRDefault="00140919" w:rsidP="000D3B82">
      <w:pPr>
        <w:rPr>
          <w:rFonts w:ascii="Times New Roman" w:hAnsi="Times New Roman" w:cs="Times New Roman"/>
          <w:sz w:val="24"/>
          <w:szCs w:val="24"/>
        </w:rPr>
      </w:pPr>
    </w:p>
    <w:p w14:paraId="0BD39E34" w14:textId="77777777" w:rsidR="000D3B82" w:rsidRPr="000D3B82" w:rsidRDefault="000D3B82" w:rsidP="000D3B82">
      <w:pPr>
        <w:rPr>
          <w:rFonts w:ascii="Times New Roman" w:hAnsi="Times New Roman" w:cs="Times New Roman"/>
          <w:sz w:val="24"/>
          <w:szCs w:val="24"/>
        </w:rPr>
      </w:pPr>
    </w:p>
    <w:p w14:paraId="61CBCA4E" w14:textId="77777777" w:rsidR="000D3B82" w:rsidRPr="000D3B82" w:rsidRDefault="000D3B82" w:rsidP="000D3B82">
      <w:pPr>
        <w:rPr>
          <w:rFonts w:ascii="Times New Roman" w:hAnsi="Times New Roman" w:cs="Times New Roman"/>
          <w:sz w:val="24"/>
          <w:szCs w:val="24"/>
        </w:rPr>
      </w:pPr>
    </w:p>
    <w:p w14:paraId="0ABA0ABB" w14:textId="77777777" w:rsidR="000D3B82" w:rsidRDefault="000D3B82" w:rsidP="000D3B82">
      <w:pPr>
        <w:rPr>
          <w:rFonts w:ascii="Times New Roman" w:hAnsi="Times New Roman" w:cs="Times New Roman"/>
          <w:sz w:val="24"/>
          <w:szCs w:val="24"/>
        </w:rPr>
      </w:pPr>
    </w:p>
    <w:p w14:paraId="748D9CB8" w14:textId="77777777" w:rsidR="00140919" w:rsidRDefault="00140919" w:rsidP="000D3B82">
      <w:pPr>
        <w:rPr>
          <w:rFonts w:ascii="Times New Roman" w:hAnsi="Times New Roman" w:cs="Times New Roman"/>
          <w:sz w:val="24"/>
          <w:szCs w:val="24"/>
        </w:rPr>
      </w:pPr>
    </w:p>
    <w:p w14:paraId="77C2250B" w14:textId="77777777" w:rsidR="00140919" w:rsidRDefault="00140919" w:rsidP="000D3B82">
      <w:pPr>
        <w:rPr>
          <w:rFonts w:ascii="Times New Roman" w:hAnsi="Times New Roman" w:cs="Times New Roman"/>
          <w:sz w:val="24"/>
          <w:szCs w:val="24"/>
        </w:rPr>
      </w:pPr>
    </w:p>
    <w:p w14:paraId="6E140DE8" w14:textId="77777777" w:rsidR="00140919" w:rsidRPr="000D3B82" w:rsidRDefault="00140919" w:rsidP="000D3B82">
      <w:pPr>
        <w:rPr>
          <w:rFonts w:ascii="Times New Roman" w:hAnsi="Times New Roman" w:cs="Times New Roman"/>
          <w:sz w:val="24"/>
          <w:szCs w:val="24"/>
        </w:rPr>
      </w:pPr>
    </w:p>
    <w:p w14:paraId="3F532282" w14:textId="77777777" w:rsidR="000D3B82" w:rsidRPr="000D3B82" w:rsidRDefault="000D3B82" w:rsidP="000D3B82">
      <w:pPr>
        <w:rPr>
          <w:rFonts w:ascii="Times New Roman" w:hAnsi="Times New Roman" w:cs="Times New Roman"/>
          <w:sz w:val="24"/>
          <w:szCs w:val="24"/>
        </w:rPr>
      </w:pPr>
    </w:p>
    <w:p w14:paraId="372843BB" w14:textId="77777777" w:rsidR="000D3B82" w:rsidRDefault="000D3B82" w:rsidP="000D3B82">
      <w:pPr>
        <w:rPr>
          <w:rFonts w:ascii="Times New Roman" w:hAnsi="Times New Roman" w:cs="Times New Roman"/>
          <w:sz w:val="24"/>
          <w:szCs w:val="24"/>
        </w:rPr>
      </w:pPr>
    </w:p>
    <w:p w14:paraId="4788DADF" w14:textId="77777777" w:rsidR="003931FA" w:rsidRPr="000D3B82" w:rsidRDefault="003931FA" w:rsidP="000D3B82">
      <w:pPr>
        <w:rPr>
          <w:rFonts w:ascii="Times New Roman" w:hAnsi="Times New Roman" w:cs="Times New Roman"/>
          <w:sz w:val="24"/>
          <w:szCs w:val="24"/>
        </w:rPr>
      </w:pPr>
    </w:p>
    <w:p w14:paraId="0D4E3155" w14:textId="77777777" w:rsidR="000D3B82" w:rsidRPr="000D3B82" w:rsidRDefault="000D3B82" w:rsidP="000D3B82">
      <w:pPr>
        <w:rPr>
          <w:rFonts w:ascii="Times New Roman" w:hAnsi="Times New Roman" w:cs="Times New Roman"/>
          <w:sz w:val="24"/>
          <w:szCs w:val="24"/>
        </w:rPr>
      </w:pPr>
    </w:p>
    <w:p w14:paraId="5355AD79" w14:textId="71161A1C" w:rsidR="003E6DBF" w:rsidRPr="003E6DBF" w:rsidRDefault="00140919" w:rsidP="00140919">
      <w:pPr>
        <w:pStyle w:val="Balk1"/>
        <w:spacing w:before="0" w:after="360"/>
        <w:ind w:left="618" w:right="845"/>
      </w:pPr>
      <w:bookmarkStart w:id="5" w:name="_Toc184380701"/>
      <w:r>
        <w:lastRenderedPageBreak/>
        <w:t>İ</w:t>
      </w:r>
      <w:r w:rsidR="002F1FCA" w:rsidRPr="006962D9">
        <w:t>ÇİNDEKİLER</w:t>
      </w:r>
      <w:bookmarkEnd w:id="5"/>
    </w:p>
    <w:tbl>
      <w:tblPr>
        <w:tblW w:w="8613" w:type="dxa"/>
        <w:tblLayout w:type="fixed"/>
        <w:tblLook w:val="01E0" w:firstRow="1" w:lastRow="1" w:firstColumn="1" w:lastColumn="1" w:noHBand="0" w:noVBand="0"/>
      </w:tblPr>
      <w:tblGrid>
        <w:gridCol w:w="7787"/>
        <w:gridCol w:w="826"/>
      </w:tblGrid>
      <w:tr w:rsidR="000F6486" w:rsidRPr="000F6486" w14:paraId="54C9EBF8" w14:textId="77777777" w:rsidTr="00A97538">
        <w:tc>
          <w:tcPr>
            <w:tcW w:w="7787" w:type="dxa"/>
            <w:vAlign w:val="center"/>
          </w:tcPr>
          <w:p w14:paraId="2704ECFC"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İÇ KAPAK SAYFASI</w:t>
            </w:r>
          </w:p>
        </w:tc>
        <w:tc>
          <w:tcPr>
            <w:tcW w:w="826" w:type="dxa"/>
            <w:vAlign w:val="center"/>
          </w:tcPr>
          <w:p w14:paraId="03043DF7" w14:textId="77777777"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i</w:t>
            </w:r>
          </w:p>
        </w:tc>
      </w:tr>
      <w:tr w:rsidR="000F6486" w:rsidRPr="000F6486" w14:paraId="0636ACC5" w14:textId="77777777" w:rsidTr="00A97538">
        <w:tc>
          <w:tcPr>
            <w:tcW w:w="7787" w:type="dxa"/>
            <w:vAlign w:val="center"/>
          </w:tcPr>
          <w:p w14:paraId="616E6E9F"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KABUL ve ONAY SAYFASI</w:t>
            </w:r>
          </w:p>
        </w:tc>
        <w:tc>
          <w:tcPr>
            <w:tcW w:w="826" w:type="dxa"/>
            <w:vAlign w:val="center"/>
          </w:tcPr>
          <w:p w14:paraId="6496BF53" w14:textId="77777777"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ii</w:t>
            </w:r>
          </w:p>
        </w:tc>
      </w:tr>
      <w:tr w:rsidR="000F6486" w:rsidRPr="000F6486" w14:paraId="1FDA1C1B" w14:textId="77777777" w:rsidTr="00A97538">
        <w:tc>
          <w:tcPr>
            <w:tcW w:w="7787" w:type="dxa"/>
            <w:vAlign w:val="center"/>
          </w:tcPr>
          <w:p w14:paraId="7A8EBE54"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TEŞEKKÜR</w:t>
            </w:r>
          </w:p>
        </w:tc>
        <w:tc>
          <w:tcPr>
            <w:tcW w:w="826" w:type="dxa"/>
            <w:vAlign w:val="center"/>
          </w:tcPr>
          <w:p w14:paraId="5128A8A1" w14:textId="77777777"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iii</w:t>
            </w:r>
          </w:p>
        </w:tc>
      </w:tr>
      <w:tr w:rsidR="00872D16" w:rsidRPr="000F6486" w14:paraId="3832CD8C" w14:textId="77777777" w:rsidTr="00A97538">
        <w:tc>
          <w:tcPr>
            <w:tcW w:w="7787" w:type="dxa"/>
            <w:vAlign w:val="center"/>
          </w:tcPr>
          <w:p w14:paraId="5EA3139C" w14:textId="5E916C26" w:rsidR="00872D16" w:rsidRPr="000F6486" w:rsidRDefault="00872D16" w:rsidP="00A97538">
            <w:pPr>
              <w:spacing w:after="0" w:line="240" w:lineRule="auto"/>
              <w:rPr>
                <w:rFonts w:ascii="Times New Roman" w:eastAsia="Times New Roman" w:hAnsi="Times New Roman" w:cs="Times New Roman"/>
                <w:b/>
                <w:noProof/>
                <w:kern w:val="18"/>
                <w:sz w:val="24"/>
                <w:szCs w:val="24"/>
                <w:lang w:eastAsia="tr-TR"/>
                <w14:ligatures w14:val="none"/>
              </w:rPr>
            </w:pPr>
            <w:r>
              <w:rPr>
                <w:rFonts w:ascii="Times New Roman" w:eastAsia="Times New Roman" w:hAnsi="Times New Roman" w:cs="Times New Roman"/>
                <w:b/>
                <w:noProof/>
                <w:kern w:val="18"/>
                <w:sz w:val="24"/>
                <w:szCs w:val="24"/>
                <w:lang w:eastAsia="tr-TR"/>
                <w14:ligatures w14:val="none"/>
              </w:rPr>
              <w:t>İTHAF (isteğe bağlı)</w:t>
            </w:r>
          </w:p>
        </w:tc>
        <w:tc>
          <w:tcPr>
            <w:tcW w:w="826" w:type="dxa"/>
            <w:vAlign w:val="center"/>
          </w:tcPr>
          <w:p w14:paraId="31342316" w14:textId="5F443990" w:rsidR="00872D16" w:rsidRPr="00647394" w:rsidRDefault="00872D1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iv</w:t>
            </w:r>
          </w:p>
        </w:tc>
      </w:tr>
      <w:tr w:rsidR="000F6486" w:rsidRPr="000F6486" w14:paraId="1108ACFF" w14:textId="77777777" w:rsidTr="00A97538">
        <w:tc>
          <w:tcPr>
            <w:tcW w:w="7787" w:type="dxa"/>
            <w:vAlign w:val="center"/>
          </w:tcPr>
          <w:p w14:paraId="0D74F5B4" w14:textId="68417C2B" w:rsidR="000F6486" w:rsidRPr="000F6486" w:rsidRDefault="003931FA" w:rsidP="00A97538">
            <w:pPr>
              <w:spacing w:after="0" w:line="240" w:lineRule="auto"/>
              <w:rPr>
                <w:rFonts w:ascii="Times New Roman" w:eastAsia="Times New Roman" w:hAnsi="Times New Roman" w:cs="Times New Roman"/>
                <w:b/>
                <w:kern w:val="18"/>
                <w:sz w:val="24"/>
                <w:szCs w:val="24"/>
                <w:lang w:eastAsia="tr-TR"/>
                <w14:ligatures w14:val="none"/>
              </w:rPr>
            </w:pPr>
            <w:r>
              <w:rPr>
                <w:rFonts w:ascii="Times New Roman" w:eastAsia="Times New Roman" w:hAnsi="Times New Roman" w:cs="Times New Roman"/>
                <w:b/>
                <w:noProof/>
                <w:kern w:val="18"/>
                <w:sz w:val="24"/>
                <w:szCs w:val="24"/>
                <w:lang w:eastAsia="tr-TR"/>
                <w14:ligatures w14:val="none"/>
              </w:rPr>
              <w:t xml:space="preserve">ETİK </w:t>
            </w:r>
            <w:r w:rsidR="000F6486" w:rsidRPr="000F6486">
              <w:rPr>
                <w:rFonts w:ascii="Times New Roman" w:eastAsia="Times New Roman" w:hAnsi="Times New Roman" w:cs="Times New Roman"/>
                <w:b/>
                <w:noProof/>
                <w:kern w:val="18"/>
                <w:sz w:val="24"/>
                <w:szCs w:val="24"/>
                <w:lang w:eastAsia="tr-TR"/>
                <w14:ligatures w14:val="none"/>
              </w:rPr>
              <w:t>BEYAN SAYFASI</w:t>
            </w:r>
          </w:p>
        </w:tc>
        <w:tc>
          <w:tcPr>
            <w:tcW w:w="826" w:type="dxa"/>
            <w:vAlign w:val="center"/>
          </w:tcPr>
          <w:p w14:paraId="5B02AF37" w14:textId="57613FA0"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v</w:t>
            </w:r>
          </w:p>
        </w:tc>
      </w:tr>
      <w:tr w:rsidR="000F6486" w:rsidRPr="000F6486" w14:paraId="7387B794" w14:textId="77777777" w:rsidTr="00A97538">
        <w:tc>
          <w:tcPr>
            <w:tcW w:w="7787" w:type="dxa"/>
            <w:vAlign w:val="center"/>
          </w:tcPr>
          <w:p w14:paraId="14E16837" w14:textId="77777777" w:rsidR="000F6486" w:rsidRPr="000F6486" w:rsidRDefault="000F6486" w:rsidP="00A97538">
            <w:pPr>
              <w:spacing w:after="0" w:line="240" w:lineRule="auto"/>
              <w:rPr>
                <w:rFonts w:ascii="Times New Roman" w:eastAsia="Times New Roman" w:hAnsi="Times New Roman" w:cs="Times New Roman"/>
                <w:b/>
                <w:kern w:val="18"/>
                <w:sz w:val="24"/>
                <w:szCs w:val="24"/>
                <w:lang w:eastAsia="tr-TR"/>
                <w14:ligatures w14:val="none"/>
              </w:rPr>
            </w:pPr>
            <w:r w:rsidRPr="000F6486">
              <w:rPr>
                <w:rFonts w:ascii="Times New Roman" w:eastAsia="Times New Roman" w:hAnsi="Times New Roman" w:cs="Times New Roman"/>
                <w:b/>
                <w:kern w:val="18"/>
                <w:sz w:val="24"/>
                <w:szCs w:val="24"/>
                <w:lang w:eastAsia="tr-TR"/>
                <w14:ligatures w14:val="none"/>
              </w:rPr>
              <w:t xml:space="preserve">İÇİNDEKİLER </w:t>
            </w:r>
          </w:p>
        </w:tc>
        <w:tc>
          <w:tcPr>
            <w:tcW w:w="826" w:type="dxa"/>
            <w:vAlign w:val="center"/>
          </w:tcPr>
          <w:p w14:paraId="2667B496" w14:textId="48D2AFB2"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v</w:t>
            </w:r>
            <w:r w:rsidR="00872D16">
              <w:rPr>
                <w:rFonts w:ascii="Times New Roman" w:eastAsia="Times New Roman" w:hAnsi="Times New Roman" w:cs="Times New Roman"/>
                <w:b/>
                <w:bCs/>
                <w:noProof/>
                <w:kern w:val="18"/>
                <w:sz w:val="24"/>
                <w:szCs w:val="24"/>
                <w:lang w:eastAsia="tr-TR"/>
                <w14:ligatures w14:val="none"/>
              </w:rPr>
              <w:t>i</w:t>
            </w:r>
          </w:p>
        </w:tc>
      </w:tr>
      <w:tr w:rsidR="000F6486" w:rsidRPr="000F6486" w14:paraId="68EA1B3B" w14:textId="77777777" w:rsidTr="00A97538">
        <w:tc>
          <w:tcPr>
            <w:tcW w:w="7787" w:type="dxa"/>
            <w:vAlign w:val="center"/>
          </w:tcPr>
          <w:p w14:paraId="389AA7D8"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ŞEKİLLER </w:t>
            </w:r>
          </w:p>
        </w:tc>
        <w:tc>
          <w:tcPr>
            <w:tcW w:w="826" w:type="dxa"/>
            <w:vAlign w:val="center"/>
          </w:tcPr>
          <w:p w14:paraId="2025E5B5" w14:textId="55AB1FF2" w:rsidR="000F6486" w:rsidRPr="00647394" w:rsidRDefault="000F648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sidRPr="00647394">
              <w:rPr>
                <w:rFonts w:ascii="Times New Roman" w:eastAsia="Times New Roman" w:hAnsi="Times New Roman" w:cs="Times New Roman"/>
                <w:b/>
                <w:iCs/>
                <w:noProof/>
                <w:kern w:val="18"/>
                <w:sz w:val="24"/>
                <w:szCs w:val="24"/>
                <w:lang w:eastAsia="tr-TR"/>
                <w14:ligatures w14:val="none"/>
              </w:rPr>
              <w:t>vi</w:t>
            </w:r>
            <w:r w:rsidR="00872D16">
              <w:rPr>
                <w:rFonts w:ascii="Times New Roman" w:eastAsia="Times New Roman" w:hAnsi="Times New Roman" w:cs="Times New Roman"/>
                <w:b/>
                <w:iCs/>
                <w:noProof/>
                <w:kern w:val="18"/>
                <w:sz w:val="24"/>
                <w:szCs w:val="24"/>
                <w:lang w:eastAsia="tr-TR"/>
                <w14:ligatures w14:val="none"/>
              </w:rPr>
              <w:t>i</w:t>
            </w:r>
          </w:p>
        </w:tc>
      </w:tr>
      <w:tr w:rsidR="000F6486" w:rsidRPr="000F6486" w14:paraId="6B329700" w14:textId="77777777" w:rsidTr="00A97538">
        <w:tc>
          <w:tcPr>
            <w:tcW w:w="7787" w:type="dxa"/>
            <w:vAlign w:val="center"/>
          </w:tcPr>
          <w:p w14:paraId="78239566"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TABLOLAR </w:t>
            </w:r>
          </w:p>
        </w:tc>
        <w:tc>
          <w:tcPr>
            <w:tcW w:w="826" w:type="dxa"/>
            <w:vAlign w:val="center"/>
          </w:tcPr>
          <w:p w14:paraId="08276AA3" w14:textId="0D0D27D0" w:rsidR="000F6486" w:rsidRPr="00647394" w:rsidRDefault="00872D1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Pr>
                <w:rFonts w:ascii="Times New Roman" w:eastAsia="Times New Roman" w:hAnsi="Times New Roman" w:cs="Times New Roman"/>
                <w:b/>
                <w:iCs/>
                <w:noProof/>
                <w:kern w:val="18"/>
                <w:sz w:val="24"/>
                <w:szCs w:val="24"/>
                <w:lang w:eastAsia="tr-TR"/>
                <w14:ligatures w14:val="none"/>
              </w:rPr>
              <w:t>v</w:t>
            </w:r>
            <w:r w:rsidR="000F6486" w:rsidRPr="00647394">
              <w:rPr>
                <w:rFonts w:ascii="Times New Roman" w:eastAsia="Times New Roman" w:hAnsi="Times New Roman" w:cs="Times New Roman"/>
                <w:b/>
                <w:iCs/>
                <w:noProof/>
                <w:kern w:val="18"/>
                <w:sz w:val="24"/>
                <w:szCs w:val="24"/>
                <w:lang w:eastAsia="tr-TR"/>
                <w14:ligatures w14:val="none"/>
              </w:rPr>
              <w:t>ii</w:t>
            </w:r>
            <w:r>
              <w:rPr>
                <w:rFonts w:ascii="Times New Roman" w:eastAsia="Times New Roman" w:hAnsi="Times New Roman" w:cs="Times New Roman"/>
                <w:b/>
                <w:iCs/>
                <w:noProof/>
                <w:kern w:val="18"/>
                <w:sz w:val="24"/>
                <w:szCs w:val="24"/>
                <w:lang w:eastAsia="tr-TR"/>
                <w14:ligatures w14:val="none"/>
              </w:rPr>
              <w:t>i</w:t>
            </w:r>
          </w:p>
        </w:tc>
      </w:tr>
      <w:tr w:rsidR="000F6486" w:rsidRPr="000F6486" w14:paraId="5EAC912A" w14:textId="77777777" w:rsidTr="00A97538">
        <w:tc>
          <w:tcPr>
            <w:tcW w:w="7787" w:type="dxa"/>
            <w:vAlign w:val="center"/>
          </w:tcPr>
          <w:p w14:paraId="0ED7C627"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SİMGELER ve KISALTMALAR</w:t>
            </w:r>
          </w:p>
        </w:tc>
        <w:tc>
          <w:tcPr>
            <w:tcW w:w="826" w:type="dxa"/>
            <w:vAlign w:val="center"/>
          </w:tcPr>
          <w:p w14:paraId="06D9700F" w14:textId="7AF4B571" w:rsidR="000F6486" w:rsidRPr="00647394" w:rsidRDefault="00872D1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Pr>
                <w:rFonts w:ascii="Times New Roman" w:eastAsia="Times New Roman" w:hAnsi="Times New Roman" w:cs="Times New Roman"/>
                <w:b/>
                <w:iCs/>
                <w:noProof/>
                <w:kern w:val="18"/>
                <w:sz w:val="24"/>
                <w:szCs w:val="24"/>
                <w:lang w:eastAsia="tr-TR"/>
                <w14:ligatures w14:val="none"/>
              </w:rPr>
              <w:t>ix</w:t>
            </w:r>
          </w:p>
        </w:tc>
      </w:tr>
      <w:tr w:rsidR="000F6486" w:rsidRPr="000F6486" w14:paraId="6686522C" w14:textId="77777777" w:rsidTr="00A97538">
        <w:tc>
          <w:tcPr>
            <w:tcW w:w="7787" w:type="dxa"/>
            <w:vAlign w:val="center"/>
          </w:tcPr>
          <w:p w14:paraId="1D49EE6C" w14:textId="6DE8DF6B"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ÖZET </w:t>
            </w:r>
          </w:p>
        </w:tc>
        <w:tc>
          <w:tcPr>
            <w:tcW w:w="826" w:type="dxa"/>
            <w:vAlign w:val="center"/>
          </w:tcPr>
          <w:p w14:paraId="384C69DF" w14:textId="18E19DF9" w:rsidR="000F6486" w:rsidRPr="00647394" w:rsidRDefault="000F648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sidRPr="00647394">
              <w:rPr>
                <w:rFonts w:ascii="Times New Roman" w:eastAsia="Times New Roman" w:hAnsi="Times New Roman" w:cs="Times New Roman"/>
                <w:b/>
                <w:iCs/>
                <w:noProof/>
                <w:kern w:val="18"/>
                <w:sz w:val="24"/>
                <w:szCs w:val="24"/>
                <w:lang w:eastAsia="tr-TR"/>
                <w14:ligatures w14:val="none"/>
              </w:rPr>
              <w:t>x</w:t>
            </w:r>
          </w:p>
        </w:tc>
      </w:tr>
      <w:tr w:rsidR="000F6486" w:rsidRPr="000F6486" w14:paraId="3DFA9CC9" w14:textId="77777777" w:rsidTr="00A97538">
        <w:tc>
          <w:tcPr>
            <w:tcW w:w="7787" w:type="dxa"/>
            <w:vAlign w:val="center"/>
          </w:tcPr>
          <w:p w14:paraId="4A0B4ABC" w14:textId="37C8D7F3" w:rsidR="000F6486" w:rsidRPr="000F6486" w:rsidRDefault="003931FA" w:rsidP="00A97538">
            <w:pPr>
              <w:spacing w:after="0" w:line="240" w:lineRule="auto"/>
              <w:rPr>
                <w:rFonts w:ascii="Times New Roman" w:eastAsia="Times New Roman" w:hAnsi="Times New Roman" w:cs="Times New Roman"/>
                <w:b/>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ABSTRACT</w:t>
            </w:r>
          </w:p>
        </w:tc>
        <w:tc>
          <w:tcPr>
            <w:tcW w:w="826" w:type="dxa"/>
            <w:vAlign w:val="center"/>
          </w:tcPr>
          <w:p w14:paraId="2E3EE597" w14:textId="22761EEB" w:rsidR="000F6486" w:rsidRPr="00647394" w:rsidRDefault="000F648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sidRPr="00647394">
              <w:rPr>
                <w:rFonts w:ascii="Times New Roman" w:eastAsia="Times New Roman" w:hAnsi="Times New Roman" w:cs="Times New Roman"/>
                <w:b/>
                <w:iCs/>
                <w:noProof/>
                <w:kern w:val="18"/>
                <w:sz w:val="24"/>
                <w:szCs w:val="24"/>
                <w:lang w:eastAsia="tr-TR"/>
                <w14:ligatures w14:val="none"/>
              </w:rPr>
              <w:t>x</w:t>
            </w:r>
            <w:r w:rsidR="00872D16">
              <w:rPr>
                <w:rFonts w:ascii="Times New Roman" w:eastAsia="Times New Roman" w:hAnsi="Times New Roman" w:cs="Times New Roman"/>
                <w:b/>
                <w:iCs/>
                <w:noProof/>
                <w:kern w:val="18"/>
                <w:sz w:val="24"/>
                <w:szCs w:val="24"/>
                <w:lang w:eastAsia="tr-TR"/>
                <w14:ligatures w14:val="none"/>
              </w:rPr>
              <w:t>i</w:t>
            </w:r>
          </w:p>
        </w:tc>
      </w:tr>
      <w:tr w:rsidR="000F6486" w:rsidRPr="000F6486" w14:paraId="2D994DBA" w14:textId="77777777" w:rsidTr="00A97538">
        <w:tc>
          <w:tcPr>
            <w:tcW w:w="7787" w:type="dxa"/>
            <w:shd w:val="clear" w:color="auto" w:fill="auto"/>
            <w:vAlign w:val="center"/>
          </w:tcPr>
          <w:p w14:paraId="525D9712"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1. GİRİŞ </w:t>
            </w:r>
          </w:p>
        </w:tc>
        <w:tc>
          <w:tcPr>
            <w:tcW w:w="826" w:type="dxa"/>
            <w:vAlign w:val="center"/>
          </w:tcPr>
          <w:p w14:paraId="6B797563"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1</w:t>
            </w:r>
          </w:p>
        </w:tc>
      </w:tr>
      <w:tr w:rsidR="000F6486" w:rsidRPr="000F6486" w14:paraId="6A6CF18C" w14:textId="77777777" w:rsidTr="00A97538">
        <w:tc>
          <w:tcPr>
            <w:tcW w:w="7787" w:type="dxa"/>
            <w:shd w:val="clear" w:color="auto" w:fill="auto"/>
            <w:vAlign w:val="center"/>
          </w:tcPr>
          <w:p w14:paraId="6E948CFA"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2. GENEL BİLGİLER</w:t>
            </w:r>
          </w:p>
        </w:tc>
        <w:tc>
          <w:tcPr>
            <w:tcW w:w="826" w:type="dxa"/>
            <w:vAlign w:val="center"/>
          </w:tcPr>
          <w:p w14:paraId="53F1483B" w14:textId="21123688" w:rsidR="000F6486" w:rsidRPr="000F6486" w:rsidRDefault="005541A6" w:rsidP="00A97538">
            <w:pPr>
              <w:spacing w:after="0" w:line="240" w:lineRule="auto"/>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2</w:t>
            </w:r>
          </w:p>
        </w:tc>
      </w:tr>
      <w:tr w:rsidR="005541A6" w:rsidRPr="000F6486" w14:paraId="15661152" w14:textId="77777777" w:rsidTr="00A97538">
        <w:tc>
          <w:tcPr>
            <w:tcW w:w="7787" w:type="dxa"/>
            <w:shd w:val="clear" w:color="auto" w:fill="auto"/>
            <w:vAlign w:val="center"/>
          </w:tcPr>
          <w:p w14:paraId="2283D73F" w14:textId="494E9768" w:rsidR="005541A6" w:rsidRPr="005541A6" w:rsidRDefault="005541A6" w:rsidP="005541A6">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5541A6">
              <w:rPr>
                <w:rFonts w:ascii="Times New Roman" w:eastAsia="Times New Roman" w:hAnsi="Times New Roman" w:cs="Times New Roman"/>
                <w:b/>
                <w:bCs/>
                <w:noProof/>
                <w:kern w:val="18"/>
                <w:sz w:val="24"/>
                <w:szCs w:val="24"/>
                <w:lang w:eastAsia="tr-TR"/>
                <w14:ligatures w14:val="none"/>
              </w:rPr>
              <w:t>2</w:t>
            </w:r>
            <w:r w:rsidRPr="005541A6">
              <w:rPr>
                <w:rFonts w:ascii="Times New Roman" w:eastAsia="Times New Roman" w:hAnsi="Times New Roman" w:cs="Times New Roman"/>
                <w:b/>
                <w:bCs/>
                <w:noProof/>
                <w:kern w:val="18"/>
                <w:sz w:val="24"/>
                <w:szCs w:val="24"/>
                <w:lang w:eastAsia="tr-TR"/>
                <w14:ligatures w14:val="none"/>
              </w:rPr>
              <w:t xml:space="preserve">.1. </w:t>
            </w:r>
            <w:r>
              <w:rPr>
                <w:rFonts w:ascii="Times New Roman" w:eastAsia="Times New Roman" w:hAnsi="Times New Roman" w:cs="Times New Roman"/>
                <w:b/>
                <w:bCs/>
                <w:noProof/>
                <w:kern w:val="18"/>
                <w:sz w:val="24"/>
                <w:szCs w:val="24"/>
                <w:lang w:eastAsia="tr-TR"/>
                <w14:ligatures w14:val="none"/>
              </w:rPr>
              <w:t>Maya Ekstraktı</w:t>
            </w:r>
            <w:r w:rsidRPr="005541A6">
              <w:rPr>
                <w:rFonts w:ascii="Times New Roman" w:eastAsia="Times New Roman" w:hAnsi="Times New Roman" w:cs="Times New Roman"/>
                <w:b/>
                <w:bCs/>
                <w:noProof/>
                <w:kern w:val="18"/>
                <w:sz w:val="24"/>
                <w:szCs w:val="24"/>
                <w:lang w:eastAsia="tr-TR"/>
                <w14:ligatures w14:val="none"/>
              </w:rPr>
              <w:t xml:space="preserve"> (örnek)</w:t>
            </w:r>
          </w:p>
        </w:tc>
        <w:tc>
          <w:tcPr>
            <w:tcW w:w="826" w:type="dxa"/>
            <w:vAlign w:val="center"/>
          </w:tcPr>
          <w:p w14:paraId="36E54A74" w14:textId="1386238E" w:rsidR="005541A6" w:rsidRPr="000F6486" w:rsidRDefault="005541A6" w:rsidP="00A97538">
            <w:pPr>
              <w:spacing w:after="0" w:line="240" w:lineRule="auto"/>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3</w:t>
            </w:r>
          </w:p>
        </w:tc>
      </w:tr>
      <w:tr w:rsidR="005541A6" w:rsidRPr="000F6486" w14:paraId="7B04BF0E" w14:textId="77777777" w:rsidTr="00A97538">
        <w:tc>
          <w:tcPr>
            <w:tcW w:w="7787" w:type="dxa"/>
            <w:shd w:val="clear" w:color="auto" w:fill="auto"/>
            <w:vAlign w:val="center"/>
          </w:tcPr>
          <w:p w14:paraId="5517F73C" w14:textId="7BDDB71F" w:rsidR="005541A6" w:rsidRPr="005541A6" w:rsidRDefault="005541A6" w:rsidP="005541A6">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5541A6">
              <w:rPr>
                <w:rFonts w:ascii="Times New Roman" w:eastAsia="Times New Roman" w:hAnsi="Times New Roman" w:cs="Times New Roman"/>
                <w:b/>
                <w:bCs/>
                <w:noProof/>
                <w:kern w:val="18"/>
                <w:sz w:val="24"/>
                <w:szCs w:val="24"/>
                <w:lang w:eastAsia="tr-TR"/>
                <w14:ligatures w14:val="none"/>
              </w:rPr>
              <w:t>2</w:t>
            </w:r>
            <w:r w:rsidRPr="005541A6">
              <w:rPr>
                <w:rFonts w:ascii="Times New Roman" w:eastAsia="Times New Roman" w:hAnsi="Times New Roman" w:cs="Times New Roman"/>
                <w:b/>
                <w:bCs/>
                <w:noProof/>
                <w:kern w:val="18"/>
                <w:sz w:val="24"/>
                <w:szCs w:val="24"/>
                <w:lang w:eastAsia="tr-TR"/>
                <w14:ligatures w14:val="none"/>
              </w:rPr>
              <w:t>.2. A</w:t>
            </w:r>
            <w:r>
              <w:rPr>
                <w:rFonts w:ascii="Times New Roman" w:eastAsia="Times New Roman" w:hAnsi="Times New Roman" w:cs="Times New Roman"/>
                <w:b/>
                <w:bCs/>
                <w:noProof/>
                <w:kern w:val="18"/>
                <w:sz w:val="24"/>
                <w:szCs w:val="24"/>
                <w:lang w:eastAsia="tr-TR"/>
                <w14:ligatures w14:val="none"/>
              </w:rPr>
              <w:t>sidozis</w:t>
            </w:r>
            <w:r w:rsidRPr="005541A6">
              <w:rPr>
                <w:rFonts w:ascii="Times New Roman" w:eastAsia="Times New Roman" w:hAnsi="Times New Roman" w:cs="Times New Roman"/>
                <w:b/>
                <w:bCs/>
                <w:noProof/>
                <w:kern w:val="18"/>
                <w:sz w:val="24"/>
                <w:szCs w:val="24"/>
                <w:lang w:eastAsia="tr-TR"/>
                <w14:ligatures w14:val="none"/>
              </w:rPr>
              <w:t xml:space="preserve"> (örnek)</w:t>
            </w:r>
          </w:p>
        </w:tc>
        <w:tc>
          <w:tcPr>
            <w:tcW w:w="826" w:type="dxa"/>
            <w:vAlign w:val="center"/>
          </w:tcPr>
          <w:p w14:paraId="13749855" w14:textId="3BBEA4BC" w:rsidR="005541A6" w:rsidRPr="000F6486" w:rsidRDefault="005541A6" w:rsidP="00A97538">
            <w:pPr>
              <w:spacing w:after="0" w:line="240" w:lineRule="auto"/>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10</w:t>
            </w:r>
          </w:p>
        </w:tc>
      </w:tr>
      <w:tr w:rsidR="000F6486" w:rsidRPr="000F6486" w14:paraId="7D53ABBC" w14:textId="77777777" w:rsidTr="00A97538">
        <w:tc>
          <w:tcPr>
            <w:tcW w:w="7787" w:type="dxa"/>
            <w:shd w:val="clear" w:color="auto" w:fill="auto"/>
            <w:vAlign w:val="center"/>
          </w:tcPr>
          <w:p w14:paraId="707B7A33"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3. GEREÇ ve YÖNTEM </w:t>
            </w:r>
          </w:p>
        </w:tc>
        <w:tc>
          <w:tcPr>
            <w:tcW w:w="826" w:type="dxa"/>
          </w:tcPr>
          <w:p w14:paraId="4C0BD769"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14</w:t>
            </w:r>
          </w:p>
        </w:tc>
      </w:tr>
      <w:tr w:rsidR="000F6486" w:rsidRPr="000F6486" w14:paraId="73EAA253" w14:textId="77777777" w:rsidTr="00A97538">
        <w:tc>
          <w:tcPr>
            <w:tcW w:w="7787" w:type="dxa"/>
            <w:shd w:val="clear" w:color="auto" w:fill="auto"/>
            <w:vAlign w:val="center"/>
          </w:tcPr>
          <w:p w14:paraId="0DF04E46"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3.1. Hayvan Materyali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56F79A63"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15</w:t>
            </w:r>
          </w:p>
        </w:tc>
      </w:tr>
      <w:tr w:rsidR="000F6486" w:rsidRPr="000F6486" w14:paraId="040E65EB" w14:textId="77777777" w:rsidTr="00A97538">
        <w:tc>
          <w:tcPr>
            <w:tcW w:w="7787" w:type="dxa"/>
            <w:shd w:val="clear" w:color="auto" w:fill="auto"/>
            <w:vAlign w:val="center"/>
          </w:tcPr>
          <w:p w14:paraId="0B624C9B"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3.2. Klinik Muayene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552192ED"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15</w:t>
            </w:r>
          </w:p>
        </w:tc>
      </w:tr>
      <w:tr w:rsidR="000F6486" w:rsidRPr="000F6486" w14:paraId="3D6C4DD0" w14:textId="77777777" w:rsidTr="00A97538">
        <w:tc>
          <w:tcPr>
            <w:tcW w:w="7787" w:type="dxa"/>
            <w:shd w:val="clear" w:color="auto" w:fill="auto"/>
            <w:vAlign w:val="center"/>
          </w:tcPr>
          <w:p w14:paraId="3768975A" w14:textId="584CE1B9" w:rsidR="000F6486" w:rsidRPr="000F6486" w:rsidRDefault="000F6486" w:rsidP="00A97538">
            <w:pPr>
              <w:spacing w:after="0" w:line="240" w:lineRule="auto"/>
              <w:ind w:left="567"/>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3.2.1. Klinik Muayeneden Elde Edilecek Materyal</w:t>
            </w:r>
          </w:p>
        </w:tc>
        <w:tc>
          <w:tcPr>
            <w:tcW w:w="826" w:type="dxa"/>
          </w:tcPr>
          <w:p w14:paraId="42832D43"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16</w:t>
            </w:r>
          </w:p>
        </w:tc>
      </w:tr>
      <w:tr w:rsidR="000F6486" w:rsidRPr="000F6486" w14:paraId="0A2DEA97" w14:textId="77777777" w:rsidTr="00A97538">
        <w:tc>
          <w:tcPr>
            <w:tcW w:w="7787" w:type="dxa"/>
            <w:shd w:val="clear" w:color="auto" w:fill="auto"/>
            <w:vAlign w:val="center"/>
          </w:tcPr>
          <w:p w14:paraId="7EF202AB" w14:textId="77777777" w:rsidR="000F6486" w:rsidRPr="000F6486" w:rsidRDefault="000F6486" w:rsidP="00A97538">
            <w:pPr>
              <w:spacing w:after="0" w:line="240" w:lineRule="auto"/>
              <w:ind w:left="567"/>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3.2.2. Klinik Yöntemler</w:t>
            </w:r>
          </w:p>
        </w:tc>
        <w:tc>
          <w:tcPr>
            <w:tcW w:w="826" w:type="dxa"/>
          </w:tcPr>
          <w:p w14:paraId="255D5FB8"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17</w:t>
            </w:r>
          </w:p>
        </w:tc>
      </w:tr>
      <w:tr w:rsidR="000F6486" w:rsidRPr="000F6486" w14:paraId="4D4B543B" w14:textId="77777777" w:rsidTr="00A97538">
        <w:tc>
          <w:tcPr>
            <w:tcW w:w="7787" w:type="dxa"/>
            <w:shd w:val="clear" w:color="auto" w:fill="auto"/>
            <w:vAlign w:val="center"/>
          </w:tcPr>
          <w:p w14:paraId="1E8D670B" w14:textId="187C4D6D" w:rsidR="000F6486" w:rsidRPr="000F6486" w:rsidRDefault="000F6486" w:rsidP="00A97538">
            <w:pPr>
              <w:spacing w:after="0" w:line="240" w:lineRule="auto"/>
              <w:ind w:left="567"/>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3.2.2.1. Klinik Yöntemlerde Metadolojik Uygulamal</w:t>
            </w:r>
            <w:r>
              <w:rPr>
                <w:rFonts w:ascii="Times New Roman" w:eastAsia="Times New Roman" w:hAnsi="Times New Roman" w:cs="Times New Roman"/>
                <w:b/>
                <w:noProof/>
                <w:kern w:val="18"/>
                <w:sz w:val="24"/>
                <w:szCs w:val="24"/>
                <w:lang w:eastAsia="tr-TR"/>
                <w14:ligatures w14:val="none"/>
              </w:rPr>
              <w:t>a</w:t>
            </w:r>
            <w:r w:rsidRPr="000F6486">
              <w:rPr>
                <w:rFonts w:ascii="Times New Roman" w:eastAsia="Times New Roman" w:hAnsi="Times New Roman" w:cs="Times New Roman"/>
                <w:b/>
                <w:noProof/>
                <w:kern w:val="18"/>
                <w:sz w:val="24"/>
                <w:szCs w:val="24"/>
                <w:lang w:eastAsia="tr-TR"/>
                <w14:ligatures w14:val="none"/>
              </w:rPr>
              <w:t>r</w:t>
            </w:r>
          </w:p>
        </w:tc>
        <w:tc>
          <w:tcPr>
            <w:tcW w:w="826" w:type="dxa"/>
          </w:tcPr>
          <w:p w14:paraId="31B6CFB6"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17</w:t>
            </w:r>
          </w:p>
        </w:tc>
      </w:tr>
      <w:tr w:rsidR="000F6486" w:rsidRPr="000F6486" w14:paraId="457595D5" w14:textId="77777777" w:rsidTr="00A97538">
        <w:tc>
          <w:tcPr>
            <w:tcW w:w="7787" w:type="dxa"/>
            <w:shd w:val="clear" w:color="auto" w:fill="auto"/>
            <w:vAlign w:val="center"/>
          </w:tcPr>
          <w:p w14:paraId="5DEB307A"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4. BULGULAR</w:t>
            </w:r>
          </w:p>
        </w:tc>
        <w:tc>
          <w:tcPr>
            <w:tcW w:w="826" w:type="dxa"/>
          </w:tcPr>
          <w:p w14:paraId="22AF9861"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20</w:t>
            </w:r>
          </w:p>
        </w:tc>
      </w:tr>
      <w:tr w:rsidR="000F6486" w:rsidRPr="000F6486" w14:paraId="6D3EF4CB" w14:textId="77777777" w:rsidTr="00A97538">
        <w:tc>
          <w:tcPr>
            <w:tcW w:w="7787" w:type="dxa"/>
            <w:shd w:val="clear" w:color="auto" w:fill="auto"/>
            <w:vAlign w:val="center"/>
          </w:tcPr>
          <w:p w14:paraId="4B01E8FD" w14:textId="77777777" w:rsidR="000F6486" w:rsidRPr="000F6486" w:rsidRDefault="000F6486" w:rsidP="00A97538">
            <w:pPr>
              <w:spacing w:after="0" w:line="240" w:lineRule="auto"/>
              <w:ind w:left="284"/>
              <w:rPr>
                <w:rFonts w:ascii="Times New Roman" w:eastAsia="Times New Roman" w:hAnsi="Times New Roman" w:cs="Times New Roman"/>
                <w:b/>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4.1. </w:t>
            </w:r>
            <w:r w:rsidRPr="000F6486">
              <w:rPr>
                <w:rFonts w:ascii="Times New Roman" w:eastAsia="Times New Roman" w:hAnsi="Times New Roman" w:cs="Times New Roman"/>
                <w:b/>
                <w:kern w:val="18"/>
                <w:sz w:val="24"/>
                <w:szCs w:val="24"/>
                <w:lang w:eastAsia="tr-TR"/>
                <w14:ligatures w14:val="none"/>
              </w:rPr>
              <w:t xml:space="preserve">Klinik Muayene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23541F3C"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20</w:t>
            </w:r>
          </w:p>
        </w:tc>
      </w:tr>
      <w:tr w:rsidR="000F6486" w:rsidRPr="000F6486" w14:paraId="5C09C242" w14:textId="77777777" w:rsidTr="00A97538">
        <w:tc>
          <w:tcPr>
            <w:tcW w:w="7787" w:type="dxa"/>
            <w:shd w:val="clear" w:color="auto" w:fill="auto"/>
            <w:vAlign w:val="center"/>
          </w:tcPr>
          <w:p w14:paraId="23421233"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4.2. </w:t>
            </w:r>
            <w:r w:rsidRPr="000F6486">
              <w:rPr>
                <w:rFonts w:ascii="Times New Roman" w:eastAsia="Times New Roman" w:hAnsi="Times New Roman" w:cs="Times New Roman"/>
                <w:b/>
                <w:kern w:val="18"/>
                <w:sz w:val="24"/>
                <w:szCs w:val="24"/>
                <w:lang w:eastAsia="tr-TR"/>
                <w14:ligatures w14:val="none"/>
              </w:rPr>
              <w:t xml:space="preserve">İdrar Muayene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38C0EB25"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21</w:t>
            </w:r>
          </w:p>
        </w:tc>
      </w:tr>
      <w:tr w:rsidR="000F6486" w:rsidRPr="000F6486" w14:paraId="1201DBAF" w14:textId="77777777" w:rsidTr="00A97538">
        <w:tc>
          <w:tcPr>
            <w:tcW w:w="7787" w:type="dxa"/>
            <w:shd w:val="clear" w:color="auto" w:fill="auto"/>
            <w:vAlign w:val="center"/>
          </w:tcPr>
          <w:p w14:paraId="7D6E3351"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4.3. </w:t>
            </w:r>
            <w:r w:rsidRPr="000F6486">
              <w:rPr>
                <w:rFonts w:ascii="Times New Roman" w:eastAsia="Times New Roman" w:hAnsi="Times New Roman" w:cs="Times New Roman"/>
                <w:b/>
                <w:kern w:val="18"/>
                <w:sz w:val="24"/>
                <w:szCs w:val="24"/>
                <w:lang w:eastAsia="tr-TR"/>
                <w14:ligatures w14:val="none"/>
              </w:rPr>
              <w:t xml:space="preserve">Kan Serum Biyokimyası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07B3A65C"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21</w:t>
            </w:r>
          </w:p>
        </w:tc>
      </w:tr>
      <w:tr w:rsidR="000F6486" w:rsidRPr="000F6486" w14:paraId="7D120F95" w14:textId="77777777" w:rsidTr="00A97538">
        <w:tc>
          <w:tcPr>
            <w:tcW w:w="7787" w:type="dxa"/>
            <w:shd w:val="clear" w:color="auto" w:fill="auto"/>
            <w:vAlign w:val="center"/>
          </w:tcPr>
          <w:p w14:paraId="6C558E41" w14:textId="77777777" w:rsidR="000F6486" w:rsidRPr="000F6486" w:rsidRDefault="000F6486" w:rsidP="00A97538">
            <w:pPr>
              <w:spacing w:after="0" w:line="240" w:lineRule="auto"/>
              <w:ind w:left="284"/>
              <w:rPr>
                <w:rFonts w:ascii="Times New Roman" w:eastAsia="Times New Roman" w:hAnsi="Times New Roman" w:cs="Times New Roman"/>
                <w:b/>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4.4. </w:t>
            </w:r>
            <w:r w:rsidRPr="000F6486">
              <w:rPr>
                <w:rFonts w:ascii="Times New Roman" w:eastAsia="Times New Roman" w:hAnsi="Times New Roman" w:cs="Times New Roman"/>
                <w:b/>
                <w:kern w:val="18"/>
                <w:sz w:val="24"/>
                <w:szCs w:val="24"/>
                <w:lang w:eastAsia="tr-TR"/>
                <w14:ligatures w14:val="none"/>
              </w:rPr>
              <w:t xml:space="preserve">Kan Sayımı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293F50F8"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22</w:t>
            </w:r>
          </w:p>
        </w:tc>
      </w:tr>
      <w:tr w:rsidR="000F6486" w:rsidRPr="000F6486" w14:paraId="49CD2B82" w14:textId="77777777" w:rsidTr="00A97538">
        <w:tc>
          <w:tcPr>
            <w:tcW w:w="7787" w:type="dxa"/>
            <w:shd w:val="clear" w:color="auto" w:fill="auto"/>
            <w:vAlign w:val="center"/>
          </w:tcPr>
          <w:p w14:paraId="38ECD0FF"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5. TARTIŞMA </w:t>
            </w:r>
          </w:p>
        </w:tc>
        <w:tc>
          <w:tcPr>
            <w:tcW w:w="826" w:type="dxa"/>
          </w:tcPr>
          <w:p w14:paraId="701AA8DD"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28</w:t>
            </w:r>
          </w:p>
        </w:tc>
      </w:tr>
      <w:tr w:rsidR="000F6486" w:rsidRPr="000F6486" w14:paraId="5BCD7568" w14:textId="77777777" w:rsidTr="00A97538">
        <w:tc>
          <w:tcPr>
            <w:tcW w:w="7787" w:type="dxa"/>
            <w:shd w:val="clear" w:color="auto" w:fill="auto"/>
            <w:vAlign w:val="center"/>
          </w:tcPr>
          <w:p w14:paraId="5F0AF291"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6. SONUÇ ve ÖNERİLER </w:t>
            </w:r>
          </w:p>
        </w:tc>
        <w:tc>
          <w:tcPr>
            <w:tcW w:w="826" w:type="dxa"/>
          </w:tcPr>
          <w:p w14:paraId="4208846F"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45</w:t>
            </w:r>
          </w:p>
        </w:tc>
      </w:tr>
      <w:tr w:rsidR="000F6486" w:rsidRPr="000F6486" w14:paraId="724D2AB0" w14:textId="77777777" w:rsidTr="00A97538">
        <w:tc>
          <w:tcPr>
            <w:tcW w:w="7787" w:type="dxa"/>
            <w:shd w:val="clear" w:color="auto" w:fill="auto"/>
            <w:vAlign w:val="center"/>
          </w:tcPr>
          <w:p w14:paraId="741E03E0"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KAYNAKLAR </w:t>
            </w:r>
          </w:p>
        </w:tc>
        <w:tc>
          <w:tcPr>
            <w:tcW w:w="826" w:type="dxa"/>
          </w:tcPr>
          <w:p w14:paraId="3E879432" w14:textId="77777777" w:rsidR="000F6486" w:rsidRPr="000F6486" w:rsidRDefault="000F6486" w:rsidP="00A97538">
            <w:pPr>
              <w:autoSpaceDE w:val="0"/>
              <w:autoSpaceDN w:val="0"/>
              <w:adjustRightInd w:val="0"/>
              <w:spacing w:after="0" w:line="240" w:lineRule="auto"/>
              <w:rPr>
                <w:rFonts w:ascii="Times New Roman" w:eastAsia="Times New Roman" w:hAnsi="Times New Roman" w:cs="Times New Roman"/>
                <w:b/>
                <w:color w:val="000000"/>
                <w:kern w:val="0"/>
                <w:lang w:eastAsia="tr-TR"/>
                <w14:ligatures w14:val="none"/>
              </w:rPr>
            </w:pPr>
            <w:r w:rsidRPr="000F6486">
              <w:rPr>
                <w:rFonts w:ascii="Times New Roman" w:eastAsia="Times New Roman" w:hAnsi="Times New Roman" w:cs="Times New Roman"/>
                <w:b/>
                <w:color w:val="000000"/>
                <w:kern w:val="0"/>
                <w:lang w:eastAsia="tr-TR"/>
                <w14:ligatures w14:val="none"/>
              </w:rPr>
              <w:t>55</w:t>
            </w:r>
          </w:p>
        </w:tc>
      </w:tr>
      <w:tr w:rsidR="000F6486" w:rsidRPr="000F6486" w14:paraId="76D5B71A" w14:textId="77777777" w:rsidTr="00A97538">
        <w:tc>
          <w:tcPr>
            <w:tcW w:w="7787" w:type="dxa"/>
            <w:shd w:val="clear" w:color="auto" w:fill="auto"/>
            <w:vAlign w:val="center"/>
          </w:tcPr>
          <w:p w14:paraId="156B8AB1"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EKLER</w:t>
            </w:r>
          </w:p>
        </w:tc>
        <w:tc>
          <w:tcPr>
            <w:tcW w:w="826" w:type="dxa"/>
          </w:tcPr>
          <w:p w14:paraId="59B45961"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60</w:t>
            </w:r>
          </w:p>
        </w:tc>
      </w:tr>
      <w:tr w:rsidR="000F6486" w:rsidRPr="000F6486" w14:paraId="1DC8414E" w14:textId="77777777" w:rsidTr="00A97538">
        <w:tc>
          <w:tcPr>
            <w:tcW w:w="7787" w:type="dxa"/>
            <w:shd w:val="clear" w:color="auto" w:fill="auto"/>
          </w:tcPr>
          <w:p w14:paraId="7FDE4A9D" w14:textId="77777777" w:rsidR="000F6486" w:rsidRPr="000F6486" w:rsidRDefault="000F6486" w:rsidP="00A97538">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Ek-1: Anket şeması (örnek)</w:t>
            </w:r>
          </w:p>
        </w:tc>
        <w:tc>
          <w:tcPr>
            <w:tcW w:w="826" w:type="dxa"/>
          </w:tcPr>
          <w:p w14:paraId="0DE17814"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60</w:t>
            </w:r>
          </w:p>
        </w:tc>
      </w:tr>
      <w:tr w:rsidR="000F6486" w:rsidRPr="000F6486" w14:paraId="4885A7C3" w14:textId="77777777" w:rsidTr="00A97538">
        <w:tc>
          <w:tcPr>
            <w:tcW w:w="7787" w:type="dxa"/>
            <w:shd w:val="clear" w:color="auto" w:fill="auto"/>
          </w:tcPr>
          <w:p w14:paraId="267DFCFE" w14:textId="77777777" w:rsidR="000F6486" w:rsidRPr="000F6486" w:rsidRDefault="000F6486" w:rsidP="00A97538">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Ek-2: Muayene şeması (örnek)</w:t>
            </w:r>
          </w:p>
        </w:tc>
        <w:tc>
          <w:tcPr>
            <w:tcW w:w="826" w:type="dxa"/>
          </w:tcPr>
          <w:p w14:paraId="4A5F63D4" w14:textId="77777777" w:rsidR="000F6486" w:rsidRPr="000F6486" w:rsidRDefault="000F6486" w:rsidP="00A97538">
            <w:pPr>
              <w:autoSpaceDE w:val="0"/>
              <w:autoSpaceDN w:val="0"/>
              <w:adjustRightInd w:val="0"/>
              <w:spacing w:after="0" w:line="240" w:lineRule="auto"/>
              <w:rPr>
                <w:rFonts w:ascii="Times New Roman" w:eastAsia="Times New Roman" w:hAnsi="Times New Roman" w:cs="Times New Roman"/>
                <w:b/>
                <w:color w:val="000000"/>
                <w:kern w:val="0"/>
                <w:lang w:eastAsia="tr-TR"/>
                <w14:ligatures w14:val="none"/>
              </w:rPr>
            </w:pPr>
            <w:r w:rsidRPr="000F6486">
              <w:rPr>
                <w:rFonts w:ascii="Times New Roman" w:eastAsia="Times New Roman" w:hAnsi="Times New Roman" w:cs="Times New Roman"/>
                <w:b/>
                <w:color w:val="000000"/>
                <w:kern w:val="0"/>
                <w:lang w:eastAsia="tr-TR"/>
                <w14:ligatures w14:val="none"/>
              </w:rPr>
              <w:t>61</w:t>
            </w:r>
          </w:p>
        </w:tc>
      </w:tr>
      <w:tr w:rsidR="000F6486" w:rsidRPr="000F6486" w14:paraId="00104963" w14:textId="77777777" w:rsidTr="00A97538">
        <w:tc>
          <w:tcPr>
            <w:tcW w:w="7787" w:type="dxa"/>
            <w:shd w:val="clear" w:color="auto" w:fill="auto"/>
            <w:vAlign w:val="center"/>
          </w:tcPr>
          <w:p w14:paraId="75B7D4C1"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ÖZGEÇMİŞ </w:t>
            </w:r>
          </w:p>
        </w:tc>
        <w:tc>
          <w:tcPr>
            <w:tcW w:w="826" w:type="dxa"/>
          </w:tcPr>
          <w:p w14:paraId="2869DB56"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62</w:t>
            </w:r>
          </w:p>
        </w:tc>
      </w:tr>
    </w:tbl>
    <w:p w14:paraId="0074D92C" w14:textId="77777777" w:rsidR="00140919" w:rsidRDefault="00140919" w:rsidP="000F6486">
      <w:pPr>
        <w:pStyle w:val="Balk1"/>
        <w:spacing w:before="0" w:after="360"/>
        <w:ind w:left="0" w:right="845"/>
      </w:pPr>
      <w:bookmarkStart w:id="6" w:name="_Toc184380702"/>
    </w:p>
    <w:p w14:paraId="1DBC1034" w14:textId="77777777" w:rsidR="00140919" w:rsidRDefault="00140919" w:rsidP="000F6486">
      <w:pPr>
        <w:pStyle w:val="Balk1"/>
        <w:spacing w:before="0" w:after="360"/>
        <w:ind w:left="0" w:right="845"/>
      </w:pPr>
    </w:p>
    <w:p w14:paraId="52C65C9A" w14:textId="77777777" w:rsidR="00140919" w:rsidRDefault="00140919" w:rsidP="000F6486">
      <w:pPr>
        <w:pStyle w:val="Balk1"/>
        <w:spacing w:before="0" w:after="360"/>
        <w:ind w:left="0" w:right="845"/>
      </w:pPr>
    </w:p>
    <w:p w14:paraId="1EDB70C1" w14:textId="77777777" w:rsidR="00140919" w:rsidRDefault="00140919" w:rsidP="000F6486">
      <w:pPr>
        <w:pStyle w:val="Balk1"/>
        <w:spacing w:before="0" w:after="360"/>
        <w:ind w:left="0" w:right="845"/>
      </w:pPr>
    </w:p>
    <w:p w14:paraId="63814E17" w14:textId="77777777" w:rsidR="00140919" w:rsidRDefault="00140919" w:rsidP="000F6486">
      <w:pPr>
        <w:pStyle w:val="Balk1"/>
        <w:spacing w:before="0" w:after="360"/>
        <w:ind w:left="0" w:right="845"/>
      </w:pPr>
    </w:p>
    <w:p w14:paraId="729DA81C" w14:textId="77777777" w:rsidR="00140919" w:rsidRDefault="00140919" w:rsidP="000F6486">
      <w:pPr>
        <w:pStyle w:val="Balk1"/>
        <w:spacing w:before="0" w:after="360"/>
        <w:ind w:left="0" w:right="845"/>
      </w:pPr>
    </w:p>
    <w:p w14:paraId="165B7029" w14:textId="70E23E09" w:rsidR="00765032" w:rsidRDefault="00140919" w:rsidP="000F6486">
      <w:pPr>
        <w:pStyle w:val="Balk1"/>
        <w:spacing w:before="0" w:after="360"/>
        <w:ind w:left="0" w:right="845"/>
      </w:pPr>
      <w:r>
        <w:lastRenderedPageBreak/>
        <w:t>ŞE</w:t>
      </w:r>
      <w:r w:rsidR="008329FC" w:rsidRPr="006962D9">
        <w:t>KİLLER</w:t>
      </w:r>
      <w:bookmarkEnd w:id="6"/>
    </w:p>
    <w:tbl>
      <w:tblPr>
        <w:tblW w:w="8171" w:type="dxa"/>
        <w:tblLayout w:type="fixed"/>
        <w:tblLook w:val="04A0" w:firstRow="1" w:lastRow="0" w:firstColumn="1" w:lastColumn="0" w:noHBand="0" w:noVBand="1"/>
      </w:tblPr>
      <w:tblGrid>
        <w:gridCol w:w="1148"/>
        <w:gridCol w:w="6190"/>
        <w:gridCol w:w="833"/>
      </w:tblGrid>
      <w:tr w:rsidR="00BB2982" w:rsidRPr="009666DE" w14:paraId="6898FC61" w14:textId="77777777" w:rsidTr="008D2E43">
        <w:tc>
          <w:tcPr>
            <w:tcW w:w="1148" w:type="dxa"/>
            <w:shd w:val="clear" w:color="auto" w:fill="auto"/>
          </w:tcPr>
          <w:p w14:paraId="2E3AE6FF" w14:textId="63625D77" w:rsidR="009666DE" w:rsidRPr="009666DE" w:rsidRDefault="009666DE" w:rsidP="008D2E43">
            <w:pPr>
              <w:spacing w:after="0" w:line="240" w:lineRule="auto"/>
              <w:rPr>
                <w:rFonts w:ascii="Times New Roman" w:eastAsia="Times New Roman" w:hAnsi="Times New Roman" w:cs="Times New Roman"/>
                <w:b/>
                <w:bCs/>
                <w:kern w:val="0"/>
                <w:sz w:val="24"/>
                <w:szCs w:val="32"/>
                <w:lang w:eastAsia="tr-TR"/>
                <w14:ligatures w14:val="none"/>
              </w:rPr>
            </w:pPr>
            <w:r w:rsidRPr="009666DE">
              <w:rPr>
                <w:rFonts w:ascii="Times New Roman" w:eastAsia="Times New Roman" w:hAnsi="Times New Roman" w:cs="Times New Roman"/>
                <w:b/>
                <w:bCs/>
                <w:kern w:val="0"/>
                <w:sz w:val="24"/>
                <w:szCs w:val="32"/>
                <w:lang w:eastAsia="tr-TR"/>
                <w14:ligatures w14:val="none"/>
              </w:rPr>
              <w:t xml:space="preserve">Şekil </w:t>
            </w:r>
            <w:r w:rsidR="00E835D2">
              <w:rPr>
                <w:rFonts w:ascii="Times New Roman" w:eastAsia="Times New Roman" w:hAnsi="Times New Roman" w:cs="Times New Roman"/>
                <w:b/>
                <w:bCs/>
                <w:kern w:val="0"/>
                <w:sz w:val="24"/>
                <w:szCs w:val="32"/>
                <w:lang w:eastAsia="tr-TR"/>
                <w14:ligatures w14:val="none"/>
              </w:rPr>
              <w:t>2</w:t>
            </w:r>
            <w:r w:rsidRPr="009666DE">
              <w:rPr>
                <w:rFonts w:ascii="Times New Roman" w:eastAsia="Times New Roman" w:hAnsi="Times New Roman" w:cs="Times New Roman"/>
                <w:b/>
                <w:bCs/>
                <w:kern w:val="0"/>
                <w:sz w:val="24"/>
                <w:szCs w:val="32"/>
                <w:lang w:eastAsia="tr-TR"/>
                <w14:ligatures w14:val="none"/>
              </w:rPr>
              <w:t>.1.</w:t>
            </w:r>
          </w:p>
        </w:tc>
        <w:tc>
          <w:tcPr>
            <w:tcW w:w="6190" w:type="dxa"/>
            <w:shd w:val="clear" w:color="auto" w:fill="auto"/>
          </w:tcPr>
          <w:p w14:paraId="24BC9BEE" w14:textId="29E05B91" w:rsidR="009666DE" w:rsidRPr="009666DE" w:rsidRDefault="009666DE" w:rsidP="009666DE">
            <w:pPr>
              <w:spacing w:after="0" w:line="240" w:lineRule="auto"/>
              <w:jc w:val="both"/>
              <w:rPr>
                <w:rFonts w:ascii="Times New Roman" w:eastAsia="Times New Roman" w:hAnsi="Times New Roman" w:cs="Times New Roman"/>
                <w:bCs/>
                <w:kern w:val="0"/>
                <w:sz w:val="24"/>
                <w:szCs w:val="32"/>
                <w:lang w:eastAsia="tr-TR"/>
                <w14:ligatures w14:val="none"/>
              </w:rPr>
            </w:pPr>
            <w:r w:rsidRPr="009666DE">
              <w:rPr>
                <w:rFonts w:ascii="Times New Roman" w:eastAsia="Times New Roman" w:hAnsi="Times New Roman" w:cs="Times New Roman"/>
                <w:bCs/>
                <w:kern w:val="0"/>
                <w:sz w:val="24"/>
                <w:szCs w:val="32"/>
                <w:lang w:eastAsia="tr-TR"/>
                <w14:ligatures w14:val="none"/>
              </w:rPr>
              <w:t>Maya hücre d</w:t>
            </w:r>
            <w:r w:rsidR="00A97538">
              <w:rPr>
                <w:rFonts w:ascii="Times New Roman" w:eastAsia="Times New Roman" w:hAnsi="Times New Roman" w:cs="Times New Roman"/>
                <w:bCs/>
                <w:kern w:val="0"/>
                <w:sz w:val="24"/>
                <w:szCs w:val="32"/>
                <w:lang w:eastAsia="tr-TR"/>
                <w14:ligatures w14:val="none"/>
              </w:rPr>
              <w:t xml:space="preserve">uvarı dinamikleri </w:t>
            </w:r>
          </w:p>
        </w:tc>
        <w:tc>
          <w:tcPr>
            <w:tcW w:w="833" w:type="dxa"/>
            <w:shd w:val="clear" w:color="auto" w:fill="auto"/>
          </w:tcPr>
          <w:p w14:paraId="72B6C463" w14:textId="1BD5A1B3" w:rsidR="009666DE" w:rsidRPr="009666DE" w:rsidRDefault="004E05C2" w:rsidP="00072D23">
            <w:pPr>
              <w:spacing w:after="0" w:line="240" w:lineRule="auto"/>
              <w:jc w:val="right"/>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4</w:t>
            </w:r>
          </w:p>
        </w:tc>
      </w:tr>
      <w:tr w:rsidR="00BB2982" w:rsidRPr="009666DE" w14:paraId="3AEE6D1D" w14:textId="77777777" w:rsidTr="008D2E43">
        <w:tc>
          <w:tcPr>
            <w:tcW w:w="1148" w:type="dxa"/>
            <w:shd w:val="clear" w:color="auto" w:fill="auto"/>
          </w:tcPr>
          <w:p w14:paraId="5016FD2A" w14:textId="4BD4FEB1" w:rsidR="009666DE" w:rsidRPr="009666DE" w:rsidRDefault="000F6486" w:rsidP="008D2E43">
            <w:pPr>
              <w:spacing w:after="0" w:line="240" w:lineRule="auto"/>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Şekil 2.2</w:t>
            </w:r>
            <w:r w:rsidR="009666DE" w:rsidRPr="009666DE">
              <w:rPr>
                <w:rFonts w:ascii="Times New Roman" w:eastAsia="Times New Roman" w:hAnsi="Times New Roman" w:cs="Times New Roman"/>
                <w:b/>
                <w:bCs/>
                <w:kern w:val="0"/>
                <w:sz w:val="24"/>
                <w:szCs w:val="32"/>
                <w:lang w:eastAsia="tr-TR"/>
                <w14:ligatures w14:val="none"/>
              </w:rPr>
              <w:t>.</w:t>
            </w:r>
          </w:p>
        </w:tc>
        <w:tc>
          <w:tcPr>
            <w:tcW w:w="6190" w:type="dxa"/>
            <w:shd w:val="clear" w:color="auto" w:fill="auto"/>
          </w:tcPr>
          <w:p w14:paraId="1CFB0BA0" w14:textId="2472A5D9" w:rsidR="009666DE" w:rsidRPr="00F21B48" w:rsidRDefault="00072D23" w:rsidP="009666DE">
            <w:pPr>
              <w:spacing w:after="0" w:line="240" w:lineRule="auto"/>
              <w:jc w:val="both"/>
              <w:rPr>
                <w:rFonts w:ascii="Times New Roman" w:eastAsia="Times New Roman" w:hAnsi="Times New Roman" w:cs="Times New Roman"/>
                <w:bCs/>
                <w:kern w:val="0"/>
                <w:sz w:val="24"/>
                <w:szCs w:val="32"/>
                <w:lang w:eastAsia="tr-TR"/>
                <w14:ligatures w14:val="none"/>
              </w:rPr>
            </w:pPr>
            <w:r w:rsidRPr="0056675C">
              <w:rPr>
                <w:rFonts w:ascii="Times New Roman" w:eastAsia="SimSun" w:hAnsi="Times New Roman" w:cs="Times New Roman"/>
                <w:kern w:val="0"/>
                <w:sz w:val="24"/>
                <w:szCs w:val="24"/>
                <w:lang w:eastAsia="zh-CN"/>
                <w14:ligatures w14:val="none"/>
              </w:rPr>
              <w:t xml:space="preserve">Fermantasyon sonucu oluşan ürünler ve </w:t>
            </w:r>
            <w:proofErr w:type="spellStart"/>
            <w:r w:rsidRPr="0056675C">
              <w:rPr>
                <w:rFonts w:ascii="Times New Roman" w:eastAsia="SimSun" w:hAnsi="Times New Roman" w:cs="Times New Roman"/>
                <w:kern w:val="0"/>
                <w:sz w:val="24"/>
                <w:szCs w:val="24"/>
                <w:lang w:eastAsia="zh-CN"/>
                <w14:ligatures w14:val="none"/>
              </w:rPr>
              <w:t>rumen</w:t>
            </w:r>
            <w:proofErr w:type="spellEnd"/>
            <w:r w:rsidRPr="0056675C">
              <w:rPr>
                <w:rFonts w:ascii="Times New Roman" w:eastAsia="SimSun" w:hAnsi="Times New Roman" w:cs="Times New Roman"/>
                <w:kern w:val="0"/>
                <w:sz w:val="24"/>
                <w:szCs w:val="24"/>
                <w:lang w:eastAsia="zh-CN"/>
                <w14:ligatures w14:val="none"/>
              </w:rPr>
              <w:t xml:space="preserve"> </w:t>
            </w:r>
            <w:proofErr w:type="spellStart"/>
            <w:r w:rsidRPr="0056675C">
              <w:rPr>
                <w:rFonts w:ascii="Times New Roman" w:eastAsia="SimSun" w:hAnsi="Times New Roman" w:cs="Times New Roman"/>
                <w:kern w:val="0"/>
                <w:sz w:val="24"/>
                <w:szCs w:val="24"/>
                <w:lang w:eastAsia="zh-CN"/>
                <w14:ligatures w14:val="none"/>
              </w:rPr>
              <w:t>pH</w:t>
            </w:r>
            <w:proofErr w:type="spellEnd"/>
            <w:r w:rsidRPr="0056675C">
              <w:rPr>
                <w:rFonts w:ascii="Times New Roman" w:eastAsia="SimSun" w:hAnsi="Times New Roman" w:cs="Times New Roman"/>
                <w:kern w:val="0"/>
                <w:sz w:val="24"/>
                <w:szCs w:val="24"/>
                <w:lang w:eastAsia="zh-CN"/>
                <w14:ligatures w14:val="none"/>
              </w:rPr>
              <w:t xml:space="preserve"> değişimi ile </w:t>
            </w:r>
            <w:proofErr w:type="spellStart"/>
            <w:r w:rsidRPr="0056675C">
              <w:rPr>
                <w:rFonts w:ascii="Times New Roman" w:eastAsia="SimSun" w:hAnsi="Times New Roman" w:cs="Times New Roman"/>
                <w:kern w:val="0"/>
                <w:sz w:val="24"/>
                <w:szCs w:val="24"/>
                <w:lang w:eastAsia="zh-CN"/>
                <w14:ligatures w14:val="none"/>
              </w:rPr>
              <w:t>asi</w:t>
            </w:r>
            <w:r w:rsidR="00A97538">
              <w:rPr>
                <w:rFonts w:ascii="Times New Roman" w:eastAsia="SimSun" w:hAnsi="Times New Roman" w:cs="Times New Roman"/>
                <w:kern w:val="0"/>
                <w:sz w:val="24"/>
                <w:szCs w:val="24"/>
                <w:lang w:eastAsia="zh-CN"/>
                <w14:ligatures w14:val="none"/>
              </w:rPr>
              <w:t>dozisin</w:t>
            </w:r>
            <w:proofErr w:type="spellEnd"/>
            <w:r w:rsidR="00A97538">
              <w:rPr>
                <w:rFonts w:ascii="Times New Roman" w:eastAsia="SimSun" w:hAnsi="Times New Roman" w:cs="Times New Roman"/>
                <w:kern w:val="0"/>
                <w:sz w:val="24"/>
                <w:szCs w:val="24"/>
                <w:lang w:eastAsia="zh-CN"/>
                <w14:ligatures w14:val="none"/>
              </w:rPr>
              <w:t xml:space="preserve"> gelişimi </w:t>
            </w:r>
          </w:p>
        </w:tc>
        <w:tc>
          <w:tcPr>
            <w:tcW w:w="833" w:type="dxa"/>
            <w:shd w:val="clear" w:color="auto" w:fill="auto"/>
          </w:tcPr>
          <w:p w14:paraId="65F9CB05" w14:textId="0B08FA3C" w:rsidR="009666DE" w:rsidRPr="009666DE" w:rsidRDefault="00072D23" w:rsidP="004E05C2">
            <w:pPr>
              <w:spacing w:after="0" w:line="240" w:lineRule="auto"/>
              <w:jc w:val="right"/>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 xml:space="preserve">       </w:t>
            </w:r>
            <w:r w:rsidR="004E05C2">
              <w:rPr>
                <w:rFonts w:ascii="Times New Roman" w:eastAsia="Times New Roman" w:hAnsi="Times New Roman" w:cs="Times New Roman"/>
                <w:b/>
                <w:bCs/>
                <w:kern w:val="0"/>
                <w:sz w:val="24"/>
                <w:szCs w:val="32"/>
                <w:lang w:eastAsia="tr-TR"/>
                <w14:ligatures w14:val="none"/>
              </w:rPr>
              <w:t>4</w:t>
            </w:r>
          </w:p>
        </w:tc>
      </w:tr>
      <w:tr w:rsidR="00BB2982" w:rsidRPr="009666DE" w14:paraId="5D1BF397" w14:textId="77777777" w:rsidTr="008D2E43">
        <w:tc>
          <w:tcPr>
            <w:tcW w:w="1148" w:type="dxa"/>
            <w:shd w:val="clear" w:color="auto" w:fill="auto"/>
          </w:tcPr>
          <w:p w14:paraId="67DCB365" w14:textId="77777777" w:rsidR="009666DE" w:rsidRPr="009666DE" w:rsidRDefault="009666DE" w:rsidP="008D2E43">
            <w:pPr>
              <w:spacing w:after="0" w:line="240" w:lineRule="auto"/>
              <w:rPr>
                <w:rFonts w:ascii="Times New Roman" w:eastAsia="Times New Roman" w:hAnsi="Times New Roman" w:cs="Times New Roman"/>
                <w:b/>
                <w:bCs/>
                <w:kern w:val="0"/>
                <w:sz w:val="24"/>
                <w:szCs w:val="32"/>
                <w:lang w:eastAsia="tr-TR"/>
                <w14:ligatures w14:val="none"/>
              </w:rPr>
            </w:pPr>
            <w:r w:rsidRPr="009666DE">
              <w:rPr>
                <w:rFonts w:ascii="Times New Roman" w:eastAsia="Times New Roman" w:hAnsi="Times New Roman" w:cs="Times New Roman"/>
                <w:b/>
                <w:bCs/>
                <w:kern w:val="0"/>
                <w:sz w:val="24"/>
                <w:szCs w:val="32"/>
                <w:lang w:eastAsia="tr-TR"/>
                <w14:ligatures w14:val="none"/>
              </w:rPr>
              <w:t>Şekil 3.1.</w:t>
            </w:r>
          </w:p>
        </w:tc>
        <w:tc>
          <w:tcPr>
            <w:tcW w:w="6190" w:type="dxa"/>
            <w:shd w:val="clear" w:color="auto" w:fill="auto"/>
          </w:tcPr>
          <w:p w14:paraId="18DB1CEF" w14:textId="5627525C" w:rsidR="009666DE" w:rsidRPr="009666DE" w:rsidRDefault="009840C8" w:rsidP="009666DE">
            <w:pPr>
              <w:spacing w:after="0" w:line="240" w:lineRule="auto"/>
              <w:jc w:val="both"/>
              <w:rPr>
                <w:rFonts w:ascii="Times New Roman" w:eastAsia="Times New Roman" w:hAnsi="Times New Roman" w:cs="Times New Roman"/>
                <w:bCs/>
                <w:kern w:val="0"/>
                <w:sz w:val="24"/>
                <w:szCs w:val="32"/>
                <w:lang w:eastAsia="tr-TR"/>
                <w14:ligatures w14:val="none"/>
              </w:rPr>
            </w:pPr>
            <w:r>
              <w:rPr>
                <w:rFonts w:ascii="Times New Roman" w:eastAsia="Times New Roman" w:hAnsi="Times New Roman" w:cs="Times New Roman"/>
                <w:bCs/>
                <w:kern w:val="0"/>
                <w:sz w:val="24"/>
                <w:szCs w:val="32"/>
                <w:lang w:eastAsia="tr-TR"/>
                <w14:ligatures w14:val="none"/>
              </w:rPr>
              <w:t>…………….</w:t>
            </w:r>
          </w:p>
        </w:tc>
        <w:tc>
          <w:tcPr>
            <w:tcW w:w="833" w:type="dxa"/>
            <w:shd w:val="clear" w:color="auto" w:fill="auto"/>
          </w:tcPr>
          <w:p w14:paraId="28F1BE3D" w14:textId="6E476757" w:rsidR="009666DE" w:rsidRPr="009666DE" w:rsidRDefault="009840C8" w:rsidP="00072D23">
            <w:pPr>
              <w:spacing w:after="0" w:line="240" w:lineRule="auto"/>
              <w:jc w:val="right"/>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w:t>
            </w:r>
          </w:p>
        </w:tc>
      </w:tr>
    </w:tbl>
    <w:p w14:paraId="27EAE489" w14:textId="77777777" w:rsidR="009666DE" w:rsidRPr="006962D9" w:rsidRDefault="009666DE" w:rsidP="00FC6FD1">
      <w:pPr>
        <w:pStyle w:val="Balk1"/>
        <w:spacing w:after="360"/>
        <w:rPr>
          <w:rFonts w:eastAsiaTheme="minorEastAsia"/>
          <w:noProof/>
          <w:lang w:eastAsia="tr-TR"/>
        </w:rPr>
      </w:pPr>
    </w:p>
    <w:p w14:paraId="233917DE" w14:textId="44B7A743" w:rsidR="008329FC" w:rsidRPr="006962D9" w:rsidRDefault="008329FC" w:rsidP="00765032">
      <w:pPr>
        <w:ind w:left="284"/>
        <w:jc w:val="center"/>
        <w:rPr>
          <w:rFonts w:ascii="Times New Roman" w:hAnsi="Times New Roman" w:cs="Times New Roman"/>
          <w:b/>
          <w:sz w:val="24"/>
          <w:szCs w:val="24"/>
        </w:rPr>
      </w:pPr>
    </w:p>
    <w:p w14:paraId="54989266" w14:textId="7C3543D2" w:rsidR="00765032" w:rsidRPr="006962D9" w:rsidRDefault="00765032" w:rsidP="00765032">
      <w:pPr>
        <w:ind w:left="284"/>
        <w:jc w:val="center"/>
        <w:rPr>
          <w:rFonts w:ascii="Times New Roman" w:hAnsi="Times New Roman" w:cs="Times New Roman"/>
          <w:b/>
          <w:sz w:val="24"/>
          <w:szCs w:val="24"/>
        </w:rPr>
      </w:pPr>
    </w:p>
    <w:p w14:paraId="2277B74B" w14:textId="65BF7037" w:rsidR="00765032" w:rsidRPr="006962D9" w:rsidRDefault="00765032" w:rsidP="00765032">
      <w:pPr>
        <w:ind w:left="284"/>
        <w:jc w:val="center"/>
        <w:rPr>
          <w:rFonts w:ascii="Times New Roman" w:hAnsi="Times New Roman" w:cs="Times New Roman"/>
          <w:b/>
          <w:sz w:val="24"/>
          <w:szCs w:val="24"/>
        </w:rPr>
      </w:pPr>
    </w:p>
    <w:p w14:paraId="7C40E21E" w14:textId="602F8791" w:rsidR="00765032" w:rsidRPr="006962D9" w:rsidRDefault="00765032" w:rsidP="00765032">
      <w:pPr>
        <w:ind w:left="284"/>
        <w:jc w:val="center"/>
        <w:rPr>
          <w:rFonts w:ascii="Times New Roman" w:hAnsi="Times New Roman" w:cs="Times New Roman"/>
          <w:b/>
          <w:sz w:val="24"/>
          <w:szCs w:val="24"/>
        </w:rPr>
      </w:pPr>
    </w:p>
    <w:p w14:paraId="1A70AA75" w14:textId="6F4809BE" w:rsidR="00765032" w:rsidRPr="006962D9" w:rsidRDefault="00765032" w:rsidP="00765032">
      <w:pPr>
        <w:ind w:left="284"/>
        <w:jc w:val="center"/>
        <w:rPr>
          <w:rFonts w:ascii="Times New Roman" w:hAnsi="Times New Roman" w:cs="Times New Roman"/>
          <w:b/>
          <w:sz w:val="24"/>
          <w:szCs w:val="24"/>
        </w:rPr>
      </w:pPr>
    </w:p>
    <w:p w14:paraId="39AAA38D" w14:textId="625136DB" w:rsidR="00765032" w:rsidRPr="006962D9" w:rsidRDefault="00765032" w:rsidP="00765032">
      <w:pPr>
        <w:ind w:left="284"/>
        <w:jc w:val="center"/>
        <w:rPr>
          <w:rFonts w:ascii="Times New Roman" w:hAnsi="Times New Roman" w:cs="Times New Roman"/>
          <w:b/>
          <w:sz w:val="24"/>
          <w:szCs w:val="24"/>
        </w:rPr>
      </w:pPr>
    </w:p>
    <w:p w14:paraId="60B25935" w14:textId="35152471" w:rsidR="00765032" w:rsidRPr="006962D9" w:rsidRDefault="00765032" w:rsidP="00765032">
      <w:pPr>
        <w:ind w:left="284"/>
        <w:jc w:val="center"/>
        <w:rPr>
          <w:rFonts w:ascii="Times New Roman" w:hAnsi="Times New Roman" w:cs="Times New Roman"/>
          <w:b/>
          <w:sz w:val="24"/>
          <w:szCs w:val="24"/>
        </w:rPr>
      </w:pPr>
    </w:p>
    <w:p w14:paraId="0723C2E5" w14:textId="01F87561" w:rsidR="00765032" w:rsidRPr="006962D9" w:rsidRDefault="00765032" w:rsidP="00765032">
      <w:pPr>
        <w:ind w:left="284"/>
        <w:jc w:val="center"/>
        <w:rPr>
          <w:rFonts w:ascii="Times New Roman" w:hAnsi="Times New Roman" w:cs="Times New Roman"/>
          <w:b/>
          <w:sz w:val="24"/>
          <w:szCs w:val="24"/>
        </w:rPr>
      </w:pPr>
    </w:p>
    <w:p w14:paraId="33BBC7D5" w14:textId="45EDF5B2" w:rsidR="00765032" w:rsidRPr="006962D9" w:rsidRDefault="00765032" w:rsidP="00765032">
      <w:pPr>
        <w:ind w:left="284"/>
        <w:jc w:val="center"/>
        <w:rPr>
          <w:rFonts w:ascii="Times New Roman" w:hAnsi="Times New Roman" w:cs="Times New Roman"/>
          <w:b/>
          <w:sz w:val="24"/>
          <w:szCs w:val="24"/>
        </w:rPr>
      </w:pPr>
    </w:p>
    <w:p w14:paraId="54F78ACD" w14:textId="3794ABD8" w:rsidR="00765032" w:rsidRPr="006962D9" w:rsidRDefault="00765032" w:rsidP="00765032">
      <w:pPr>
        <w:ind w:left="284"/>
        <w:jc w:val="center"/>
        <w:rPr>
          <w:rFonts w:ascii="Times New Roman" w:hAnsi="Times New Roman" w:cs="Times New Roman"/>
          <w:b/>
          <w:sz w:val="24"/>
          <w:szCs w:val="24"/>
        </w:rPr>
      </w:pPr>
    </w:p>
    <w:p w14:paraId="5D916159" w14:textId="2D50720B" w:rsidR="00765032" w:rsidRPr="006962D9" w:rsidRDefault="00765032" w:rsidP="00765032">
      <w:pPr>
        <w:ind w:left="284"/>
        <w:jc w:val="center"/>
        <w:rPr>
          <w:rFonts w:ascii="Times New Roman" w:hAnsi="Times New Roman" w:cs="Times New Roman"/>
          <w:b/>
          <w:sz w:val="24"/>
          <w:szCs w:val="24"/>
        </w:rPr>
      </w:pPr>
    </w:p>
    <w:p w14:paraId="0233DA41" w14:textId="1A48A351" w:rsidR="00765032" w:rsidRPr="006962D9" w:rsidRDefault="00765032" w:rsidP="00765032">
      <w:pPr>
        <w:ind w:left="284"/>
        <w:jc w:val="center"/>
        <w:rPr>
          <w:rFonts w:ascii="Times New Roman" w:hAnsi="Times New Roman" w:cs="Times New Roman"/>
          <w:b/>
          <w:sz w:val="24"/>
          <w:szCs w:val="24"/>
        </w:rPr>
      </w:pPr>
    </w:p>
    <w:p w14:paraId="6FAE1AA4" w14:textId="1E73CDED" w:rsidR="00765032" w:rsidRPr="006962D9" w:rsidRDefault="00765032" w:rsidP="00765032">
      <w:pPr>
        <w:ind w:left="284"/>
        <w:jc w:val="center"/>
        <w:rPr>
          <w:rFonts w:ascii="Times New Roman" w:hAnsi="Times New Roman" w:cs="Times New Roman"/>
          <w:b/>
          <w:sz w:val="24"/>
          <w:szCs w:val="24"/>
        </w:rPr>
      </w:pPr>
    </w:p>
    <w:p w14:paraId="5BAFBFAC" w14:textId="0058FF05" w:rsidR="00825D1D" w:rsidRPr="006962D9" w:rsidRDefault="00825D1D" w:rsidP="00765032">
      <w:pPr>
        <w:ind w:left="284"/>
        <w:jc w:val="center"/>
        <w:rPr>
          <w:rFonts w:ascii="Times New Roman" w:hAnsi="Times New Roman" w:cs="Times New Roman"/>
          <w:b/>
          <w:sz w:val="24"/>
          <w:szCs w:val="24"/>
        </w:rPr>
      </w:pPr>
    </w:p>
    <w:p w14:paraId="614816C7" w14:textId="65B49DC2" w:rsidR="00765032" w:rsidRDefault="00765032" w:rsidP="00844790">
      <w:pPr>
        <w:rPr>
          <w:rFonts w:ascii="Times New Roman" w:hAnsi="Times New Roman" w:cs="Times New Roman"/>
          <w:b/>
          <w:sz w:val="24"/>
          <w:szCs w:val="24"/>
        </w:rPr>
      </w:pPr>
    </w:p>
    <w:p w14:paraId="3CAB0C25" w14:textId="77777777" w:rsidR="00FC6FD1" w:rsidRDefault="00FC6FD1" w:rsidP="00844790">
      <w:pPr>
        <w:rPr>
          <w:rFonts w:ascii="Times New Roman" w:hAnsi="Times New Roman" w:cs="Times New Roman"/>
          <w:b/>
          <w:sz w:val="24"/>
          <w:szCs w:val="24"/>
        </w:rPr>
      </w:pPr>
    </w:p>
    <w:p w14:paraId="09CA3A62" w14:textId="77777777" w:rsidR="00FC6FD1" w:rsidRDefault="00FC6FD1" w:rsidP="00844790">
      <w:pPr>
        <w:rPr>
          <w:rFonts w:ascii="Times New Roman" w:hAnsi="Times New Roman" w:cs="Times New Roman"/>
          <w:b/>
          <w:sz w:val="24"/>
          <w:szCs w:val="24"/>
        </w:rPr>
      </w:pPr>
    </w:p>
    <w:p w14:paraId="3F14666C" w14:textId="77777777" w:rsidR="00FC6FD1" w:rsidRDefault="00FC6FD1" w:rsidP="00844790">
      <w:pPr>
        <w:rPr>
          <w:rFonts w:ascii="Times New Roman" w:hAnsi="Times New Roman" w:cs="Times New Roman"/>
          <w:b/>
          <w:sz w:val="24"/>
          <w:szCs w:val="24"/>
        </w:rPr>
      </w:pPr>
    </w:p>
    <w:p w14:paraId="7F18CAF2" w14:textId="77777777" w:rsidR="00FC6FD1" w:rsidRDefault="00FC6FD1" w:rsidP="00844790">
      <w:pPr>
        <w:rPr>
          <w:rFonts w:ascii="Times New Roman" w:hAnsi="Times New Roman" w:cs="Times New Roman"/>
          <w:b/>
          <w:sz w:val="24"/>
          <w:szCs w:val="24"/>
        </w:rPr>
      </w:pPr>
    </w:p>
    <w:p w14:paraId="4CC890E6" w14:textId="77777777" w:rsidR="00FC6FD1" w:rsidRDefault="00FC6FD1" w:rsidP="00844790">
      <w:pPr>
        <w:rPr>
          <w:rFonts w:ascii="Times New Roman" w:hAnsi="Times New Roman" w:cs="Times New Roman"/>
          <w:b/>
          <w:sz w:val="24"/>
          <w:szCs w:val="24"/>
        </w:rPr>
      </w:pPr>
    </w:p>
    <w:p w14:paraId="5AB0F278" w14:textId="77777777" w:rsidR="00FC6FD1" w:rsidRDefault="00FC6FD1" w:rsidP="00844790">
      <w:pPr>
        <w:rPr>
          <w:rFonts w:ascii="Times New Roman" w:hAnsi="Times New Roman" w:cs="Times New Roman"/>
          <w:b/>
          <w:sz w:val="24"/>
          <w:szCs w:val="24"/>
        </w:rPr>
      </w:pPr>
    </w:p>
    <w:p w14:paraId="7A734313" w14:textId="77777777" w:rsidR="00FC6FD1" w:rsidRDefault="00FC6FD1" w:rsidP="00844790">
      <w:pPr>
        <w:rPr>
          <w:rFonts w:ascii="Times New Roman" w:hAnsi="Times New Roman" w:cs="Times New Roman"/>
          <w:b/>
          <w:sz w:val="24"/>
          <w:szCs w:val="24"/>
        </w:rPr>
      </w:pPr>
    </w:p>
    <w:p w14:paraId="55CEF90A" w14:textId="77777777" w:rsidR="00FC6FD1" w:rsidRDefault="00FC6FD1" w:rsidP="00844790">
      <w:pPr>
        <w:rPr>
          <w:rFonts w:ascii="Times New Roman" w:hAnsi="Times New Roman" w:cs="Times New Roman"/>
          <w:b/>
          <w:sz w:val="24"/>
          <w:szCs w:val="24"/>
        </w:rPr>
      </w:pPr>
    </w:p>
    <w:p w14:paraId="18F7E94F" w14:textId="77777777" w:rsidR="00FC6FD1" w:rsidRPr="006962D9" w:rsidRDefault="00FC6FD1" w:rsidP="00844790">
      <w:pPr>
        <w:rPr>
          <w:rFonts w:ascii="Times New Roman" w:hAnsi="Times New Roman" w:cs="Times New Roman"/>
          <w:b/>
          <w:sz w:val="24"/>
          <w:szCs w:val="24"/>
        </w:rPr>
      </w:pPr>
    </w:p>
    <w:p w14:paraId="7376B746" w14:textId="7BC6BEFF" w:rsidR="00825D1D" w:rsidRDefault="008329FC" w:rsidP="000F6486">
      <w:pPr>
        <w:pStyle w:val="Balk1"/>
        <w:spacing w:before="0" w:after="360"/>
        <w:ind w:left="618" w:right="845"/>
      </w:pPr>
      <w:bookmarkStart w:id="7" w:name="_Toc184380703"/>
      <w:r w:rsidRPr="006962D9">
        <w:lastRenderedPageBreak/>
        <w:t>TABLOLAR</w:t>
      </w:r>
      <w:bookmarkEnd w:id="7"/>
    </w:p>
    <w:tbl>
      <w:tblPr>
        <w:tblW w:w="0" w:type="auto"/>
        <w:tblLook w:val="04A0" w:firstRow="1" w:lastRow="0" w:firstColumn="1" w:lastColumn="0" w:noHBand="0" w:noVBand="1"/>
      </w:tblPr>
      <w:tblGrid>
        <w:gridCol w:w="1413"/>
        <w:gridCol w:w="6090"/>
        <w:gridCol w:w="572"/>
      </w:tblGrid>
      <w:tr w:rsidR="00681BF4" w:rsidRPr="00BB2982" w14:paraId="02C77493" w14:textId="77777777" w:rsidTr="008D2E43">
        <w:tc>
          <w:tcPr>
            <w:tcW w:w="1413" w:type="dxa"/>
            <w:shd w:val="clear" w:color="auto" w:fill="auto"/>
          </w:tcPr>
          <w:p w14:paraId="5A3BB367" w14:textId="565189B8" w:rsidR="00BB2982" w:rsidRPr="00BB2982" w:rsidRDefault="00BB2982" w:rsidP="008D2E43">
            <w:pPr>
              <w:spacing w:after="0" w:line="240" w:lineRule="auto"/>
              <w:rPr>
                <w:rFonts w:ascii="Times New Roman" w:eastAsia="Times New Roman" w:hAnsi="Times New Roman" w:cs="Times New Roman"/>
                <w:b/>
                <w:kern w:val="0"/>
                <w:sz w:val="24"/>
                <w:lang w:eastAsia="tr-TR"/>
                <w14:ligatures w14:val="none"/>
              </w:rPr>
            </w:pPr>
            <w:r w:rsidRPr="00BB2982">
              <w:rPr>
                <w:rFonts w:ascii="Times New Roman" w:eastAsia="Times New Roman" w:hAnsi="Times New Roman" w:cs="Times New Roman"/>
                <w:b/>
                <w:kern w:val="0"/>
                <w:sz w:val="24"/>
                <w:lang w:eastAsia="tr-TR"/>
                <w14:ligatures w14:val="none"/>
              </w:rPr>
              <w:t xml:space="preserve">Tablo </w:t>
            </w:r>
            <w:r w:rsidR="004B3FE5">
              <w:rPr>
                <w:rFonts w:ascii="Times New Roman" w:eastAsia="Times New Roman" w:hAnsi="Times New Roman" w:cs="Times New Roman"/>
                <w:b/>
                <w:kern w:val="0"/>
                <w:sz w:val="24"/>
                <w:lang w:eastAsia="tr-TR"/>
                <w14:ligatures w14:val="none"/>
              </w:rPr>
              <w:t>3</w:t>
            </w:r>
            <w:r w:rsidRPr="00BB2982">
              <w:rPr>
                <w:rFonts w:ascii="Times New Roman" w:eastAsia="Times New Roman" w:hAnsi="Times New Roman" w:cs="Times New Roman"/>
                <w:b/>
                <w:kern w:val="0"/>
                <w:sz w:val="24"/>
                <w:lang w:eastAsia="tr-TR"/>
                <w14:ligatures w14:val="none"/>
              </w:rPr>
              <w:t>.1.</w:t>
            </w:r>
          </w:p>
        </w:tc>
        <w:tc>
          <w:tcPr>
            <w:tcW w:w="6090" w:type="dxa"/>
            <w:shd w:val="clear" w:color="auto" w:fill="auto"/>
          </w:tcPr>
          <w:p w14:paraId="3F5E5474" w14:textId="1B439B97" w:rsidR="00BB2982" w:rsidRPr="00BB2982" w:rsidRDefault="00E835D2" w:rsidP="00A97538">
            <w:pPr>
              <w:spacing w:after="0" w:line="240" w:lineRule="auto"/>
              <w:jc w:val="both"/>
              <w:rPr>
                <w:rFonts w:ascii="Times New Roman" w:eastAsia="Times New Roman" w:hAnsi="Times New Roman" w:cs="Times New Roman"/>
                <w:kern w:val="0"/>
                <w:sz w:val="24"/>
                <w:lang w:eastAsia="tr-TR"/>
                <w14:ligatures w14:val="none"/>
              </w:rPr>
            </w:pPr>
            <w:r w:rsidRPr="00432641">
              <w:rPr>
                <w:rFonts w:ascii="Times New Roman" w:hAnsi="Times New Roman" w:cs="Times New Roman"/>
                <w:sz w:val="24"/>
                <w:szCs w:val="24"/>
              </w:rPr>
              <w:t xml:space="preserve">Her bir uçucu yağ asidinden (UYA) 1 </w:t>
            </w:r>
            <w:proofErr w:type="spellStart"/>
            <w:r w:rsidRPr="00432641">
              <w:rPr>
                <w:rFonts w:ascii="Times New Roman" w:hAnsi="Times New Roman" w:cs="Times New Roman"/>
                <w:sz w:val="24"/>
                <w:szCs w:val="24"/>
              </w:rPr>
              <w:t>mM</w:t>
            </w:r>
            <w:proofErr w:type="spellEnd"/>
            <w:r w:rsidRPr="00432641">
              <w:rPr>
                <w:rFonts w:ascii="Times New Roman" w:hAnsi="Times New Roman" w:cs="Times New Roman"/>
                <w:sz w:val="24"/>
                <w:szCs w:val="24"/>
              </w:rPr>
              <w:t xml:space="preserve"> içere</w:t>
            </w:r>
            <w:r w:rsidR="00A97538">
              <w:rPr>
                <w:rFonts w:ascii="Times New Roman" w:hAnsi="Times New Roman" w:cs="Times New Roman"/>
                <w:sz w:val="24"/>
                <w:szCs w:val="24"/>
              </w:rPr>
              <w:t xml:space="preserve">n </w:t>
            </w:r>
            <w:proofErr w:type="spellStart"/>
            <w:r w:rsidR="00A97538">
              <w:rPr>
                <w:rFonts w:ascii="Times New Roman" w:hAnsi="Times New Roman" w:cs="Times New Roman"/>
                <w:sz w:val="24"/>
                <w:szCs w:val="24"/>
              </w:rPr>
              <w:t>standartın</w:t>
            </w:r>
            <w:proofErr w:type="spellEnd"/>
            <w:r w:rsidR="00A97538">
              <w:rPr>
                <w:rFonts w:ascii="Times New Roman" w:hAnsi="Times New Roman" w:cs="Times New Roman"/>
                <w:sz w:val="24"/>
                <w:szCs w:val="24"/>
              </w:rPr>
              <w:t xml:space="preserve"> analiz sonucu (</w:t>
            </w:r>
            <w:proofErr w:type="spellStart"/>
            <w:r w:rsidR="00A97538">
              <w:rPr>
                <w:rFonts w:ascii="Times New Roman" w:hAnsi="Times New Roman" w:cs="Times New Roman"/>
                <w:sz w:val="24"/>
                <w:szCs w:val="24"/>
              </w:rPr>
              <w:t>mM</w:t>
            </w:r>
            <w:proofErr w:type="spellEnd"/>
            <w:r w:rsidR="00A97538">
              <w:rPr>
                <w:rFonts w:ascii="Times New Roman" w:hAnsi="Times New Roman" w:cs="Times New Roman"/>
                <w:sz w:val="24"/>
                <w:szCs w:val="24"/>
              </w:rPr>
              <w:t>/l</w:t>
            </w:r>
            <w:r w:rsidRPr="00432641">
              <w:rPr>
                <w:rFonts w:ascii="Times New Roman" w:hAnsi="Times New Roman" w:cs="Times New Roman"/>
                <w:sz w:val="24"/>
                <w:szCs w:val="24"/>
              </w:rPr>
              <w:t>)</w:t>
            </w:r>
          </w:p>
        </w:tc>
        <w:tc>
          <w:tcPr>
            <w:tcW w:w="572" w:type="dxa"/>
            <w:shd w:val="clear" w:color="auto" w:fill="auto"/>
          </w:tcPr>
          <w:p w14:paraId="20DABE69" w14:textId="78EE7C58" w:rsidR="00BB2982" w:rsidRPr="00BB2982" w:rsidRDefault="004E05C2"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5</w:t>
            </w:r>
          </w:p>
        </w:tc>
      </w:tr>
      <w:tr w:rsidR="00681BF4" w:rsidRPr="00BB2982" w14:paraId="3784FFA3" w14:textId="77777777" w:rsidTr="008D2E43">
        <w:tc>
          <w:tcPr>
            <w:tcW w:w="1413" w:type="dxa"/>
            <w:shd w:val="clear" w:color="auto" w:fill="auto"/>
          </w:tcPr>
          <w:p w14:paraId="38CFE83F" w14:textId="28425981" w:rsidR="00BB2982" w:rsidRPr="00BB2982" w:rsidRDefault="004B3FE5" w:rsidP="008D2E43">
            <w:pPr>
              <w:spacing w:after="0" w:line="240" w:lineRule="auto"/>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Tablo 3</w:t>
            </w:r>
            <w:r w:rsidR="00BB2982" w:rsidRPr="00BB2982">
              <w:rPr>
                <w:rFonts w:ascii="Times New Roman" w:eastAsia="Times New Roman" w:hAnsi="Times New Roman" w:cs="Times New Roman"/>
                <w:b/>
                <w:kern w:val="0"/>
                <w:sz w:val="24"/>
                <w:lang w:eastAsia="tr-TR"/>
                <w14:ligatures w14:val="none"/>
              </w:rPr>
              <w:t>.</w:t>
            </w:r>
            <w:r w:rsidR="009840C8">
              <w:rPr>
                <w:rFonts w:ascii="Times New Roman" w:eastAsia="Times New Roman" w:hAnsi="Times New Roman" w:cs="Times New Roman"/>
                <w:b/>
                <w:kern w:val="0"/>
                <w:sz w:val="24"/>
                <w:lang w:eastAsia="tr-TR"/>
                <w14:ligatures w14:val="none"/>
              </w:rPr>
              <w:t>2</w:t>
            </w:r>
            <w:r w:rsidR="00BB2982" w:rsidRPr="00BB2982">
              <w:rPr>
                <w:rFonts w:ascii="Times New Roman" w:eastAsia="Times New Roman" w:hAnsi="Times New Roman" w:cs="Times New Roman"/>
                <w:b/>
                <w:kern w:val="0"/>
                <w:sz w:val="24"/>
                <w:lang w:eastAsia="tr-TR"/>
                <w14:ligatures w14:val="none"/>
              </w:rPr>
              <w:t>.</w:t>
            </w:r>
          </w:p>
        </w:tc>
        <w:tc>
          <w:tcPr>
            <w:tcW w:w="6090" w:type="dxa"/>
            <w:shd w:val="clear" w:color="auto" w:fill="auto"/>
          </w:tcPr>
          <w:p w14:paraId="1B0D7F40" w14:textId="3F812FD5" w:rsidR="00BB2982" w:rsidRPr="00BB2982" w:rsidRDefault="009840C8" w:rsidP="00A97538">
            <w:pPr>
              <w:spacing w:after="0" w:line="240" w:lineRule="auto"/>
              <w:jc w:val="both"/>
              <w:rPr>
                <w:rFonts w:ascii="Times New Roman" w:eastAsia="Times New Roman" w:hAnsi="Times New Roman" w:cs="Times New Roman"/>
                <w:kern w:val="0"/>
                <w:sz w:val="24"/>
                <w:lang w:eastAsia="tr-TR"/>
                <w14:ligatures w14:val="none"/>
              </w:rPr>
            </w:pPr>
            <w:r w:rsidRPr="00B804A5">
              <w:rPr>
                <w:rFonts w:ascii="Times New Roman" w:eastAsia="Calibri" w:hAnsi="Times New Roman" w:cs="Times New Roman"/>
                <w:color w:val="000000"/>
                <w:sz w:val="24"/>
                <w:szCs w:val="24"/>
              </w:rPr>
              <w:t xml:space="preserve">Toplam karışım </w:t>
            </w:r>
            <w:proofErr w:type="spellStart"/>
            <w:r w:rsidRPr="00B804A5">
              <w:rPr>
                <w:rFonts w:ascii="Times New Roman" w:eastAsia="Calibri" w:hAnsi="Times New Roman" w:cs="Times New Roman"/>
                <w:color w:val="000000"/>
                <w:sz w:val="24"/>
                <w:szCs w:val="24"/>
              </w:rPr>
              <w:t>rasyonun</w:t>
            </w:r>
            <w:proofErr w:type="spellEnd"/>
            <w:r w:rsidRPr="00B804A5">
              <w:rPr>
                <w:rFonts w:ascii="Times New Roman" w:eastAsia="Calibri" w:hAnsi="Times New Roman" w:cs="Times New Roman"/>
                <w:color w:val="000000"/>
                <w:sz w:val="24"/>
                <w:szCs w:val="24"/>
              </w:rPr>
              <w:t xml:space="preserve"> (Total </w:t>
            </w:r>
            <w:proofErr w:type="spellStart"/>
            <w:r w:rsidRPr="00B804A5">
              <w:rPr>
                <w:rFonts w:ascii="Times New Roman" w:eastAsia="Calibri" w:hAnsi="Times New Roman" w:cs="Times New Roman"/>
                <w:color w:val="000000"/>
                <w:sz w:val="24"/>
                <w:szCs w:val="24"/>
              </w:rPr>
              <w:t>mixed</w:t>
            </w:r>
            <w:proofErr w:type="spellEnd"/>
            <w:r w:rsidRPr="00B804A5">
              <w:rPr>
                <w:rFonts w:ascii="Times New Roman" w:eastAsia="Calibri" w:hAnsi="Times New Roman" w:cs="Times New Roman"/>
                <w:color w:val="000000"/>
                <w:sz w:val="24"/>
                <w:szCs w:val="24"/>
              </w:rPr>
              <w:t xml:space="preserve"> </w:t>
            </w:r>
            <w:proofErr w:type="spellStart"/>
            <w:r w:rsidRPr="00B804A5">
              <w:rPr>
                <w:rFonts w:ascii="Times New Roman" w:eastAsia="Calibri" w:hAnsi="Times New Roman" w:cs="Times New Roman"/>
                <w:color w:val="000000"/>
                <w:sz w:val="24"/>
                <w:szCs w:val="24"/>
              </w:rPr>
              <w:t>ration</w:t>
            </w:r>
            <w:proofErr w:type="spellEnd"/>
            <w:r w:rsidRPr="00B804A5">
              <w:rPr>
                <w:rFonts w:ascii="Times New Roman" w:eastAsia="Calibri" w:hAnsi="Times New Roman" w:cs="Times New Roman"/>
                <w:color w:val="000000"/>
                <w:sz w:val="24"/>
                <w:szCs w:val="24"/>
              </w:rPr>
              <w:t>; TMR) aylık olarak besin madde bileşimi (%) ve metabolize olabilir enerji (ME, kcal/kg) değeri</w:t>
            </w:r>
          </w:p>
        </w:tc>
        <w:tc>
          <w:tcPr>
            <w:tcW w:w="572" w:type="dxa"/>
            <w:shd w:val="clear" w:color="auto" w:fill="auto"/>
          </w:tcPr>
          <w:p w14:paraId="6FD773DE" w14:textId="5C6E992A" w:rsidR="00BB2982" w:rsidRPr="00BB2982" w:rsidRDefault="004E05C2"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5</w:t>
            </w:r>
          </w:p>
        </w:tc>
      </w:tr>
      <w:tr w:rsidR="00681BF4" w:rsidRPr="00BB2982" w14:paraId="1B8E9088" w14:textId="77777777" w:rsidTr="008D2E43">
        <w:trPr>
          <w:trHeight w:val="90"/>
        </w:trPr>
        <w:tc>
          <w:tcPr>
            <w:tcW w:w="1413" w:type="dxa"/>
            <w:shd w:val="clear" w:color="auto" w:fill="auto"/>
          </w:tcPr>
          <w:p w14:paraId="044FF0F4" w14:textId="15B7203E" w:rsidR="00BB2982" w:rsidRPr="00BB2982" w:rsidRDefault="004B3FE5" w:rsidP="008D2E43">
            <w:pPr>
              <w:spacing w:after="0" w:line="240" w:lineRule="auto"/>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Tablo 4</w:t>
            </w:r>
            <w:r w:rsidR="00BB2982" w:rsidRPr="00BB2982">
              <w:rPr>
                <w:rFonts w:ascii="Times New Roman" w:eastAsia="Times New Roman" w:hAnsi="Times New Roman" w:cs="Times New Roman"/>
                <w:b/>
                <w:kern w:val="0"/>
                <w:sz w:val="24"/>
                <w:lang w:eastAsia="tr-TR"/>
                <w14:ligatures w14:val="none"/>
              </w:rPr>
              <w:t xml:space="preserve">.1. </w:t>
            </w:r>
          </w:p>
        </w:tc>
        <w:tc>
          <w:tcPr>
            <w:tcW w:w="6090" w:type="dxa"/>
            <w:shd w:val="clear" w:color="auto" w:fill="auto"/>
          </w:tcPr>
          <w:p w14:paraId="09DB60DD" w14:textId="026AD911" w:rsidR="00BB2982" w:rsidRPr="00BB2982" w:rsidRDefault="009840C8" w:rsidP="00A97538">
            <w:pPr>
              <w:spacing w:after="0" w:line="240" w:lineRule="auto"/>
              <w:jc w:val="both"/>
              <w:rPr>
                <w:rFonts w:ascii="Times New Roman" w:eastAsia="Times New Roman" w:hAnsi="Times New Roman" w:cs="Times New Roman"/>
                <w:kern w:val="0"/>
                <w:sz w:val="24"/>
                <w:lang w:eastAsia="tr-TR"/>
                <w14:ligatures w14:val="none"/>
              </w:rPr>
            </w:pPr>
            <w:r>
              <w:rPr>
                <w:rFonts w:ascii="Times New Roman" w:eastAsia="Times New Roman" w:hAnsi="Times New Roman" w:cs="Times New Roman"/>
                <w:kern w:val="0"/>
                <w:sz w:val="24"/>
                <w:lang w:eastAsia="tr-TR"/>
                <w14:ligatures w14:val="none"/>
              </w:rPr>
              <w:t>…………………..</w:t>
            </w:r>
          </w:p>
        </w:tc>
        <w:tc>
          <w:tcPr>
            <w:tcW w:w="572" w:type="dxa"/>
            <w:shd w:val="clear" w:color="auto" w:fill="auto"/>
          </w:tcPr>
          <w:p w14:paraId="401FB5CF" w14:textId="739F0AD6" w:rsidR="00BB2982" w:rsidRPr="00BB2982" w:rsidRDefault="009840C8"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w:t>
            </w:r>
          </w:p>
        </w:tc>
      </w:tr>
      <w:tr w:rsidR="00681BF4" w:rsidRPr="00BB2982" w14:paraId="1C5AD77B" w14:textId="77777777" w:rsidTr="008D2E43">
        <w:tc>
          <w:tcPr>
            <w:tcW w:w="1413" w:type="dxa"/>
            <w:shd w:val="clear" w:color="auto" w:fill="auto"/>
          </w:tcPr>
          <w:p w14:paraId="474B6C13" w14:textId="5F1C3912" w:rsidR="00BB2982" w:rsidRPr="00BB2982" w:rsidRDefault="004B3FE5" w:rsidP="008D2E43">
            <w:pPr>
              <w:spacing w:after="0" w:line="240" w:lineRule="auto"/>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Tablo 4.2</w:t>
            </w:r>
            <w:r w:rsidR="00BB2982" w:rsidRPr="00BB2982">
              <w:rPr>
                <w:rFonts w:ascii="Times New Roman" w:eastAsia="Times New Roman" w:hAnsi="Times New Roman" w:cs="Times New Roman"/>
                <w:b/>
                <w:kern w:val="0"/>
                <w:sz w:val="24"/>
                <w:lang w:eastAsia="tr-TR"/>
                <w14:ligatures w14:val="none"/>
              </w:rPr>
              <w:t>.</w:t>
            </w:r>
          </w:p>
        </w:tc>
        <w:tc>
          <w:tcPr>
            <w:tcW w:w="6090" w:type="dxa"/>
            <w:shd w:val="clear" w:color="auto" w:fill="auto"/>
          </w:tcPr>
          <w:p w14:paraId="337DF75C" w14:textId="6EA610C0" w:rsidR="00BB2982" w:rsidRPr="00BB2982" w:rsidRDefault="009840C8" w:rsidP="00A97538">
            <w:pPr>
              <w:spacing w:after="0" w:line="240" w:lineRule="auto"/>
              <w:jc w:val="both"/>
              <w:rPr>
                <w:rFonts w:ascii="Times New Roman" w:eastAsia="Times New Roman" w:hAnsi="Times New Roman" w:cs="Times New Roman"/>
                <w:kern w:val="0"/>
                <w:sz w:val="24"/>
                <w:lang w:eastAsia="tr-TR"/>
                <w14:ligatures w14:val="none"/>
              </w:rPr>
            </w:pPr>
            <w:r>
              <w:rPr>
                <w:rFonts w:ascii="Times New Roman" w:eastAsia="Times New Roman" w:hAnsi="Times New Roman" w:cs="Times New Roman"/>
                <w:kern w:val="0"/>
                <w:sz w:val="24"/>
                <w:lang w:eastAsia="tr-TR"/>
                <w14:ligatures w14:val="none"/>
              </w:rPr>
              <w:t>…………………..</w:t>
            </w:r>
          </w:p>
        </w:tc>
        <w:tc>
          <w:tcPr>
            <w:tcW w:w="572" w:type="dxa"/>
            <w:shd w:val="clear" w:color="auto" w:fill="auto"/>
          </w:tcPr>
          <w:p w14:paraId="028751D4" w14:textId="2CF949E8" w:rsidR="00BB2982" w:rsidRPr="00BB2982" w:rsidRDefault="009840C8"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w:t>
            </w:r>
          </w:p>
        </w:tc>
      </w:tr>
    </w:tbl>
    <w:p w14:paraId="4CDA2B03" w14:textId="77777777" w:rsidR="00BB2982" w:rsidRDefault="00BB2982" w:rsidP="00FC6FD1">
      <w:pPr>
        <w:pStyle w:val="Balk1"/>
        <w:spacing w:after="360"/>
      </w:pPr>
    </w:p>
    <w:p w14:paraId="1D28ECDF" w14:textId="77777777" w:rsidR="00FC6FD1" w:rsidRDefault="00FC6FD1" w:rsidP="00FC6FD1">
      <w:pPr>
        <w:pStyle w:val="Balk1"/>
        <w:spacing w:after="360"/>
      </w:pPr>
    </w:p>
    <w:p w14:paraId="7BD02B18" w14:textId="77777777" w:rsidR="00FC6FD1" w:rsidRDefault="00FC6FD1" w:rsidP="00FC6FD1">
      <w:pPr>
        <w:pStyle w:val="Balk1"/>
        <w:spacing w:after="360"/>
      </w:pPr>
    </w:p>
    <w:p w14:paraId="36B974EA" w14:textId="77777777" w:rsidR="00FC6FD1" w:rsidRDefault="00FC6FD1" w:rsidP="00FC6FD1">
      <w:pPr>
        <w:pStyle w:val="Balk1"/>
        <w:spacing w:after="360"/>
      </w:pPr>
    </w:p>
    <w:p w14:paraId="722FFD6C" w14:textId="77777777" w:rsidR="00FC6FD1" w:rsidRDefault="00FC6FD1" w:rsidP="00FC6FD1">
      <w:pPr>
        <w:pStyle w:val="Balk1"/>
        <w:spacing w:after="360"/>
      </w:pPr>
    </w:p>
    <w:p w14:paraId="35C3E22A" w14:textId="77777777" w:rsidR="00FC6FD1" w:rsidRDefault="00FC6FD1" w:rsidP="00FC6FD1">
      <w:pPr>
        <w:pStyle w:val="Balk1"/>
        <w:spacing w:after="360"/>
      </w:pPr>
    </w:p>
    <w:p w14:paraId="6B88D8A2" w14:textId="77777777" w:rsidR="00FC6FD1" w:rsidRDefault="00FC6FD1" w:rsidP="00FC6FD1">
      <w:pPr>
        <w:pStyle w:val="Balk1"/>
        <w:spacing w:after="360"/>
      </w:pPr>
    </w:p>
    <w:p w14:paraId="07E71BF1" w14:textId="77777777" w:rsidR="00FC6FD1" w:rsidRDefault="00FC6FD1" w:rsidP="00FC6FD1">
      <w:pPr>
        <w:pStyle w:val="Balk1"/>
        <w:spacing w:after="360"/>
      </w:pPr>
    </w:p>
    <w:p w14:paraId="3C634F82" w14:textId="77777777" w:rsidR="00FC6FD1" w:rsidRDefault="00FC6FD1" w:rsidP="00FC6FD1">
      <w:pPr>
        <w:pStyle w:val="Balk1"/>
        <w:spacing w:after="360"/>
      </w:pPr>
    </w:p>
    <w:p w14:paraId="274BD890" w14:textId="77777777" w:rsidR="00FC6FD1" w:rsidRDefault="00FC6FD1" w:rsidP="00FC6FD1">
      <w:pPr>
        <w:pStyle w:val="Balk1"/>
        <w:spacing w:after="360"/>
      </w:pPr>
    </w:p>
    <w:p w14:paraId="412FAC88" w14:textId="77777777" w:rsidR="00FC6FD1" w:rsidRDefault="00FC6FD1" w:rsidP="00FC6FD1">
      <w:pPr>
        <w:pStyle w:val="Balk1"/>
        <w:spacing w:after="360"/>
      </w:pPr>
    </w:p>
    <w:p w14:paraId="2EB9FD68" w14:textId="77777777" w:rsidR="00FC6FD1" w:rsidRDefault="00FC6FD1" w:rsidP="00FC6FD1">
      <w:pPr>
        <w:pStyle w:val="Balk1"/>
        <w:spacing w:after="360"/>
      </w:pPr>
    </w:p>
    <w:p w14:paraId="084BE657" w14:textId="77777777" w:rsidR="00FC6FD1" w:rsidRDefault="00FC6FD1" w:rsidP="00FC6FD1">
      <w:pPr>
        <w:pStyle w:val="Balk1"/>
        <w:spacing w:after="360"/>
      </w:pPr>
    </w:p>
    <w:p w14:paraId="79BC1DB2" w14:textId="77777777" w:rsidR="00FC6FD1" w:rsidRDefault="00FC6FD1" w:rsidP="00FC6FD1">
      <w:pPr>
        <w:pStyle w:val="Balk1"/>
        <w:spacing w:after="360"/>
      </w:pPr>
    </w:p>
    <w:p w14:paraId="110E02EA" w14:textId="77777777" w:rsidR="00FC6FD1" w:rsidRDefault="00FC6FD1" w:rsidP="00FC6FD1">
      <w:pPr>
        <w:pStyle w:val="Balk1"/>
        <w:spacing w:after="360"/>
      </w:pPr>
    </w:p>
    <w:p w14:paraId="0D774990" w14:textId="77777777" w:rsidR="00FC6FD1" w:rsidRDefault="00FC6FD1" w:rsidP="00FC6FD1">
      <w:pPr>
        <w:pStyle w:val="Balk1"/>
        <w:spacing w:after="360"/>
      </w:pPr>
    </w:p>
    <w:p w14:paraId="524184D6" w14:textId="77777777" w:rsidR="00FC6FD1" w:rsidRPr="006962D9" w:rsidRDefault="00FC6FD1" w:rsidP="00126303">
      <w:pPr>
        <w:pStyle w:val="Balk1"/>
        <w:spacing w:after="360"/>
        <w:jc w:val="left"/>
        <w:rPr>
          <w:b w:val="0"/>
        </w:rPr>
      </w:pPr>
    </w:p>
    <w:p w14:paraId="73139663" w14:textId="4E7A7B21" w:rsidR="001A755C" w:rsidRPr="001A755C" w:rsidRDefault="008329FC" w:rsidP="000F6486">
      <w:pPr>
        <w:pStyle w:val="Balk1"/>
        <w:spacing w:before="0" w:after="360"/>
        <w:ind w:left="618" w:right="845"/>
      </w:pPr>
      <w:bookmarkStart w:id="8" w:name="_Toc184380704"/>
      <w:r w:rsidRPr="006962D9">
        <w:lastRenderedPageBreak/>
        <w:t>SİMGE</w:t>
      </w:r>
      <w:r w:rsidR="002A1D5E">
        <w:t>LER</w:t>
      </w:r>
      <w:r w:rsidRPr="006962D9">
        <w:t xml:space="preserve"> </w:t>
      </w:r>
      <w:r w:rsidR="00FC6FD1">
        <w:t>ve</w:t>
      </w:r>
      <w:r w:rsidRPr="006962D9">
        <w:t xml:space="preserve"> KISALTMALAR</w:t>
      </w:r>
      <w:bookmarkEnd w:id="8"/>
    </w:p>
    <w:tbl>
      <w:tblPr>
        <w:tblW w:w="8383" w:type="dxa"/>
        <w:tblLook w:val="04A0" w:firstRow="1" w:lastRow="0" w:firstColumn="1" w:lastColumn="0" w:noHBand="0" w:noVBand="1"/>
      </w:tblPr>
      <w:tblGrid>
        <w:gridCol w:w="1134"/>
        <w:gridCol w:w="7249"/>
      </w:tblGrid>
      <w:tr w:rsidR="00126303" w:rsidRPr="00126303" w14:paraId="5FC5D362" w14:textId="77777777" w:rsidTr="00A738A8">
        <w:trPr>
          <w:trHeight w:val="283"/>
        </w:trPr>
        <w:tc>
          <w:tcPr>
            <w:tcW w:w="1134" w:type="dxa"/>
            <w:shd w:val="clear" w:color="auto" w:fill="auto"/>
          </w:tcPr>
          <w:p w14:paraId="73F6AF66"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ADG</w:t>
            </w:r>
          </w:p>
        </w:tc>
        <w:tc>
          <w:tcPr>
            <w:tcW w:w="7249" w:type="dxa"/>
            <w:shd w:val="clear" w:color="auto" w:fill="auto"/>
          </w:tcPr>
          <w:p w14:paraId="59B3BF7C"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Average</w:t>
            </w:r>
            <w:proofErr w:type="spellEnd"/>
            <w:r w:rsidRPr="00126303">
              <w:rPr>
                <w:rFonts w:ascii="Times New Roman" w:eastAsia="Calibri" w:hAnsi="Times New Roman" w:cs="Times New Roman"/>
                <w:kern w:val="0"/>
                <w:sz w:val="24"/>
                <w14:ligatures w14:val="none"/>
              </w:rPr>
              <w:t xml:space="preserve"> Daily </w:t>
            </w:r>
            <w:proofErr w:type="spellStart"/>
            <w:r w:rsidRPr="00126303">
              <w:rPr>
                <w:rFonts w:ascii="Times New Roman" w:eastAsia="Calibri" w:hAnsi="Times New Roman" w:cs="Times New Roman"/>
                <w:kern w:val="0"/>
                <w:sz w:val="24"/>
                <w14:ligatures w14:val="none"/>
              </w:rPr>
              <w:t>Gain</w:t>
            </w:r>
            <w:proofErr w:type="spellEnd"/>
            <w:r w:rsidRPr="00126303">
              <w:rPr>
                <w:rFonts w:ascii="Times New Roman" w:eastAsia="Calibri" w:hAnsi="Times New Roman" w:cs="Times New Roman"/>
                <w:kern w:val="0"/>
                <w:sz w:val="24"/>
                <w14:ligatures w14:val="none"/>
              </w:rPr>
              <w:t xml:space="preserve"> (Ortalama günlük canlı ağırlık artışı)</w:t>
            </w:r>
          </w:p>
        </w:tc>
      </w:tr>
      <w:tr w:rsidR="00126303" w:rsidRPr="00126303" w14:paraId="2512F117" w14:textId="77777777" w:rsidTr="00A738A8">
        <w:trPr>
          <w:trHeight w:val="283"/>
        </w:trPr>
        <w:tc>
          <w:tcPr>
            <w:tcW w:w="1134" w:type="dxa"/>
            <w:shd w:val="clear" w:color="auto" w:fill="auto"/>
          </w:tcPr>
          <w:p w14:paraId="434B408D"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ALT</w:t>
            </w:r>
          </w:p>
        </w:tc>
        <w:tc>
          <w:tcPr>
            <w:tcW w:w="7249" w:type="dxa"/>
            <w:shd w:val="clear" w:color="auto" w:fill="auto"/>
          </w:tcPr>
          <w:p w14:paraId="38F834EB"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Alanin</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aminotransferaz</w:t>
            </w:r>
            <w:proofErr w:type="spellEnd"/>
          </w:p>
        </w:tc>
      </w:tr>
      <w:tr w:rsidR="00126303" w:rsidRPr="00126303" w14:paraId="4D3AFA81" w14:textId="77777777" w:rsidTr="00A738A8">
        <w:trPr>
          <w:trHeight w:val="283"/>
        </w:trPr>
        <w:tc>
          <w:tcPr>
            <w:tcW w:w="1134" w:type="dxa"/>
            <w:shd w:val="clear" w:color="auto" w:fill="auto"/>
          </w:tcPr>
          <w:p w14:paraId="62B7D166"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AOAC</w:t>
            </w:r>
          </w:p>
        </w:tc>
        <w:tc>
          <w:tcPr>
            <w:tcW w:w="7249" w:type="dxa"/>
            <w:shd w:val="clear" w:color="auto" w:fill="auto"/>
          </w:tcPr>
          <w:p w14:paraId="40E93249" w14:textId="77777777" w:rsidR="00126303" w:rsidRPr="00126303" w:rsidRDefault="00126303" w:rsidP="00126303">
            <w:pPr>
              <w:spacing w:after="0" w:line="240" w:lineRule="auto"/>
              <w:ind w:left="13"/>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Association</w:t>
            </w:r>
            <w:proofErr w:type="spellEnd"/>
            <w:r w:rsidRPr="00126303">
              <w:rPr>
                <w:rFonts w:ascii="Times New Roman" w:eastAsia="Calibri" w:hAnsi="Times New Roman" w:cs="Times New Roman"/>
                <w:kern w:val="0"/>
                <w:sz w:val="24"/>
                <w14:ligatures w14:val="none"/>
              </w:rPr>
              <w:t xml:space="preserve"> of </w:t>
            </w:r>
            <w:proofErr w:type="spellStart"/>
            <w:r w:rsidRPr="00126303">
              <w:rPr>
                <w:rFonts w:ascii="Times New Roman" w:eastAsia="Calibri" w:hAnsi="Times New Roman" w:cs="Times New Roman"/>
                <w:kern w:val="0"/>
                <w:sz w:val="24"/>
                <w14:ligatures w14:val="none"/>
              </w:rPr>
              <w:t>Official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Analytical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Chemists</w:t>
            </w:r>
            <w:proofErr w:type="spellEnd"/>
          </w:p>
        </w:tc>
      </w:tr>
      <w:tr w:rsidR="00126303" w:rsidRPr="00126303" w14:paraId="2D819206" w14:textId="77777777" w:rsidTr="00A738A8">
        <w:trPr>
          <w:trHeight w:val="283"/>
        </w:trPr>
        <w:tc>
          <w:tcPr>
            <w:tcW w:w="1134" w:type="dxa"/>
            <w:shd w:val="clear" w:color="auto" w:fill="auto"/>
          </w:tcPr>
          <w:p w14:paraId="6AA8F47D"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AST</w:t>
            </w:r>
          </w:p>
        </w:tc>
        <w:tc>
          <w:tcPr>
            <w:tcW w:w="7249" w:type="dxa"/>
            <w:shd w:val="clear" w:color="auto" w:fill="auto"/>
          </w:tcPr>
          <w:p w14:paraId="6EB84024"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Aspartat aminotransferaz</w:t>
            </w:r>
          </w:p>
        </w:tc>
      </w:tr>
      <w:tr w:rsidR="00126303" w:rsidRPr="00126303" w14:paraId="4D9131E5" w14:textId="77777777" w:rsidTr="00A738A8">
        <w:trPr>
          <w:trHeight w:val="283"/>
        </w:trPr>
        <w:tc>
          <w:tcPr>
            <w:tcW w:w="1134" w:type="dxa"/>
            <w:shd w:val="clear" w:color="auto" w:fill="auto"/>
          </w:tcPr>
          <w:p w14:paraId="5ECBCE10"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ATP</w:t>
            </w:r>
          </w:p>
        </w:tc>
        <w:tc>
          <w:tcPr>
            <w:tcW w:w="7249" w:type="dxa"/>
            <w:shd w:val="clear" w:color="auto" w:fill="auto"/>
          </w:tcPr>
          <w:p w14:paraId="4BAD2C81"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 xml:space="preserve">Adenozin trifosfat </w:t>
            </w:r>
          </w:p>
        </w:tc>
      </w:tr>
      <w:tr w:rsidR="00126303" w:rsidRPr="00126303" w14:paraId="2259C495" w14:textId="77777777" w:rsidTr="00A738A8">
        <w:trPr>
          <w:trHeight w:val="283"/>
        </w:trPr>
        <w:tc>
          <w:tcPr>
            <w:tcW w:w="1134" w:type="dxa"/>
            <w:shd w:val="clear" w:color="auto" w:fill="auto"/>
          </w:tcPr>
          <w:p w14:paraId="563400A5"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BHBA</w:t>
            </w:r>
          </w:p>
        </w:tc>
        <w:tc>
          <w:tcPr>
            <w:tcW w:w="7249" w:type="dxa"/>
            <w:shd w:val="clear" w:color="auto" w:fill="auto"/>
          </w:tcPr>
          <w:p w14:paraId="2409ADB5"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Beta Hidroksi Bütirik Asit</w:t>
            </w:r>
          </w:p>
        </w:tc>
      </w:tr>
      <w:tr w:rsidR="00126303" w:rsidRPr="00126303" w14:paraId="78FE82A6" w14:textId="77777777" w:rsidTr="00A738A8">
        <w:trPr>
          <w:trHeight w:val="283"/>
        </w:trPr>
        <w:tc>
          <w:tcPr>
            <w:tcW w:w="1134" w:type="dxa"/>
            <w:shd w:val="clear" w:color="auto" w:fill="auto"/>
          </w:tcPr>
          <w:p w14:paraId="68D75B13"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BRSV</w:t>
            </w:r>
          </w:p>
        </w:tc>
        <w:tc>
          <w:tcPr>
            <w:tcW w:w="7249" w:type="dxa"/>
            <w:shd w:val="clear" w:color="auto" w:fill="auto"/>
          </w:tcPr>
          <w:p w14:paraId="28CDC4AA"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Bovine</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Respiratory</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Syncitial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Virus</w:t>
            </w:r>
            <w:proofErr w:type="spellEnd"/>
            <w:r w:rsidRPr="00126303">
              <w:rPr>
                <w:rFonts w:ascii="Times New Roman" w:eastAsia="Calibri" w:hAnsi="Times New Roman" w:cs="Times New Roman"/>
                <w:kern w:val="0"/>
                <w:sz w:val="24"/>
                <w14:ligatures w14:val="none"/>
              </w:rPr>
              <w:t xml:space="preserve"> </w:t>
            </w:r>
          </w:p>
        </w:tc>
      </w:tr>
      <w:tr w:rsidR="00126303" w:rsidRPr="00126303" w14:paraId="2283BC35" w14:textId="77777777" w:rsidTr="00A738A8">
        <w:trPr>
          <w:trHeight w:val="283"/>
        </w:trPr>
        <w:tc>
          <w:tcPr>
            <w:tcW w:w="1134" w:type="dxa"/>
            <w:shd w:val="clear" w:color="auto" w:fill="auto"/>
          </w:tcPr>
          <w:p w14:paraId="56E712CA"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BUN</w:t>
            </w:r>
          </w:p>
        </w:tc>
        <w:tc>
          <w:tcPr>
            <w:tcW w:w="7249" w:type="dxa"/>
            <w:shd w:val="clear" w:color="auto" w:fill="auto"/>
          </w:tcPr>
          <w:p w14:paraId="79C8AC37"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 xml:space="preserve">Blood </w:t>
            </w:r>
            <w:proofErr w:type="spellStart"/>
            <w:r w:rsidRPr="00126303">
              <w:rPr>
                <w:rFonts w:ascii="Times New Roman" w:eastAsia="Calibri" w:hAnsi="Times New Roman" w:cs="Times New Roman"/>
                <w:kern w:val="0"/>
                <w:sz w:val="24"/>
                <w14:ligatures w14:val="none"/>
              </w:rPr>
              <w:t>Urea</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Nitrogen</w:t>
            </w:r>
            <w:proofErr w:type="spellEnd"/>
            <w:r w:rsidRPr="00126303">
              <w:rPr>
                <w:rFonts w:ascii="Times New Roman" w:eastAsia="Calibri" w:hAnsi="Times New Roman" w:cs="Times New Roman"/>
                <w:kern w:val="0"/>
                <w:sz w:val="24"/>
                <w14:ligatures w14:val="none"/>
              </w:rPr>
              <w:t xml:space="preserve"> (Kan üre azotu)</w:t>
            </w:r>
          </w:p>
        </w:tc>
      </w:tr>
      <w:tr w:rsidR="00126303" w:rsidRPr="00126303" w14:paraId="6DFE0BFE" w14:textId="77777777" w:rsidTr="00A738A8">
        <w:trPr>
          <w:trHeight w:val="283"/>
        </w:trPr>
        <w:tc>
          <w:tcPr>
            <w:tcW w:w="1134" w:type="dxa"/>
            <w:shd w:val="clear" w:color="auto" w:fill="auto"/>
          </w:tcPr>
          <w:p w14:paraId="32D80B41"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BVD</w:t>
            </w:r>
          </w:p>
        </w:tc>
        <w:tc>
          <w:tcPr>
            <w:tcW w:w="7249" w:type="dxa"/>
            <w:shd w:val="clear" w:color="auto" w:fill="auto"/>
          </w:tcPr>
          <w:p w14:paraId="253499D3"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Bovine</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Viral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Diarrhoea</w:t>
            </w:r>
            <w:proofErr w:type="spellEnd"/>
            <w:r w:rsidRPr="00126303">
              <w:rPr>
                <w:rFonts w:ascii="Times New Roman" w:eastAsia="Calibri" w:hAnsi="Times New Roman" w:cs="Times New Roman"/>
                <w:kern w:val="0"/>
                <w:sz w:val="24"/>
                <w14:ligatures w14:val="none"/>
              </w:rPr>
              <w:t xml:space="preserve"> </w:t>
            </w:r>
          </w:p>
        </w:tc>
      </w:tr>
      <w:tr w:rsidR="00126303" w:rsidRPr="00126303" w14:paraId="3B91AB02" w14:textId="77777777" w:rsidTr="00A738A8">
        <w:trPr>
          <w:trHeight w:val="283"/>
        </w:trPr>
        <w:tc>
          <w:tcPr>
            <w:tcW w:w="1134" w:type="dxa"/>
            <w:shd w:val="clear" w:color="auto" w:fill="auto"/>
          </w:tcPr>
          <w:p w14:paraId="461EEF08"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BW</w:t>
            </w:r>
          </w:p>
        </w:tc>
        <w:tc>
          <w:tcPr>
            <w:tcW w:w="7249" w:type="dxa"/>
            <w:shd w:val="clear" w:color="auto" w:fill="auto"/>
          </w:tcPr>
          <w:p w14:paraId="2BC4E4FE"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 xml:space="preserve">Body </w:t>
            </w:r>
            <w:proofErr w:type="spellStart"/>
            <w:r w:rsidRPr="00126303">
              <w:rPr>
                <w:rFonts w:ascii="Times New Roman" w:eastAsia="Calibri" w:hAnsi="Times New Roman" w:cs="Times New Roman"/>
                <w:kern w:val="0"/>
                <w:sz w:val="24"/>
                <w14:ligatures w14:val="none"/>
              </w:rPr>
              <w:t>Weight</w:t>
            </w:r>
            <w:proofErr w:type="spellEnd"/>
            <w:r w:rsidRPr="00126303">
              <w:rPr>
                <w:rFonts w:ascii="Times New Roman" w:eastAsia="Calibri" w:hAnsi="Times New Roman" w:cs="Times New Roman"/>
                <w:kern w:val="0"/>
                <w:sz w:val="24"/>
                <w14:ligatures w14:val="none"/>
              </w:rPr>
              <w:t xml:space="preserve"> (Canlı ağırlık)</w:t>
            </w:r>
          </w:p>
        </w:tc>
      </w:tr>
      <w:tr w:rsidR="00126303" w:rsidRPr="00126303" w14:paraId="216FB677" w14:textId="77777777" w:rsidTr="00A738A8">
        <w:trPr>
          <w:trHeight w:val="283"/>
        </w:trPr>
        <w:tc>
          <w:tcPr>
            <w:tcW w:w="1134" w:type="dxa"/>
            <w:shd w:val="clear" w:color="auto" w:fill="auto"/>
          </w:tcPr>
          <w:p w14:paraId="5E5A312F"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°C</w:t>
            </w:r>
          </w:p>
        </w:tc>
        <w:tc>
          <w:tcPr>
            <w:tcW w:w="7249" w:type="dxa"/>
            <w:shd w:val="clear" w:color="auto" w:fill="auto"/>
          </w:tcPr>
          <w:p w14:paraId="451DC086"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Santigrat</w:t>
            </w:r>
          </w:p>
        </w:tc>
      </w:tr>
      <w:tr w:rsidR="00126303" w:rsidRPr="00126303" w14:paraId="2EEBC1B1" w14:textId="77777777" w:rsidTr="00A738A8">
        <w:trPr>
          <w:trHeight w:val="283"/>
        </w:trPr>
        <w:tc>
          <w:tcPr>
            <w:tcW w:w="1134" w:type="dxa"/>
            <w:shd w:val="clear" w:color="auto" w:fill="auto"/>
          </w:tcPr>
          <w:p w14:paraId="55B7A847"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dl</w:t>
            </w:r>
          </w:p>
        </w:tc>
        <w:tc>
          <w:tcPr>
            <w:tcW w:w="7249" w:type="dxa"/>
            <w:shd w:val="clear" w:color="auto" w:fill="auto"/>
          </w:tcPr>
          <w:p w14:paraId="01BF9CB7"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Desilitre</w:t>
            </w:r>
          </w:p>
        </w:tc>
      </w:tr>
      <w:tr w:rsidR="00126303" w:rsidRPr="00126303" w14:paraId="4EAA2BE7" w14:textId="77777777" w:rsidTr="00A738A8">
        <w:trPr>
          <w:trHeight w:val="283"/>
        </w:trPr>
        <w:tc>
          <w:tcPr>
            <w:tcW w:w="1134" w:type="dxa"/>
            <w:shd w:val="clear" w:color="auto" w:fill="auto"/>
          </w:tcPr>
          <w:p w14:paraId="25727966"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DMI</w:t>
            </w:r>
          </w:p>
        </w:tc>
        <w:tc>
          <w:tcPr>
            <w:tcW w:w="7249" w:type="dxa"/>
            <w:shd w:val="clear" w:color="auto" w:fill="auto"/>
          </w:tcPr>
          <w:p w14:paraId="33A7FD38"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Dry</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Matter</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Intake</w:t>
            </w:r>
            <w:proofErr w:type="spellEnd"/>
            <w:r w:rsidRPr="00126303">
              <w:rPr>
                <w:rFonts w:ascii="Times New Roman" w:eastAsia="Calibri" w:hAnsi="Times New Roman" w:cs="Times New Roman"/>
                <w:kern w:val="0"/>
                <w:sz w:val="24"/>
                <w14:ligatures w14:val="none"/>
              </w:rPr>
              <w:t xml:space="preserve"> (Kuru madde tüketimi) </w:t>
            </w:r>
          </w:p>
        </w:tc>
      </w:tr>
      <w:tr w:rsidR="00126303" w:rsidRPr="00126303" w14:paraId="1DA1744B" w14:textId="77777777" w:rsidTr="00A738A8">
        <w:trPr>
          <w:trHeight w:val="283"/>
        </w:trPr>
        <w:tc>
          <w:tcPr>
            <w:tcW w:w="1134" w:type="dxa"/>
            <w:shd w:val="clear" w:color="auto" w:fill="auto"/>
          </w:tcPr>
          <w:p w14:paraId="71631F99"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DNA</w:t>
            </w:r>
          </w:p>
        </w:tc>
        <w:tc>
          <w:tcPr>
            <w:tcW w:w="7249" w:type="dxa"/>
            <w:shd w:val="clear" w:color="auto" w:fill="auto"/>
          </w:tcPr>
          <w:p w14:paraId="02C012E4"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Deoksiribonükleik asit</w:t>
            </w:r>
          </w:p>
        </w:tc>
      </w:tr>
      <w:tr w:rsidR="00126303" w:rsidRPr="00126303" w14:paraId="373FCDDD" w14:textId="77777777" w:rsidTr="00A738A8">
        <w:trPr>
          <w:trHeight w:val="283"/>
        </w:trPr>
        <w:tc>
          <w:tcPr>
            <w:tcW w:w="1134" w:type="dxa"/>
            <w:shd w:val="clear" w:color="auto" w:fill="auto"/>
          </w:tcPr>
          <w:p w14:paraId="55F73551"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Eh</w:t>
            </w:r>
          </w:p>
        </w:tc>
        <w:tc>
          <w:tcPr>
            <w:tcW w:w="7249" w:type="dxa"/>
            <w:shd w:val="clear" w:color="auto" w:fill="auto"/>
          </w:tcPr>
          <w:p w14:paraId="07C54DA1"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Redox</w:t>
            </w:r>
            <w:proofErr w:type="spellEnd"/>
            <w:r w:rsidRPr="00126303">
              <w:rPr>
                <w:rFonts w:ascii="Times New Roman" w:eastAsia="Calibri" w:hAnsi="Times New Roman" w:cs="Times New Roman"/>
                <w:kern w:val="0"/>
                <w:sz w:val="24"/>
                <w14:ligatures w14:val="none"/>
              </w:rPr>
              <w:t xml:space="preserve"> potansiyeli</w:t>
            </w:r>
          </w:p>
        </w:tc>
      </w:tr>
      <w:tr w:rsidR="00126303" w:rsidRPr="00126303" w14:paraId="6DB5F6DB" w14:textId="77777777" w:rsidTr="00A738A8">
        <w:trPr>
          <w:trHeight w:val="283"/>
        </w:trPr>
        <w:tc>
          <w:tcPr>
            <w:tcW w:w="1134" w:type="dxa"/>
            <w:shd w:val="clear" w:color="auto" w:fill="auto"/>
          </w:tcPr>
          <w:p w14:paraId="25C96FDA"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FCR</w:t>
            </w:r>
          </w:p>
        </w:tc>
        <w:tc>
          <w:tcPr>
            <w:tcW w:w="7249" w:type="dxa"/>
            <w:shd w:val="clear" w:color="auto" w:fill="auto"/>
          </w:tcPr>
          <w:p w14:paraId="3BD4CC7F"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Feed</w:t>
            </w:r>
            <w:proofErr w:type="spellEnd"/>
            <w:r w:rsidRPr="00126303">
              <w:rPr>
                <w:rFonts w:ascii="Times New Roman" w:eastAsia="Calibri" w:hAnsi="Times New Roman" w:cs="Times New Roman"/>
                <w:kern w:val="0"/>
                <w:sz w:val="24"/>
                <w14:ligatures w14:val="none"/>
              </w:rPr>
              <w:t xml:space="preserve"> Conversion </w:t>
            </w:r>
            <w:proofErr w:type="spellStart"/>
            <w:r w:rsidRPr="00126303">
              <w:rPr>
                <w:rFonts w:ascii="Times New Roman" w:eastAsia="Calibri" w:hAnsi="Times New Roman" w:cs="Times New Roman"/>
                <w:kern w:val="0"/>
                <w:sz w:val="24"/>
                <w14:ligatures w14:val="none"/>
              </w:rPr>
              <w:t>Ratio</w:t>
            </w:r>
            <w:proofErr w:type="spellEnd"/>
            <w:r w:rsidRPr="00126303">
              <w:rPr>
                <w:rFonts w:ascii="Times New Roman" w:eastAsia="Calibri" w:hAnsi="Times New Roman" w:cs="Times New Roman"/>
                <w:kern w:val="0"/>
                <w:sz w:val="24"/>
                <w14:ligatures w14:val="none"/>
              </w:rPr>
              <w:t xml:space="preserve"> (Yemden yararlanma oranı)</w:t>
            </w:r>
          </w:p>
        </w:tc>
      </w:tr>
    </w:tbl>
    <w:p w14:paraId="64694EFB" w14:textId="77777777" w:rsidR="008329FC" w:rsidRDefault="008329FC" w:rsidP="00A92D0D">
      <w:pPr>
        <w:rPr>
          <w:rFonts w:ascii="Times New Roman" w:hAnsi="Times New Roman" w:cs="Times New Roman"/>
          <w:b/>
          <w:sz w:val="24"/>
          <w:szCs w:val="24"/>
        </w:rPr>
      </w:pPr>
    </w:p>
    <w:p w14:paraId="0B87F090" w14:textId="7FCDEBDD" w:rsidR="00444F6C" w:rsidRDefault="00444F6C" w:rsidP="00A92D0D">
      <w:pPr>
        <w:rPr>
          <w:rFonts w:ascii="Times New Roman" w:hAnsi="Times New Roman" w:cs="Times New Roman"/>
          <w:b/>
          <w:sz w:val="24"/>
          <w:szCs w:val="24"/>
        </w:rPr>
      </w:pPr>
    </w:p>
    <w:p w14:paraId="19DE7818" w14:textId="360C54A9" w:rsidR="00444F6C" w:rsidRDefault="00444F6C" w:rsidP="00A92D0D">
      <w:pPr>
        <w:rPr>
          <w:rFonts w:ascii="Times New Roman" w:hAnsi="Times New Roman" w:cs="Times New Roman"/>
          <w:b/>
          <w:sz w:val="24"/>
          <w:szCs w:val="24"/>
        </w:rPr>
      </w:pPr>
    </w:p>
    <w:p w14:paraId="121896C9" w14:textId="21E78B28" w:rsidR="00444F6C" w:rsidRDefault="00444F6C" w:rsidP="00A92D0D">
      <w:pPr>
        <w:rPr>
          <w:rFonts w:ascii="Times New Roman" w:hAnsi="Times New Roman" w:cs="Times New Roman"/>
          <w:b/>
          <w:sz w:val="24"/>
          <w:szCs w:val="24"/>
        </w:rPr>
      </w:pPr>
    </w:p>
    <w:p w14:paraId="4AD2355A" w14:textId="57AF4278" w:rsidR="00444F6C" w:rsidRDefault="00444F6C" w:rsidP="00A92D0D">
      <w:pPr>
        <w:rPr>
          <w:rFonts w:ascii="Times New Roman" w:hAnsi="Times New Roman" w:cs="Times New Roman"/>
          <w:b/>
          <w:sz w:val="24"/>
          <w:szCs w:val="24"/>
        </w:rPr>
      </w:pPr>
    </w:p>
    <w:p w14:paraId="7995D5F3" w14:textId="7BE64A78" w:rsidR="00444F6C" w:rsidRDefault="00444F6C" w:rsidP="00A92D0D">
      <w:pPr>
        <w:rPr>
          <w:rFonts w:ascii="Times New Roman" w:hAnsi="Times New Roman" w:cs="Times New Roman"/>
          <w:b/>
          <w:sz w:val="24"/>
          <w:szCs w:val="24"/>
        </w:rPr>
      </w:pPr>
    </w:p>
    <w:p w14:paraId="4CC3D182" w14:textId="2B8F1E8C" w:rsidR="00444F6C" w:rsidRDefault="00444F6C" w:rsidP="00A92D0D">
      <w:pPr>
        <w:rPr>
          <w:rFonts w:ascii="Times New Roman" w:hAnsi="Times New Roman" w:cs="Times New Roman"/>
          <w:b/>
          <w:sz w:val="24"/>
          <w:szCs w:val="24"/>
        </w:rPr>
      </w:pPr>
    </w:p>
    <w:p w14:paraId="2C93BC59" w14:textId="7D42A5E6" w:rsidR="00444F6C" w:rsidRDefault="00444F6C" w:rsidP="00A92D0D">
      <w:pPr>
        <w:rPr>
          <w:rFonts w:ascii="Times New Roman" w:hAnsi="Times New Roman" w:cs="Times New Roman"/>
          <w:b/>
          <w:sz w:val="24"/>
          <w:szCs w:val="24"/>
        </w:rPr>
      </w:pPr>
    </w:p>
    <w:p w14:paraId="00E369CF" w14:textId="2E2878E5" w:rsidR="00444F6C" w:rsidRDefault="00444F6C" w:rsidP="00A92D0D">
      <w:pPr>
        <w:rPr>
          <w:rFonts w:ascii="Times New Roman" w:hAnsi="Times New Roman" w:cs="Times New Roman"/>
          <w:b/>
          <w:sz w:val="24"/>
          <w:szCs w:val="24"/>
        </w:rPr>
      </w:pPr>
    </w:p>
    <w:p w14:paraId="0006771E" w14:textId="77777777" w:rsidR="00FC6FD1" w:rsidRDefault="00FC6FD1" w:rsidP="00A92D0D">
      <w:pPr>
        <w:rPr>
          <w:rFonts w:ascii="Times New Roman" w:hAnsi="Times New Roman" w:cs="Times New Roman"/>
          <w:b/>
          <w:sz w:val="24"/>
          <w:szCs w:val="24"/>
        </w:rPr>
      </w:pPr>
    </w:p>
    <w:p w14:paraId="108FB1BD" w14:textId="77777777" w:rsidR="00FC6FD1" w:rsidRDefault="00FC6FD1" w:rsidP="00A92D0D">
      <w:pPr>
        <w:rPr>
          <w:rFonts w:ascii="Times New Roman" w:hAnsi="Times New Roman" w:cs="Times New Roman"/>
          <w:b/>
          <w:sz w:val="24"/>
          <w:szCs w:val="24"/>
        </w:rPr>
      </w:pPr>
    </w:p>
    <w:p w14:paraId="36E495BC" w14:textId="77777777" w:rsidR="00FC6FD1" w:rsidRDefault="00FC6FD1" w:rsidP="00A92D0D">
      <w:pPr>
        <w:rPr>
          <w:rFonts w:ascii="Times New Roman" w:hAnsi="Times New Roman" w:cs="Times New Roman"/>
          <w:b/>
          <w:sz w:val="24"/>
          <w:szCs w:val="24"/>
        </w:rPr>
      </w:pPr>
    </w:p>
    <w:p w14:paraId="60C2A721" w14:textId="77777777" w:rsidR="00292817" w:rsidRDefault="00292817" w:rsidP="00A92D0D">
      <w:pPr>
        <w:rPr>
          <w:rFonts w:ascii="Times New Roman" w:hAnsi="Times New Roman" w:cs="Times New Roman"/>
          <w:b/>
          <w:sz w:val="24"/>
          <w:szCs w:val="24"/>
        </w:rPr>
      </w:pPr>
    </w:p>
    <w:p w14:paraId="15548707" w14:textId="77777777" w:rsidR="00FC6FD1" w:rsidRDefault="00FC6FD1" w:rsidP="00A92D0D">
      <w:pPr>
        <w:rPr>
          <w:rFonts w:ascii="Times New Roman" w:hAnsi="Times New Roman" w:cs="Times New Roman"/>
          <w:b/>
          <w:sz w:val="24"/>
          <w:szCs w:val="24"/>
        </w:rPr>
      </w:pPr>
    </w:p>
    <w:p w14:paraId="5D5B2509" w14:textId="77777777" w:rsidR="00FC6FD1" w:rsidRDefault="00FC6FD1" w:rsidP="00A92D0D">
      <w:pPr>
        <w:rPr>
          <w:rFonts w:ascii="Times New Roman" w:hAnsi="Times New Roman" w:cs="Times New Roman"/>
          <w:b/>
          <w:sz w:val="24"/>
          <w:szCs w:val="24"/>
        </w:rPr>
      </w:pPr>
    </w:p>
    <w:p w14:paraId="3C115ED4" w14:textId="77777777" w:rsidR="00FC6FD1" w:rsidRDefault="00FC6FD1" w:rsidP="00A92D0D">
      <w:pPr>
        <w:rPr>
          <w:rFonts w:ascii="Times New Roman" w:hAnsi="Times New Roman" w:cs="Times New Roman"/>
          <w:b/>
          <w:sz w:val="24"/>
          <w:szCs w:val="24"/>
        </w:rPr>
      </w:pPr>
    </w:p>
    <w:p w14:paraId="36A96533" w14:textId="77777777" w:rsidR="00FC6FD1" w:rsidRDefault="00FC6FD1" w:rsidP="00A92D0D">
      <w:pPr>
        <w:rPr>
          <w:rFonts w:ascii="Times New Roman" w:hAnsi="Times New Roman" w:cs="Times New Roman"/>
          <w:b/>
          <w:sz w:val="24"/>
          <w:szCs w:val="24"/>
        </w:rPr>
      </w:pPr>
    </w:p>
    <w:p w14:paraId="61B2B22B" w14:textId="77777777" w:rsidR="00444F6C" w:rsidRPr="006962D9" w:rsidRDefault="00444F6C" w:rsidP="00A92D0D">
      <w:pPr>
        <w:rPr>
          <w:rFonts w:ascii="Times New Roman" w:hAnsi="Times New Roman" w:cs="Times New Roman"/>
          <w:b/>
          <w:sz w:val="24"/>
          <w:szCs w:val="24"/>
        </w:rPr>
      </w:pPr>
    </w:p>
    <w:p w14:paraId="03F54B31" w14:textId="53BF92B3" w:rsidR="008329FC" w:rsidRPr="006962D9" w:rsidRDefault="008329FC" w:rsidP="00292817">
      <w:pPr>
        <w:pStyle w:val="Balk1"/>
        <w:spacing w:before="0" w:after="360"/>
        <w:ind w:left="618" w:right="845"/>
      </w:pPr>
      <w:bookmarkStart w:id="9" w:name="_Toc184380705"/>
      <w:r w:rsidRPr="006962D9">
        <w:lastRenderedPageBreak/>
        <w:t>ÖZET</w:t>
      </w:r>
      <w:bookmarkEnd w:id="9"/>
      <w:r w:rsidR="00126303">
        <w:t xml:space="preserve"> (en fazla 350 kelime)</w:t>
      </w:r>
    </w:p>
    <w:p w14:paraId="43553DDF" w14:textId="38336BFA" w:rsidR="00126303" w:rsidRDefault="00126303" w:rsidP="00292817">
      <w:pPr>
        <w:spacing w:before="360" w:after="360" w:line="240" w:lineRule="auto"/>
        <w:jc w:val="center"/>
        <w:rPr>
          <w:rFonts w:ascii="Times New Roman" w:hAnsi="Times New Roman" w:cs="Times New Roman"/>
          <w:sz w:val="24"/>
        </w:rPr>
      </w:pPr>
      <w:r w:rsidRPr="00126303">
        <w:rPr>
          <w:rFonts w:ascii="Times New Roman" w:eastAsia="Times New Roman" w:hAnsi="Times New Roman" w:cs="Times New Roman"/>
          <w:kern w:val="0"/>
          <w:sz w:val="24"/>
          <w:szCs w:val="24"/>
          <w:lang w:eastAsia="tr-TR"/>
          <w14:ligatures w14:val="none"/>
        </w:rPr>
        <w:t>Yüksek Lisans ya da Doktora Tezinin Başlığı</w:t>
      </w:r>
    </w:p>
    <w:p w14:paraId="260EAB74" w14:textId="410FBCF6" w:rsidR="00126303" w:rsidRPr="00126303" w:rsidRDefault="00126303" w:rsidP="002A1D5E">
      <w:pPr>
        <w:spacing w:before="360" w:after="360" w:line="240" w:lineRule="auto"/>
        <w:jc w:val="both"/>
        <w:rPr>
          <w:rFonts w:ascii="Times New Roman" w:eastAsia="Times New Roman" w:hAnsi="Times New Roman" w:cs="Times New Roman"/>
          <w:kern w:val="0"/>
          <w:sz w:val="24"/>
          <w:szCs w:val="24"/>
          <w:lang w:eastAsia="tr-TR"/>
          <w14:ligatures w14:val="none"/>
        </w:rPr>
      </w:pPr>
      <w:r w:rsidRPr="00126303">
        <w:rPr>
          <w:rFonts w:ascii="Times New Roman" w:eastAsia="Times New Roman" w:hAnsi="Times New Roman" w:cs="Times New Roman"/>
          <w:kern w:val="0"/>
          <w:sz w:val="24"/>
          <w:szCs w:val="24"/>
          <w:lang w:eastAsia="tr-TR"/>
          <w14:ligatures w14:val="none"/>
        </w:rPr>
        <w:t xml:space="preserve">Araştırmada 5-6 aylık yaşta, ortalama 270 kg canlı ağırlığında 16 adet erkek </w:t>
      </w:r>
      <w:proofErr w:type="spellStart"/>
      <w:r w:rsidRPr="00126303">
        <w:rPr>
          <w:rFonts w:ascii="Times New Roman" w:eastAsia="Times New Roman" w:hAnsi="Times New Roman" w:cs="Times New Roman"/>
          <w:kern w:val="0"/>
          <w:sz w:val="24"/>
          <w:szCs w:val="24"/>
          <w:lang w:eastAsia="tr-TR"/>
          <w14:ligatures w14:val="none"/>
        </w:rPr>
        <w:t>Holştayn</w:t>
      </w:r>
      <w:proofErr w:type="spellEnd"/>
      <w:r w:rsidRPr="00126303">
        <w:rPr>
          <w:rFonts w:ascii="Times New Roman" w:eastAsia="Times New Roman" w:hAnsi="Times New Roman" w:cs="Times New Roman"/>
          <w:kern w:val="0"/>
          <w:sz w:val="24"/>
          <w:szCs w:val="24"/>
          <w:lang w:eastAsia="tr-TR"/>
          <w14:ligatures w14:val="none"/>
        </w:rPr>
        <w:t xml:space="preserve"> ırkı dana kullanılmıştır. Besi sığırları her</w:t>
      </w:r>
      <w:r w:rsidR="00292817">
        <w:rPr>
          <w:rFonts w:ascii="Times New Roman" w:eastAsia="Times New Roman" w:hAnsi="Times New Roman" w:cs="Times New Roman"/>
          <w:kern w:val="0"/>
          <w:sz w:val="24"/>
          <w:szCs w:val="24"/>
          <w:lang w:eastAsia="tr-TR"/>
          <w14:ligatures w14:val="none"/>
        </w:rPr>
        <w:t xml:space="preserve"> </w:t>
      </w:r>
      <w:r w:rsidRPr="00126303">
        <w:rPr>
          <w:rFonts w:ascii="Times New Roman" w:eastAsia="Times New Roman" w:hAnsi="Times New Roman" w:cs="Times New Roman"/>
          <w:kern w:val="0"/>
          <w:sz w:val="24"/>
          <w:szCs w:val="24"/>
          <w:lang w:eastAsia="tr-TR"/>
          <w14:ligatures w14:val="none"/>
        </w:rPr>
        <w:t>birinde sekiz adet hayvan bulunacak şekilde kontrol ve maya grubu olmak üzere iki gruba ayrılmış ve bireysel bölmelerde barındırılmıştır. Besi sığırları fabrika yemi, arpa, pamuk tohumu küspesi ve saman ile beslenmişlerdir. Maya grubu rasyonuna günlük 50 gram canlı maya kültürü (</w:t>
      </w:r>
      <w:proofErr w:type="spellStart"/>
      <w:r w:rsidRPr="00126303">
        <w:rPr>
          <w:rFonts w:ascii="Times New Roman" w:eastAsia="Times New Roman" w:hAnsi="Times New Roman" w:cs="Times New Roman"/>
          <w:kern w:val="0"/>
          <w:sz w:val="24"/>
          <w:szCs w:val="24"/>
          <w:lang w:eastAsia="tr-TR"/>
          <w14:ligatures w14:val="none"/>
        </w:rPr>
        <w:t>RumiSacc</w:t>
      </w:r>
      <w:proofErr w:type="spellEnd"/>
      <w:r w:rsidRPr="00126303">
        <w:rPr>
          <w:rFonts w:ascii="Times New Roman" w:eastAsia="Times New Roman" w:hAnsi="Times New Roman" w:cs="Times New Roman"/>
          <w:kern w:val="0"/>
          <w:sz w:val="24"/>
          <w:szCs w:val="24"/>
          <w:lang w:eastAsia="tr-TR"/>
          <w14:ligatures w14:val="none"/>
        </w:rPr>
        <w:t xml:space="preserve">) ilave edilmiştir Besi çalışması, 15 gün alıştırma, 120 gün deneme dönemi olmak üzere 135 gün sürdürülmüştür. </w:t>
      </w:r>
      <w:r>
        <w:rPr>
          <w:rFonts w:ascii="Times New Roman" w:eastAsia="Times New Roman" w:hAnsi="Times New Roman" w:cs="Times New Roman"/>
          <w:kern w:val="0"/>
          <w:sz w:val="24"/>
          <w:szCs w:val="24"/>
          <w:lang w:eastAsia="tr-TR"/>
          <w14:ligatures w14:val="none"/>
        </w:rPr>
        <w:t>………..</w:t>
      </w:r>
    </w:p>
    <w:p w14:paraId="38C84F4E" w14:textId="77777777" w:rsidR="00126303" w:rsidRPr="00126303" w:rsidRDefault="008329FC" w:rsidP="00292817">
      <w:pPr>
        <w:spacing w:before="360" w:after="0" w:line="240" w:lineRule="auto"/>
        <w:jc w:val="both"/>
        <w:rPr>
          <w:rFonts w:ascii="Times New Roman" w:eastAsia="Times New Roman" w:hAnsi="Times New Roman" w:cs="Times New Roman"/>
          <w:kern w:val="0"/>
          <w:sz w:val="24"/>
          <w:szCs w:val="24"/>
          <w:lang w:eastAsia="tr-TR"/>
          <w14:ligatures w14:val="none"/>
        </w:rPr>
      </w:pPr>
      <w:r w:rsidRPr="006962D9">
        <w:rPr>
          <w:rFonts w:ascii="Times New Roman" w:hAnsi="Times New Roman" w:cs="Times New Roman"/>
          <w:b/>
          <w:bCs/>
          <w:sz w:val="24"/>
        </w:rPr>
        <w:t>Anahtar kelimeler:</w:t>
      </w:r>
      <w:r w:rsidRPr="006962D9">
        <w:rPr>
          <w:rFonts w:ascii="Times New Roman" w:hAnsi="Times New Roman" w:cs="Times New Roman"/>
          <w:bCs/>
          <w:sz w:val="24"/>
        </w:rPr>
        <w:t xml:space="preserve"> </w:t>
      </w:r>
      <w:r w:rsidR="00126303" w:rsidRPr="00126303">
        <w:rPr>
          <w:rFonts w:ascii="Times New Roman" w:eastAsia="Times New Roman" w:hAnsi="Times New Roman" w:cs="Times New Roman"/>
          <w:kern w:val="0"/>
          <w:sz w:val="24"/>
          <w:szCs w:val="24"/>
          <w:lang w:eastAsia="tr-TR"/>
          <w14:ligatures w14:val="none"/>
        </w:rPr>
        <w:t>En az 3 en fazla 5 kelime (Alfabetik olarak, İlk harfleri büyük olacak şekilde)</w:t>
      </w:r>
    </w:p>
    <w:p w14:paraId="5DDCD64B" w14:textId="77972831" w:rsidR="00190FC2" w:rsidRDefault="00190FC2" w:rsidP="008329FC">
      <w:pPr>
        <w:spacing w:line="360" w:lineRule="auto"/>
        <w:jc w:val="both"/>
        <w:rPr>
          <w:rFonts w:ascii="Times New Roman" w:hAnsi="Times New Roman" w:cs="Times New Roman"/>
          <w:bCs/>
          <w:sz w:val="24"/>
        </w:rPr>
      </w:pPr>
    </w:p>
    <w:p w14:paraId="46B89008" w14:textId="77777777" w:rsidR="00126303" w:rsidRDefault="00126303" w:rsidP="008329FC">
      <w:pPr>
        <w:spacing w:line="360" w:lineRule="auto"/>
        <w:jc w:val="both"/>
        <w:rPr>
          <w:rFonts w:ascii="Times New Roman" w:hAnsi="Times New Roman" w:cs="Times New Roman"/>
          <w:bCs/>
          <w:sz w:val="24"/>
        </w:rPr>
      </w:pPr>
    </w:p>
    <w:p w14:paraId="3C705224" w14:textId="77777777" w:rsidR="00126303" w:rsidRDefault="00126303" w:rsidP="008329FC">
      <w:pPr>
        <w:spacing w:line="360" w:lineRule="auto"/>
        <w:jc w:val="both"/>
        <w:rPr>
          <w:rFonts w:ascii="Times New Roman" w:hAnsi="Times New Roman" w:cs="Times New Roman"/>
          <w:bCs/>
          <w:sz w:val="24"/>
        </w:rPr>
      </w:pPr>
    </w:p>
    <w:p w14:paraId="7125EDB8" w14:textId="77777777" w:rsidR="00126303" w:rsidRDefault="00126303" w:rsidP="008329FC">
      <w:pPr>
        <w:spacing w:line="360" w:lineRule="auto"/>
        <w:jc w:val="both"/>
        <w:rPr>
          <w:rFonts w:ascii="Times New Roman" w:hAnsi="Times New Roman" w:cs="Times New Roman"/>
          <w:bCs/>
          <w:sz w:val="24"/>
        </w:rPr>
      </w:pPr>
    </w:p>
    <w:p w14:paraId="0E474173" w14:textId="77777777" w:rsidR="00126303" w:rsidRDefault="00126303" w:rsidP="008329FC">
      <w:pPr>
        <w:spacing w:line="360" w:lineRule="auto"/>
        <w:jc w:val="both"/>
        <w:rPr>
          <w:rFonts w:ascii="Times New Roman" w:hAnsi="Times New Roman" w:cs="Times New Roman"/>
          <w:bCs/>
          <w:sz w:val="24"/>
        </w:rPr>
      </w:pPr>
    </w:p>
    <w:p w14:paraId="471CC56A" w14:textId="77777777" w:rsidR="00126303" w:rsidRDefault="00126303" w:rsidP="008329FC">
      <w:pPr>
        <w:spacing w:line="360" w:lineRule="auto"/>
        <w:jc w:val="both"/>
        <w:rPr>
          <w:rFonts w:ascii="Times New Roman" w:hAnsi="Times New Roman" w:cs="Times New Roman"/>
          <w:bCs/>
          <w:sz w:val="24"/>
        </w:rPr>
      </w:pPr>
    </w:p>
    <w:p w14:paraId="76789919" w14:textId="77777777" w:rsidR="00126303" w:rsidRDefault="00126303" w:rsidP="008329FC">
      <w:pPr>
        <w:spacing w:line="360" w:lineRule="auto"/>
        <w:jc w:val="both"/>
        <w:rPr>
          <w:rFonts w:ascii="Times New Roman" w:hAnsi="Times New Roman" w:cs="Times New Roman"/>
          <w:bCs/>
          <w:sz w:val="24"/>
        </w:rPr>
      </w:pPr>
    </w:p>
    <w:p w14:paraId="50CD1F41" w14:textId="77777777" w:rsidR="00126303" w:rsidRDefault="00126303" w:rsidP="008329FC">
      <w:pPr>
        <w:spacing w:line="360" w:lineRule="auto"/>
        <w:jc w:val="both"/>
        <w:rPr>
          <w:rFonts w:ascii="Times New Roman" w:hAnsi="Times New Roman" w:cs="Times New Roman"/>
          <w:bCs/>
          <w:sz w:val="24"/>
        </w:rPr>
      </w:pPr>
    </w:p>
    <w:p w14:paraId="2647C512" w14:textId="77777777" w:rsidR="00126303" w:rsidRDefault="00126303" w:rsidP="008329FC">
      <w:pPr>
        <w:spacing w:line="360" w:lineRule="auto"/>
        <w:jc w:val="both"/>
        <w:rPr>
          <w:rFonts w:ascii="Times New Roman" w:hAnsi="Times New Roman" w:cs="Times New Roman"/>
          <w:bCs/>
          <w:sz w:val="24"/>
        </w:rPr>
      </w:pPr>
    </w:p>
    <w:p w14:paraId="13938202" w14:textId="77777777" w:rsidR="00126303" w:rsidRDefault="00126303" w:rsidP="008329FC">
      <w:pPr>
        <w:spacing w:line="360" w:lineRule="auto"/>
        <w:jc w:val="both"/>
        <w:rPr>
          <w:rFonts w:ascii="Times New Roman" w:hAnsi="Times New Roman" w:cs="Times New Roman"/>
          <w:bCs/>
          <w:sz w:val="24"/>
        </w:rPr>
      </w:pPr>
    </w:p>
    <w:p w14:paraId="38BE7A99" w14:textId="77777777" w:rsidR="00126303" w:rsidRDefault="00126303" w:rsidP="008329FC">
      <w:pPr>
        <w:spacing w:line="360" w:lineRule="auto"/>
        <w:jc w:val="both"/>
        <w:rPr>
          <w:rFonts w:ascii="Times New Roman" w:hAnsi="Times New Roman" w:cs="Times New Roman"/>
          <w:bCs/>
          <w:sz w:val="24"/>
        </w:rPr>
      </w:pPr>
    </w:p>
    <w:p w14:paraId="60695F02" w14:textId="77777777" w:rsidR="00126303" w:rsidRDefault="00126303" w:rsidP="008329FC">
      <w:pPr>
        <w:spacing w:line="360" w:lineRule="auto"/>
        <w:jc w:val="both"/>
        <w:rPr>
          <w:rFonts w:ascii="Times New Roman" w:hAnsi="Times New Roman" w:cs="Times New Roman"/>
          <w:bCs/>
          <w:sz w:val="24"/>
        </w:rPr>
      </w:pPr>
    </w:p>
    <w:p w14:paraId="0AAFD5C0" w14:textId="77777777" w:rsidR="00126303" w:rsidRDefault="00126303" w:rsidP="008329FC">
      <w:pPr>
        <w:spacing w:line="360" w:lineRule="auto"/>
        <w:jc w:val="both"/>
        <w:rPr>
          <w:rFonts w:ascii="Times New Roman" w:hAnsi="Times New Roman" w:cs="Times New Roman"/>
          <w:bCs/>
          <w:sz w:val="24"/>
        </w:rPr>
      </w:pPr>
    </w:p>
    <w:p w14:paraId="4401ACE7" w14:textId="77777777" w:rsidR="00126303" w:rsidRDefault="00126303" w:rsidP="008329FC">
      <w:pPr>
        <w:spacing w:line="360" w:lineRule="auto"/>
        <w:jc w:val="both"/>
        <w:rPr>
          <w:rFonts w:ascii="Times New Roman" w:hAnsi="Times New Roman" w:cs="Times New Roman"/>
          <w:bCs/>
          <w:sz w:val="24"/>
        </w:rPr>
      </w:pPr>
    </w:p>
    <w:p w14:paraId="08B40161" w14:textId="77777777" w:rsidR="00126303" w:rsidRDefault="00126303" w:rsidP="008329FC">
      <w:pPr>
        <w:spacing w:line="360" w:lineRule="auto"/>
        <w:jc w:val="both"/>
        <w:rPr>
          <w:rFonts w:ascii="Times New Roman" w:hAnsi="Times New Roman" w:cs="Times New Roman"/>
          <w:bCs/>
          <w:sz w:val="24"/>
        </w:rPr>
      </w:pPr>
    </w:p>
    <w:p w14:paraId="54B4D811" w14:textId="77777777" w:rsidR="00126303" w:rsidRPr="006962D9" w:rsidRDefault="00126303" w:rsidP="008329FC">
      <w:pPr>
        <w:spacing w:line="360" w:lineRule="auto"/>
        <w:jc w:val="both"/>
        <w:rPr>
          <w:rFonts w:ascii="Times New Roman" w:hAnsi="Times New Roman" w:cs="Times New Roman"/>
          <w:bCs/>
          <w:sz w:val="24"/>
        </w:rPr>
      </w:pPr>
    </w:p>
    <w:p w14:paraId="7C683020" w14:textId="5E534F2C" w:rsidR="008329FC" w:rsidRPr="006962D9" w:rsidRDefault="008329FC" w:rsidP="00292817">
      <w:pPr>
        <w:pStyle w:val="Balk1"/>
        <w:spacing w:before="0" w:after="360"/>
        <w:ind w:left="618" w:right="845"/>
      </w:pPr>
      <w:bookmarkStart w:id="10" w:name="_Toc184380706"/>
      <w:r w:rsidRPr="006962D9">
        <w:lastRenderedPageBreak/>
        <w:t>ABSTRACT</w:t>
      </w:r>
      <w:bookmarkEnd w:id="10"/>
    </w:p>
    <w:p w14:paraId="440B3E3A" w14:textId="5151B888" w:rsidR="008329FC" w:rsidRDefault="00FD7AB6" w:rsidP="00292817">
      <w:pPr>
        <w:spacing w:before="360" w:after="360" w:line="240" w:lineRule="auto"/>
        <w:jc w:val="center"/>
        <w:rPr>
          <w:rFonts w:ascii="Times New Roman" w:hAnsi="Times New Roman" w:cs="Times New Roman"/>
          <w:sz w:val="24"/>
        </w:rPr>
      </w:pPr>
      <w:proofErr w:type="spellStart"/>
      <w:r>
        <w:rPr>
          <w:rFonts w:ascii="Times New Roman" w:hAnsi="Times New Roman" w:cs="Times New Roman"/>
          <w:sz w:val="24"/>
        </w:rPr>
        <w:t>Title</w:t>
      </w:r>
      <w:proofErr w:type="spellEnd"/>
    </w:p>
    <w:p w14:paraId="1E658D24" w14:textId="77777777" w:rsidR="00292817" w:rsidRDefault="00FD7AB6" w:rsidP="000D3B82">
      <w:pPr>
        <w:spacing w:before="360" w:after="360" w:line="240" w:lineRule="auto"/>
        <w:jc w:val="both"/>
        <w:rPr>
          <w:rFonts w:ascii="Times New Roman" w:eastAsia="Times New Roman" w:hAnsi="Times New Roman" w:cs="Times New Roman"/>
          <w:kern w:val="0"/>
          <w:sz w:val="24"/>
          <w:szCs w:val="24"/>
          <w:lang w:eastAsia="tr-TR"/>
          <w14:ligatures w14:val="none"/>
        </w:rPr>
      </w:pPr>
      <w:proofErr w:type="spellStart"/>
      <w:r w:rsidRPr="00FD7AB6">
        <w:rPr>
          <w:rFonts w:ascii="Times New Roman" w:eastAsia="Times New Roman" w:hAnsi="Times New Roman" w:cs="Times New Roman"/>
          <w:kern w:val="0"/>
          <w:sz w:val="24"/>
          <w:szCs w:val="24"/>
          <w:lang w:eastAsia="tr-TR"/>
          <w14:ligatures w14:val="none"/>
        </w:rPr>
        <w:t>Sixteen</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Holstein</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beef</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cattles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weigthing</w:t>
      </w:r>
      <w:proofErr w:type="spellEnd"/>
      <w:r w:rsidRPr="00FD7AB6">
        <w:rPr>
          <w:rFonts w:ascii="Times New Roman" w:eastAsia="Times New Roman" w:hAnsi="Times New Roman" w:cs="Times New Roman"/>
          <w:kern w:val="0"/>
          <w:sz w:val="24"/>
          <w:szCs w:val="24"/>
          <w:lang w:eastAsia="tr-TR"/>
          <w14:ligatures w14:val="none"/>
        </w:rPr>
        <w:t xml:space="preserve"> 270 kg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5-6 </w:t>
      </w:r>
      <w:proofErr w:type="spellStart"/>
      <w:r w:rsidRPr="00FD7AB6">
        <w:rPr>
          <w:rFonts w:ascii="Times New Roman" w:eastAsia="Times New Roman" w:hAnsi="Times New Roman" w:cs="Times New Roman"/>
          <w:kern w:val="0"/>
          <w:sz w:val="24"/>
          <w:szCs w:val="24"/>
          <w:lang w:eastAsia="tr-TR"/>
          <w14:ligatures w14:val="none"/>
        </w:rPr>
        <w:t>months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age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were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assigned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one</w:t>
      </w:r>
      <w:proofErr w:type="spellEnd"/>
      <w:r w:rsidRPr="00FD7AB6">
        <w:rPr>
          <w:rFonts w:ascii="Times New Roman" w:eastAsia="Times New Roman" w:hAnsi="Times New Roman" w:cs="Times New Roman"/>
          <w:kern w:val="0"/>
          <w:sz w:val="24"/>
          <w:szCs w:val="24"/>
          <w:lang w:eastAsia="tr-TR"/>
          <w14:ligatures w14:val="none"/>
        </w:rPr>
        <w:t xml:space="preserve"> of </w:t>
      </w:r>
      <w:proofErr w:type="spellStart"/>
      <w:r w:rsidRPr="00FD7AB6">
        <w:rPr>
          <w:rFonts w:ascii="Times New Roman" w:eastAsia="Times New Roman" w:hAnsi="Times New Roman" w:cs="Times New Roman"/>
          <w:kern w:val="0"/>
          <w:sz w:val="24"/>
          <w:szCs w:val="24"/>
          <w:lang w:eastAsia="tr-TR"/>
          <w14:ligatures w14:val="none"/>
        </w:rPr>
        <w:t>two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treatments</w:t>
      </w:r>
      <w:proofErr w:type="spellEnd"/>
      <w:r w:rsidRPr="00FD7AB6">
        <w:rPr>
          <w:rFonts w:ascii="Times New Roman" w:eastAsia="Times New Roman" w:hAnsi="Times New Roman" w:cs="Times New Roman"/>
          <w:kern w:val="0"/>
          <w:sz w:val="24"/>
          <w:szCs w:val="24"/>
          <w:lang w:eastAsia="tr-TR"/>
          <w14:ligatures w14:val="none"/>
        </w:rPr>
        <w:t xml:space="preserve"> (8 </w:t>
      </w:r>
      <w:proofErr w:type="spellStart"/>
      <w:r w:rsidRPr="00FD7AB6">
        <w:rPr>
          <w:rFonts w:ascii="Times New Roman" w:eastAsia="Times New Roman" w:hAnsi="Times New Roman" w:cs="Times New Roman"/>
          <w:kern w:val="0"/>
          <w:sz w:val="24"/>
          <w:szCs w:val="24"/>
          <w:lang w:eastAsia="tr-TR"/>
          <w14:ligatures w14:val="none"/>
        </w:rPr>
        <w:t>animal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per</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treatment</w:t>
      </w:r>
      <w:proofErr w:type="spellEnd"/>
      <w:r w:rsidRPr="00FD7AB6">
        <w:rPr>
          <w:rFonts w:ascii="Times New Roman" w:eastAsia="Times New Roman" w:hAnsi="Times New Roman" w:cs="Times New Roman"/>
          <w:kern w:val="0"/>
          <w:sz w:val="24"/>
          <w:szCs w:val="24"/>
          <w:lang w:eastAsia="tr-TR"/>
          <w14:ligatures w14:val="none"/>
        </w:rPr>
        <w:t xml:space="preserve">) in a </w:t>
      </w:r>
      <w:proofErr w:type="spellStart"/>
      <w:r w:rsidRPr="00FD7AB6">
        <w:rPr>
          <w:rFonts w:ascii="Times New Roman" w:eastAsia="Times New Roman" w:hAnsi="Times New Roman" w:cs="Times New Roman"/>
          <w:kern w:val="0"/>
          <w:sz w:val="24"/>
          <w:szCs w:val="24"/>
          <w:lang w:eastAsia="tr-TR"/>
          <w14:ligatures w14:val="none"/>
        </w:rPr>
        <w:t>completely</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randomized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design</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All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animals</w:t>
      </w:r>
      <w:proofErr w:type="spellEnd"/>
      <w:r w:rsidRPr="00FD7AB6">
        <w:rPr>
          <w:rFonts w:ascii="Times New Roman" w:eastAsia="Times New Roman" w:hAnsi="Times New Roman" w:cs="Times New Roman"/>
          <w:kern w:val="0"/>
          <w:sz w:val="24"/>
          <w:szCs w:val="24"/>
          <w:lang w:eastAsia="tr-TR"/>
          <w14:ligatures w14:val="none"/>
        </w:rPr>
        <w:t xml:space="preserve"> in </w:t>
      </w:r>
      <w:proofErr w:type="spellStart"/>
      <w:r w:rsidRPr="00FD7AB6">
        <w:rPr>
          <w:rFonts w:ascii="Times New Roman" w:eastAsia="Times New Roman" w:hAnsi="Times New Roman" w:cs="Times New Roman"/>
          <w:kern w:val="0"/>
          <w:sz w:val="24"/>
          <w:szCs w:val="24"/>
          <w:lang w:eastAsia="tr-TR"/>
          <w14:ligatures w14:val="none"/>
        </w:rPr>
        <w:t>both</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groups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recieved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an </w:t>
      </w:r>
      <w:proofErr w:type="spellStart"/>
      <w:r w:rsidRPr="00FD7AB6">
        <w:rPr>
          <w:rFonts w:ascii="Times New Roman" w:eastAsia="Times New Roman" w:hAnsi="Times New Roman" w:cs="Times New Roman"/>
          <w:kern w:val="0"/>
          <w:sz w:val="24"/>
          <w:szCs w:val="24"/>
          <w:lang w:eastAsia="tr-TR"/>
          <w14:ligatures w14:val="none"/>
        </w:rPr>
        <w:t>iso-nitrogenous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iso-caloric</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basal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containig</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barley</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cottonseed</w:t>
      </w:r>
      <w:proofErr w:type="spellEnd"/>
      <w:r w:rsidRPr="00FD7AB6">
        <w:rPr>
          <w:rFonts w:ascii="Times New Roman" w:eastAsia="Times New Roman" w:hAnsi="Times New Roman" w:cs="Times New Roman"/>
          <w:kern w:val="0"/>
          <w:sz w:val="24"/>
          <w:szCs w:val="24"/>
          <w:lang w:eastAsia="tr-TR"/>
          <w14:ligatures w14:val="none"/>
        </w:rPr>
        <w:t xml:space="preserve"> meal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straw</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differing</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only</w:t>
      </w:r>
      <w:proofErr w:type="spellEnd"/>
      <w:r w:rsidRPr="00FD7AB6">
        <w:rPr>
          <w:rFonts w:ascii="Times New Roman" w:eastAsia="Times New Roman" w:hAnsi="Times New Roman" w:cs="Times New Roman"/>
          <w:kern w:val="0"/>
          <w:sz w:val="24"/>
          <w:szCs w:val="24"/>
          <w:lang w:eastAsia="tr-TR"/>
          <w14:ligatures w14:val="none"/>
        </w:rPr>
        <w:t xml:space="preserve"> in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additive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included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i.e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control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no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additive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live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yeast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(50 g/d). </w:t>
      </w:r>
      <w:proofErr w:type="spellStart"/>
      <w:r w:rsidRPr="00FD7AB6">
        <w:rPr>
          <w:rFonts w:ascii="Times New Roman" w:eastAsia="Times New Roman" w:hAnsi="Times New Roman" w:cs="Times New Roman"/>
          <w:kern w:val="0"/>
          <w:sz w:val="24"/>
          <w:szCs w:val="24"/>
          <w:lang w:eastAsia="tr-TR"/>
          <w14:ligatures w14:val="none"/>
        </w:rPr>
        <w:t>During</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experiment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animals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was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kept</w:t>
      </w:r>
      <w:proofErr w:type="spellEnd"/>
      <w:r w:rsidRPr="00FD7AB6">
        <w:rPr>
          <w:rFonts w:ascii="Times New Roman" w:eastAsia="Times New Roman" w:hAnsi="Times New Roman" w:cs="Times New Roman"/>
          <w:kern w:val="0"/>
          <w:sz w:val="24"/>
          <w:szCs w:val="24"/>
          <w:lang w:eastAsia="tr-TR"/>
          <w14:ligatures w14:val="none"/>
        </w:rPr>
        <w:t xml:space="preserve"> in </w:t>
      </w:r>
      <w:proofErr w:type="spellStart"/>
      <w:r w:rsidRPr="00FD7AB6">
        <w:rPr>
          <w:rFonts w:ascii="Times New Roman" w:eastAsia="Times New Roman" w:hAnsi="Times New Roman" w:cs="Times New Roman"/>
          <w:kern w:val="0"/>
          <w:sz w:val="24"/>
          <w:szCs w:val="24"/>
          <w:lang w:eastAsia="tr-TR"/>
          <w14:ligatures w14:val="none"/>
        </w:rPr>
        <w:t>individual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stalls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which</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equipped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with</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outside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drinker</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galvanized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feed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trough</w:t>
      </w:r>
      <w:proofErr w:type="spellEnd"/>
      <w:r w:rsidRPr="00FD7AB6">
        <w:rPr>
          <w:rFonts w:ascii="Times New Roman" w:eastAsia="Times New Roman" w:hAnsi="Times New Roman" w:cs="Times New Roman"/>
          <w:kern w:val="0"/>
          <w:sz w:val="24"/>
          <w:szCs w:val="24"/>
          <w:lang w:eastAsia="tr-TR"/>
          <w14:ligatures w14:val="none"/>
        </w:rPr>
        <w:t xml:space="preserve">. Experiment </w:t>
      </w:r>
      <w:proofErr w:type="spellStart"/>
      <w:r w:rsidRPr="00FD7AB6">
        <w:rPr>
          <w:rFonts w:ascii="Times New Roman" w:eastAsia="Times New Roman" w:hAnsi="Times New Roman" w:cs="Times New Roman"/>
          <w:kern w:val="0"/>
          <w:sz w:val="24"/>
          <w:szCs w:val="24"/>
          <w:lang w:eastAsia="tr-TR"/>
          <w14:ligatures w14:val="none"/>
        </w:rPr>
        <w:t>lasted</w:t>
      </w:r>
      <w:proofErr w:type="spellEnd"/>
      <w:r w:rsidRPr="00FD7AB6">
        <w:rPr>
          <w:rFonts w:ascii="Times New Roman" w:eastAsia="Times New Roman" w:hAnsi="Times New Roman" w:cs="Times New Roman"/>
          <w:kern w:val="0"/>
          <w:sz w:val="24"/>
          <w:szCs w:val="24"/>
          <w:lang w:eastAsia="tr-TR"/>
          <w14:ligatures w14:val="none"/>
        </w:rPr>
        <w:t xml:space="preserve"> 135 </w:t>
      </w:r>
      <w:proofErr w:type="spellStart"/>
      <w:r w:rsidRPr="00FD7AB6">
        <w:rPr>
          <w:rFonts w:ascii="Times New Roman" w:eastAsia="Times New Roman" w:hAnsi="Times New Roman" w:cs="Times New Roman"/>
          <w:kern w:val="0"/>
          <w:sz w:val="24"/>
          <w:szCs w:val="24"/>
          <w:lang w:eastAsia="tr-TR"/>
          <w14:ligatures w14:val="none"/>
        </w:rPr>
        <w:t>days</w:t>
      </w:r>
      <w:proofErr w:type="spellEnd"/>
      <w:r w:rsidRPr="00FD7AB6">
        <w:rPr>
          <w:rFonts w:ascii="Times New Roman" w:eastAsia="Times New Roman" w:hAnsi="Times New Roman" w:cs="Times New Roman"/>
          <w:kern w:val="0"/>
          <w:sz w:val="24"/>
          <w:szCs w:val="24"/>
          <w:lang w:eastAsia="tr-TR"/>
          <w14:ligatures w14:val="none"/>
        </w:rPr>
        <w:t xml:space="preserve">. At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beginning</w:t>
      </w:r>
      <w:proofErr w:type="spellEnd"/>
      <w:r w:rsidRPr="00FD7AB6">
        <w:rPr>
          <w:rFonts w:ascii="Times New Roman" w:eastAsia="Times New Roman" w:hAnsi="Times New Roman" w:cs="Times New Roman"/>
          <w:kern w:val="0"/>
          <w:sz w:val="24"/>
          <w:szCs w:val="24"/>
          <w:lang w:eastAsia="tr-TR"/>
          <w14:ligatures w14:val="none"/>
        </w:rPr>
        <w:t xml:space="preserve"> of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trial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animals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were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adapted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basal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over</w:t>
      </w:r>
      <w:proofErr w:type="spellEnd"/>
      <w:r w:rsidRPr="00FD7AB6">
        <w:rPr>
          <w:rFonts w:ascii="Times New Roman" w:eastAsia="Times New Roman" w:hAnsi="Times New Roman" w:cs="Times New Roman"/>
          <w:kern w:val="0"/>
          <w:sz w:val="24"/>
          <w:szCs w:val="24"/>
          <w:lang w:eastAsia="tr-TR"/>
          <w14:ligatures w14:val="none"/>
        </w:rPr>
        <w:t xml:space="preserve"> a 15-d </w:t>
      </w:r>
      <w:proofErr w:type="spellStart"/>
      <w:r w:rsidRPr="00FD7AB6">
        <w:rPr>
          <w:rFonts w:ascii="Times New Roman" w:eastAsia="Times New Roman" w:hAnsi="Times New Roman" w:cs="Times New Roman"/>
          <w:kern w:val="0"/>
          <w:sz w:val="24"/>
          <w:szCs w:val="24"/>
          <w:lang w:eastAsia="tr-TR"/>
          <w14:ligatures w14:val="none"/>
        </w:rPr>
        <w:t>period</w:t>
      </w:r>
      <w:proofErr w:type="spellEnd"/>
      <w:r>
        <w:rPr>
          <w:rFonts w:ascii="Times New Roman" w:eastAsia="Times New Roman" w:hAnsi="Times New Roman" w:cs="Times New Roman"/>
          <w:kern w:val="0"/>
          <w:sz w:val="24"/>
          <w:szCs w:val="24"/>
          <w:lang w:eastAsia="tr-TR"/>
          <w14:ligatures w14:val="none"/>
        </w:rPr>
        <w:t>…….</w:t>
      </w:r>
    </w:p>
    <w:p w14:paraId="41D9CD56" w14:textId="132B857F" w:rsidR="000D3B82" w:rsidRDefault="000D3B82" w:rsidP="002A1D5E">
      <w:pPr>
        <w:spacing w:before="360" w:after="360" w:line="240" w:lineRule="auto"/>
        <w:jc w:val="both"/>
        <w:rPr>
          <w:rFonts w:ascii="Times New Roman" w:eastAsia="Times New Roman" w:hAnsi="Times New Roman" w:cs="Times New Roman"/>
          <w:kern w:val="0"/>
          <w:sz w:val="24"/>
          <w:szCs w:val="24"/>
          <w:lang w:eastAsia="tr-TR"/>
          <w14:ligatures w14:val="none"/>
        </w:rPr>
      </w:pPr>
      <w:proofErr w:type="spellStart"/>
      <w:r w:rsidRPr="000D3B82">
        <w:rPr>
          <w:rFonts w:ascii="Times New Roman" w:eastAsia="Times New Roman" w:hAnsi="Times New Roman" w:cs="Times New Roman"/>
          <w:b/>
          <w:kern w:val="0"/>
          <w:sz w:val="24"/>
          <w:szCs w:val="24"/>
          <w:lang w:eastAsia="tr-TR"/>
          <w14:ligatures w14:val="none"/>
        </w:rPr>
        <w:t>Keywords</w:t>
      </w:r>
      <w:proofErr w:type="spellEnd"/>
      <w:r w:rsidRPr="000D3B82">
        <w:rPr>
          <w:rFonts w:ascii="Times New Roman" w:eastAsia="Times New Roman" w:hAnsi="Times New Roman" w:cs="Times New Roman"/>
          <w:b/>
          <w:kern w:val="0"/>
          <w:sz w:val="24"/>
          <w:szCs w:val="24"/>
          <w:lang w:eastAsia="tr-TR"/>
          <w14:ligatures w14:val="none"/>
        </w:rPr>
        <w:t>:</w:t>
      </w:r>
      <w:r>
        <w:rPr>
          <w:rFonts w:ascii="Times New Roman" w:eastAsia="Times New Roman" w:hAnsi="Times New Roman" w:cs="Times New Roman"/>
          <w:kern w:val="0"/>
          <w:sz w:val="24"/>
          <w:szCs w:val="24"/>
          <w:lang w:eastAsia="tr-TR"/>
          <w14:ligatures w14:val="none"/>
        </w:rPr>
        <w:t xml:space="preserve"> Word 1, Word 2, Word3</w:t>
      </w:r>
    </w:p>
    <w:p w14:paraId="588C38D2" w14:textId="04D2292D" w:rsidR="008329FC" w:rsidRDefault="008329FC" w:rsidP="00825D1D">
      <w:pPr>
        <w:rPr>
          <w:rFonts w:ascii="Times New Roman" w:hAnsi="Times New Roman" w:cs="Times New Roman"/>
          <w:b/>
          <w:sz w:val="24"/>
          <w:szCs w:val="24"/>
        </w:rPr>
      </w:pPr>
    </w:p>
    <w:p w14:paraId="035C9CAC" w14:textId="77777777" w:rsidR="00292817" w:rsidRDefault="00292817" w:rsidP="00825D1D">
      <w:pPr>
        <w:rPr>
          <w:rFonts w:ascii="Times New Roman" w:hAnsi="Times New Roman" w:cs="Times New Roman"/>
          <w:b/>
          <w:sz w:val="24"/>
          <w:szCs w:val="24"/>
        </w:rPr>
      </w:pPr>
    </w:p>
    <w:p w14:paraId="12F33001" w14:textId="77777777" w:rsidR="00292817" w:rsidRDefault="00292817" w:rsidP="00825D1D">
      <w:pPr>
        <w:rPr>
          <w:rFonts w:ascii="Times New Roman" w:hAnsi="Times New Roman" w:cs="Times New Roman"/>
          <w:b/>
          <w:sz w:val="24"/>
          <w:szCs w:val="24"/>
        </w:rPr>
      </w:pPr>
    </w:p>
    <w:p w14:paraId="5C1B14AD" w14:textId="34B0FFE1" w:rsidR="00292817" w:rsidRDefault="00292817" w:rsidP="00292817">
      <w:pPr>
        <w:tabs>
          <w:tab w:val="left" w:pos="1536"/>
        </w:tabs>
        <w:rPr>
          <w:rFonts w:ascii="Times New Roman" w:hAnsi="Times New Roman" w:cs="Times New Roman"/>
          <w:b/>
          <w:sz w:val="24"/>
          <w:szCs w:val="24"/>
        </w:rPr>
      </w:pPr>
    </w:p>
    <w:p w14:paraId="423D68A5" w14:textId="77777777" w:rsidR="009A39C9" w:rsidRDefault="009A39C9" w:rsidP="00292817">
      <w:pPr>
        <w:tabs>
          <w:tab w:val="left" w:pos="1536"/>
        </w:tabs>
        <w:rPr>
          <w:rFonts w:ascii="Times New Roman" w:hAnsi="Times New Roman" w:cs="Times New Roman"/>
          <w:b/>
          <w:sz w:val="24"/>
          <w:szCs w:val="24"/>
        </w:rPr>
        <w:sectPr w:rsidR="009A39C9" w:rsidSect="00140919">
          <w:pgSz w:w="11906" w:h="16838"/>
          <w:pgMar w:top="1701" w:right="1418" w:bottom="1701" w:left="2268" w:header="709" w:footer="709" w:gutter="0"/>
          <w:pgNumType w:fmt="lowerRoman" w:start="1"/>
          <w:cols w:space="708"/>
          <w:titlePg/>
          <w:docGrid w:linePitch="360"/>
        </w:sectPr>
      </w:pPr>
    </w:p>
    <w:p w14:paraId="752DEA31" w14:textId="48E4636C" w:rsidR="008329FC" w:rsidRPr="009A39C9" w:rsidRDefault="009A39C9" w:rsidP="009A39C9">
      <w:pPr>
        <w:spacing w:after="360" w:line="360" w:lineRule="auto"/>
        <w:outlineLvl w:val="0"/>
        <w:rPr>
          <w:rFonts w:ascii="Times New Roman" w:hAnsi="Times New Roman" w:cs="Times New Roman"/>
          <w:b/>
          <w:sz w:val="24"/>
          <w:szCs w:val="24"/>
        </w:rPr>
      </w:pPr>
      <w:bookmarkStart w:id="11" w:name="_Toc184380707"/>
      <w:r>
        <w:rPr>
          <w:rFonts w:ascii="Times New Roman" w:hAnsi="Times New Roman" w:cs="Times New Roman"/>
          <w:b/>
          <w:sz w:val="24"/>
          <w:szCs w:val="24"/>
        </w:rPr>
        <w:lastRenderedPageBreak/>
        <w:t xml:space="preserve">1. </w:t>
      </w:r>
      <w:r w:rsidR="00AA200B" w:rsidRPr="009A39C9">
        <w:rPr>
          <w:rFonts w:ascii="Times New Roman" w:hAnsi="Times New Roman" w:cs="Times New Roman"/>
          <w:b/>
          <w:sz w:val="24"/>
          <w:szCs w:val="24"/>
        </w:rPr>
        <w:t>GİRİŞ</w:t>
      </w:r>
      <w:bookmarkEnd w:id="11"/>
    </w:p>
    <w:p w14:paraId="7059D520" w14:textId="0A3AA2E5" w:rsidR="000C6139" w:rsidRPr="000C6139" w:rsidRDefault="000C6139" w:rsidP="009A39C9">
      <w:pPr>
        <w:tabs>
          <w:tab w:val="left" w:pos="3119"/>
        </w:tabs>
        <w:spacing w:before="360" w:after="360" w:line="360" w:lineRule="auto"/>
        <w:ind w:firstLine="709"/>
        <w:jc w:val="both"/>
        <w:outlineLvl w:val="0"/>
        <w:rPr>
          <w:rFonts w:ascii="Times New Roman" w:eastAsia="Calibri" w:hAnsi="Times New Roman" w:cs="Times New Roman"/>
          <w:b/>
          <w:sz w:val="24"/>
          <w:szCs w:val="24"/>
        </w:rPr>
      </w:pPr>
      <w:r w:rsidRPr="000C6139">
        <w:rPr>
          <w:rFonts w:ascii="Times New Roman" w:hAnsi="Times New Roman" w:cs="Times New Roman"/>
          <w:sz w:val="24"/>
          <w:szCs w:val="24"/>
        </w:rPr>
        <w:t xml:space="preserve">Tez konusu ile ilgili bilgiler kaynak gösterilerek, ancak yorum yapılmadan verilir. Yeterli bilgiler verildikten sonra </w:t>
      </w:r>
      <w:r w:rsidR="00F40E37">
        <w:rPr>
          <w:rFonts w:ascii="Times New Roman" w:hAnsi="Times New Roman" w:cs="Times New Roman"/>
          <w:sz w:val="24"/>
          <w:szCs w:val="24"/>
        </w:rPr>
        <w:t xml:space="preserve">bu bölümün sonunda </w:t>
      </w:r>
      <w:r w:rsidRPr="000C6139">
        <w:rPr>
          <w:rFonts w:ascii="Times New Roman" w:hAnsi="Times New Roman" w:cs="Times New Roman"/>
          <w:sz w:val="24"/>
          <w:szCs w:val="24"/>
        </w:rPr>
        <w:t>tezin amacı, bu konuyu çalışma nedeni ve hedefi çok açık ve kısa olarak yazılır.</w:t>
      </w:r>
      <w:r w:rsidR="00D06A7D">
        <w:rPr>
          <w:rFonts w:ascii="Times New Roman" w:hAnsi="Times New Roman" w:cs="Times New Roman"/>
          <w:sz w:val="24"/>
          <w:szCs w:val="24"/>
        </w:rPr>
        <w:t xml:space="preserve"> </w:t>
      </w:r>
    </w:p>
    <w:p w14:paraId="2F6339BF" w14:textId="77777777" w:rsidR="000C6139" w:rsidRDefault="000C6139" w:rsidP="000C6139">
      <w:pPr>
        <w:spacing w:after="360"/>
        <w:outlineLvl w:val="0"/>
        <w:rPr>
          <w:rFonts w:ascii="Times New Roman" w:hAnsi="Times New Roman" w:cs="Times New Roman"/>
          <w:b/>
          <w:sz w:val="24"/>
          <w:szCs w:val="24"/>
        </w:rPr>
      </w:pPr>
    </w:p>
    <w:p w14:paraId="61D03225" w14:textId="77777777" w:rsidR="000C6139" w:rsidRDefault="000C6139" w:rsidP="000C6139">
      <w:pPr>
        <w:spacing w:after="360"/>
        <w:outlineLvl w:val="0"/>
        <w:rPr>
          <w:rFonts w:ascii="Times New Roman" w:hAnsi="Times New Roman" w:cs="Times New Roman"/>
          <w:b/>
          <w:sz w:val="24"/>
          <w:szCs w:val="24"/>
        </w:rPr>
      </w:pPr>
    </w:p>
    <w:p w14:paraId="3D697ED0" w14:textId="77777777" w:rsidR="000C6139" w:rsidRDefault="000C6139" w:rsidP="000C6139">
      <w:pPr>
        <w:spacing w:after="360"/>
        <w:outlineLvl w:val="0"/>
        <w:rPr>
          <w:rFonts w:ascii="Times New Roman" w:hAnsi="Times New Roman" w:cs="Times New Roman"/>
          <w:b/>
          <w:sz w:val="24"/>
          <w:szCs w:val="24"/>
        </w:rPr>
      </w:pPr>
    </w:p>
    <w:p w14:paraId="6F1044B0" w14:textId="77777777" w:rsidR="000C6139" w:rsidRDefault="000C6139" w:rsidP="000C6139">
      <w:pPr>
        <w:spacing w:after="360"/>
        <w:outlineLvl w:val="0"/>
        <w:rPr>
          <w:rFonts w:ascii="Times New Roman" w:hAnsi="Times New Roman" w:cs="Times New Roman"/>
          <w:b/>
          <w:sz w:val="24"/>
          <w:szCs w:val="24"/>
        </w:rPr>
      </w:pPr>
    </w:p>
    <w:p w14:paraId="2E1A95A7" w14:textId="77777777" w:rsidR="000C6139" w:rsidRDefault="000C6139" w:rsidP="000C6139">
      <w:pPr>
        <w:spacing w:after="360"/>
        <w:outlineLvl w:val="0"/>
        <w:rPr>
          <w:rFonts w:ascii="Times New Roman" w:hAnsi="Times New Roman" w:cs="Times New Roman"/>
          <w:b/>
          <w:sz w:val="24"/>
          <w:szCs w:val="24"/>
        </w:rPr>
      </w:pPr>
    </w:p>
    <w:p w14:paraId="71572C18" w14:textId="77777777" w:rsidR="000C6139" w:rsidRDefault="000C6139" w:rsidP="000C6139">
      <w:pPr>
        <w:spacing w:after="360"/>
        <w:outlineLvl w:val="0"/>
        <w:rPr>
          <w:rFonts w:ascii="Times New Roman" w:hAnsi="Times New Roman" w:cs="Times New Roman"/>
          <w:b/>
          <w:sz w:val="24"/>
          <w:szCs w:val="24"/>
        </w:rPr>
      </w:pPr>
    </w:p>
    <w:p w14:paraId="483D8391" w14:textId="77777777" w:rsidR="000C6139" w:rsidRDefault="000C6139" w:rsidP="000C6139">
      <w:pPr>
        <w:spacing w:after="360"/>
        <w:outlineLvl w:val="0"/>
        <w:rPr>
          <w:rFonts w:ascii="Times New Roman" w:hAnsi="Times New Roman" w:cs="Times New Roman"/>
          <w:b/>
          <w:sz w:val="24"/>
          <w:szCs w:val="24"/>
        </w:rPr>
      </w:pPr>
    </w:p>
    <w:p w14:paraId="4E682BF0" w14:textId="77777777" w:rsidR="00D06A7D" w:rsidRDefault="00D06A7D" w:rsidP="000C6139">
      <w:pPr>
        <w:spacing w:after="360"/>
        <w:outlineLvl w:val="0"/>
        <w:rPr>
          <w:rFonts w:ascii="Times New Roman" w:hAnsi="Times New Roman" w:cs="Times New Roman"/>
          <w:b/>
          <w:sz w:val="24"/>
          <w:szCs w:val="24"/>
        </w:rPr>
      </w:pPr>
    </w:p>
    <w:p w14:paraId="47E847C0" w14:textId="77777777" w:rsidR="00D06A7D" w:rsidRDefault="00D06A7D" w:rsidP="000C6139">
      <w:pPr>
        <w:spacing w:after="360"/>
        <w:outlineLvl w:val="0"/>
        <w:rPr>
          <w:rFonts w:ascii="Times New Roman" w:hAnsi="Times New Roman" w:cs="Times New Roman"/>
          <w:b/>
          <w:sz w:val="24"/>
          <w:szCs w:val="24"/>
        </w:rPr>
      </w:pPr>
    </w:p>
    <w:p w14:paraId="47EE30A7" w14:textId="77777777" w:rsidR="00D06A7D" w:rsidRDefault="00D06A7D" w:rsidP="000C6139">
      <w:pPr>
        <w:spacing w:after="360"/>
        <w:outlineLvl w:val="0"/>
        <w:rPr>
          <w:rFonts w:ascii="Times New Roman" w:hAnsi="Times New Roman" w:cs="Times New Roman"/>
          <w:b/>
          <w:sz w:val="24"/>
          <w:szCs w:val="24"/>
        </w:rPr>
      </w:pPr>
    </w:p>
    <w:p w14:paraId="75D5A979" w14:textId="77777777" w:rsidR="00D06A7D" w:rsidRDefault="00D06A7D" w:rsidP="000C6139">
      <w:pPr>
        <w:spacing w:after="360"/>
        <w:outlineLvl w:val="0"/>
        <w:rPr>
          <w:rFonts w:ascii="Times New Roman" w:hAnsi="Times New Roman" w:cs="Times New Roman"/>
          <w:b/>
          <w:sz w:val="24"/>
          <w:szCs w:val="24"/>
        </w:rPr>
      </w:pPr>
    </w:p>
    <w:p w14:paraId="680676B1" w14:textId="77777777" w:rsidR="00D06A7D" w:rsidRDefault="00D06A7D" w:rsidP="000C6139">
      <w:pPr>
        <w:spacing w:after="360"/>
        <w:outlineLvl w:val="0"/>
        <w:rPr>
          <w:rFonts w:ascii="Times New Roman" w:hAnsi="Times New Roman" w:cs="Times New Roman"/>
          <w:b/>
          <w:sz w:val="24"/>
          <w:szCs w:val="24"/>
        </w:rPr>
      </w:pPr>
    </w:p>
    <w:p w14:paraId="5B2D1CE4" w14:textId="77777777" w:rsidR="00D06A7D" w:rsidRDefault="00D06A7D" w:rsidP="000C6139">
      <w:pPr>
        <w:spacing w:after="360"/>
        <w:outlineLvl w:val="0"/>
        <w:rPr>
          <w:rFonts w:ascii="Times New Roman" w:hAnsi="Times New Roman" w:cs="Times New Roman"/>
          <w:b/>
          <w:sz w:val="24"/>
          <w:szCs w:val="24"/>
        </w:rPr>
      </w:pPr>
    </w:p>
    <w:p w14:paraId="1C811D4B" w14:textId="77777777" w:rsidR="00D06A7D" w:rsidRDefault="00D06A7D" w:rsidP="000C6139">
      <w:pPr>
        <w:spacing w:after="360"/>
        <w:outlineLvl w:val="0"/>
        <w:rPr>
          <w:rFonts w:ascii="Times New Roman" w:hAnsi="Times New Roman" w:cs="Times New Roman"/>
          <w:b/>
          <w:sz w:val="24"/>
          <w:szCs w:val="24"/>
        </w:rPr>
      </w:pPr>
    </w:p>
    <w:p w14:paraId="3B67E264" w14:textId="77777777" w:rsidR="00D06A7D" w:rsidRDefault="00D06A7D" w:rsidP="000C6139">
      <w:pPr>
        <w:spacing w:after="360"/>
        <w:outlineLvl w:val="0"/>
        <w:rPr>
          <w:rFonts w:ascii="Times New Roman" w:hAnsi="Times New Roman" w:cs="Times New Roman"/>
          <w:b/>
          <w:sz w:val="24"/>
          <w:szCs w:val="24"/>
        </w:rPr>
      </w:pPr>
    </w:p>
    <w:p w14:paraId="3CCCE367" w14:textId="77777777" w:rsidR="00D06A7D" w:rsidRDefault="00D06A7D" w:rsidP="000C6139">
      <w:pPr>
        <w:spacing w:after="360"/>
        <w:outlineLvl w:val="0"/>
        <w:rPr>
          <w:rFonts w:ascii="Times New Roman" w:hAnsi="Times New Roman" w:cs="Times New Roman"/>
          <w:b/>
          <w:sz w:val="24"/>
          <w:szCs w:val="24"/>
        </w:rPr>
      </w:pPr>
    </w:p>
    <w:p w14:paraId="0DED23B1" w14:textId="77777777" w:rsidR="009A39C9" w:rsidRPr="000C6139" w:rsidRDefault="009A39C9" w:rsidP="000C6139">
      <w:pPr>
        <w:spacing w:after="360"/>
        <w:outlineLvl w:val="0"/>
        <w:rPr>
          <w:rFonts w:ascii="Times New Roman" w:hAnsi="Times New Roman" w:cs="Times New Roman"/>
          <w:b/>
          <w:sz w:val="24"/>
          <w:szCs w:val="24"/>
        </w:rPr>
      </w:pPr>
    </w:p>
    <w:p w14:paraId="04F50553" w14:textId="7518C1BC" w:rsidR="00CB119C" w:rsidRPr="009A39C9" w:rsidRDefault="009A39C9" w:rsidP="009A39C9">
      <w:pPr>
        <w:spacing w:after="360" w:line="360" w:lineRule="auto"/>
        <w:jc w:val="both"/>
        <w:outlineLvl w:val="0"/>
        <w:rPr>
          <w:rFonts w:ascii="Times New Roman" w:hAnsi="Times New Roman" w:cs="Times New Roman"/>
          <w:b/>
          <w:sz w:val="24"/>
          <w:szCs w:val="24"/>
        </w:rPr>
      </w:pPr>
      <w:bookmarkStart w:id="12" w:name="_Toc184380708"/>
      <w:r>
        <w:rPr>
          <w:rFonts w:ascii="Times New Roman" w:hAnsi="Times New Roman" w:cs="Times New Roman"/>
          <w:b/>
          <w:sz w:val="24"/>
          <w:szCs w:val="24"/>
        </w:rPr>
        <w:lastRenderedPageBreak/>
        <w:t xml:space="preserve">2. </w:t>
      </w:r>
      <w:r w:rsidR="00AA200B" w:rsidRPr="009A39C9">
        <w:rPr>
          <w:rFonts w:ascii="Times New Roman" w:hAnsi="Times New Roman" w:cs="Times New Roman"/>
          <w:b/>
          <w:sz w:val="24"/>
          <w:szCs w:val="24"/>
        </w:rPr>
        <w:t>GENEL BİLGİLER</w:t>
      </w:r>
      <w:bookmarkEnd w:id="12"/>
    </w:p>
    <w:p w14:paraId="48242684" w14:textId="617F85AA" w:rsidR="00E835D2" w:rsidRDefault="00E644D8" w:rsidP="009A39C9">
      <w:pPr>
        <w:suppressLineNumbers/>
        <w:spacing w:before="360" w:after="360" w:line="360" w:lineRule="auto"/>
        <w:ind w:firstLine="709"/>
        <w:jc w:val="both"/>
        <w:rPr>
          <w:rFonts w:ascii="Times New Roman" w:eastAsia="Calibri" w:hAnsi="Times New Roman" w:cs="Times New Roman"/>
          <w:sz w:val="24"/>
          <w:szCs w:val="24"/>
        </w:rPr>
      </w:pPr>
      <w:r w:rsidRPr="00E644D8">
        <w:rPr>
          <w:rFonts w:ascii="Times New Roman" w:eastAsia="Calibri" w:hAnsi="Times New Roman" w:cs="Times New Roman"/>
          <w:sz w:val="24"/>
          <w:szCs w:val="24"/>
        </w:rPr>
        <w:t xml:space="preserve">Yem katkı maddesi, yem kanununda, yemlere katıldıklarında, hayvanların üretimini ve yemlerin özelliklerini etkileyen maddeler olarak ifade edilirken; yem maddeleri ve </w:t>
      </w:r>
      <w:proofErr w:type="spellStart"/>
      <w:r w:rsidRPr="00E644D8">
        <w:rPr>
          <w:rFonts w:ascii="Times New Roman" w:eastAsia="Calibri" w:hAnsi="Times New Roman" w:cs="Times New Roman"/>
          <w:sz w:val="24"/>
          <w:szCs w:val="24"/>
        </w:rPr>
        <w:t>premiksler</w:t>
      </w:r>
      <w:proofErr w:type="spellEnd"/>
      <w:r w:rsidRPr="00E644D8">
        <w:rPr>
          <w:rFonts w:ascii="Times New Roman" w:eastAsia="Calibri" w:hAnsi="Times New Roman" w:cs="Times New Roman"/>
          <w:sz w:val="24"/>
          <w:szCs w:val="24"/>
        </w:rPr>
        <w:t xml:space="preserve"> dışında, hayvan yemlerine maksatlı olarak katıldığında; yem veya hayvansal ürünlerin kalitesini artıran, hayvansal üretimi ve hayvanların refah düzeyini yükselten, sindirimi ve sindirim sistemi mikroflorasını iyileştiren, yemde besin madde miktarlarını artıran, besin maddelerinin ve yemin korunmasına katkıda bulunan, hayvansal üretimin çevreye zararını azaltan ürünler ve mikroorganizmalar şeklinde de tanımlanmaktadır (Ergün ve ark., 2011). Büyütme faktörü olarak kullanılan antibiyotiklerin,  insan ve hayvan sağlığı üzerindeki olumsuz etkilerinin ortaya çıkmasıyla birlikte ilk kez 1986 yılında İsveç’te kullanımları yasaklanmıştır. Buna müteakip 1 Haziran 1999’da Avrupa Birliği ülkelerinde ve 30 Eylül 1999’da Türkiye’de </w:t>
      </w:r>
      <w:proofErr w:type="spellStart"/>
      <w:r w:rsidRPr="00E644D8">
        <w:rPr>
          <w:rFonts w:ascii="Times New Roman" w:eastAsia="Calibri" w:hAnsi="Times New Roman" w:cs="Times New Roman"/>
          <w:sz w:val="24"/>
          <w:szCs w:val="24"/>
        </w:rPr>
        <w:t>flavomycin</w:t>
      </w:r>
      <w:proofErr w:type="spellEnd"/>
      <w:r w:rsidRPr="00E644D8">
        <w:rPr>
          <w:rFonts w:ascii="Times New Roman" w:eastAsia="Calibri" w:hAnsi="Times New Roman" w:cs="Times New Roman"/>
          <w:sz w:val="24"/>
          <w:szCs w:val="24"/>
        </w:rPr>
        <w:t xml:space="preserve"> ve </w:t>
      </w:r>
      <w:proofErr w:type="spellStart"/>
      <w:r w:rsidRPr="00E644D8">
        <w:rPr>
          <w:rFonts w:ascii="Times New Roman" w:eastAsia="Calibri" w:hAnsi="Times New Roman" w:cs="Times New Roman"/>
          <w:sz w:val="24"/>
          <w:szCs w:val="24"/>
        </w:rPr>
        <w:t>avilamycin</w:t>
      </w:r>
      <w:proofErr w:type="spellEnd"/>
      <w:r w:rsidRPr="00E644D8">
        <w:rPr>
          <w:rFonts w:ascii="Times New Roman" w:eastAsia="Calibri" w:hAnsi="Times New Roman" w:cs="Times New Roman"/>
          <w:sz w:val="24"/>
          <w:szCs w:val="24"/>
        </w:rPr>
        <w:t xml:space="preserve"> hariç diğer antibiyotiklerin hayvan yemlerinde kullanılmalarına sınırlama getirilmiştir. Bu iki antibiyotiğin de 2006 yılında yasaklanmasıyla birlikte tüm antibiyotik grubunun hayvan yemlerinde büyütme faktörü olarak kullanılması yasaklanmıştır. Antibiyotiklerle ilgili bu yasal gelişmelerden dolayı oluşan boşluğun doldurulması için</w:t>
      </w:r>
      <w:r w:rsidR="009A39C9">
        <w:rPr>
          <w:rFonts w:ascii="Times New Roman" w:eastAsia="Calibri" w:hAnsi="Times New Roman" w:cs="Times New Roman"/>
          <w:sz w:val="24"/>
          <w:szCs w:val="24"/>
        </w:rPr>
        <w:t xml:space="preserve"> </w:t>
      </w:r>
      <w:proofErr w:type="spellStart"/>
      <w:r w:rsidR="009A39C9">
        <w:rPr>
          <w:rFonts w:ascii="Times New Roman" w:eastAsia="Calibri" w:hAnsi="Times New Roman" w:cs="Times New Roman"/>
          <w:sz w:val="24"/>
          <w:szCs w:val="24"/>
        </w:rPr>
        <w:t>probiyotik</w:t>
      </w:r>
      <w:proofErr w:type="spellEnd"/>
      <w:r w:rsidR="009A39C9">
        <w:rPr>
          <w:rFonts w:ascii="Times New Roman" w:eastAsia="Calibri" w:hAnsi="Times New Roman" w:cs="Times New Roman"/>
          <w:sz w:val="24"/>
          <w:szCs w:val="24"/>
        </w:rPr>
        <w:t xml:space="preserve">, </w:t>
      </w:r>
      <w:proofErr w:type="spellStart"/>
      <w:r w:rsidR="009A39C9">
        <w:rPr>
          <w:rFonts w:ascii="Times New Roman" w:eastAsia="Calibri" w:hAnsi="Times New Roman" w:cs="Times New Roman"/>
          <w:sz w:val="24"/>
          <w:szCs w:val="24"/>
        </w:rPr>
        <w:t>prebiyotik</w:t>
      </w:r>
      <w:proofErr w:type="spellEnd"/>
      <w:r w:rsidR="009A39C9">
        <w:rPr>
          <w:rFonts w:ascii="Times New Roman" w:eastAsia="Calibri" w:hAnsi="Times New Roman" w:cs="Times New Roman"/>
          <w:sz w:val="24"/>
          <w:szCs w:val="24"/>
        </w:rPr>
        <w:t xml:space="preserve">, enzim ve </w:t>
      </w:r>
      <w:r w:rsidRPr="00E644D8">
        <w:rPr>
          <w:rFonts w:ascii="Times New Roman" w:eastAsia="Calibri" w:hAnsi="Times New Roman" w:cs="Times New Roman"/>
          <w:sz w:val="24"/>
          <w:szCs w:val="24"/>
        </w:rPr>
        <w:t xml:space="preserve">organik asitler gibi yem katkı maddelerinin hayvan beslemede kullanımları gündeme gelmiştir (İnal ve ark., 2010; </w:t>
      </w:r>
      <w:proofErr w:type="spellStart"/>
      <w:r w:rsidRPr="00E644D8">
        <w:rPr>
          <w:rFonts w:ascii="Times New Roman" w:eastAsia="Calibri" w:hAnsi="Times New Roman" w:cs="Times New Roman"/>
          <w:sz w:val="24"/>
          <w:szCs w:val="24"/>
        </w:rPr>
        <w:t>Karaayvaz</w:t>
      </w:r>
      <w:proofErr w:type="spellEnd"/>
      <w:r w:rsidRPr="00E644D8">
        <w:rPr>
          <w:rFonts w:ascii="Times New Roman" w:eastAsia="Calibri" w:hAnsi="Times New Roman" w:cs="Times New Roman"/>
          <w:sz w:val="24"/>
          <w:szCs w:val="24"/>
        </w:rPr>
        <w:t xml:space="preserve"> ve </w:t>
      </w:r>
      <w:proofErr w:type="spellStart"/>
      <w:r w:rsidRPr="00E644D8">
        <w:rPr>
          <w:rFonts w:ascii="Times New Roman" w:eastAsia="Calibri" w:hAnsi="Times New Roman" w:cs="Times New Roman"/>
          <w:sz w:val="24"/>
          <w:szCs w:val="24"/>
        </w:rPr>
        <w:t>Alçiçek</w:t>
      </w:r>
      <w:proofErr w:type="spellEnd"/>
      <w:r w:rsidRPr="00E644D8">
        <w:rPr>
          <w:rFonts w:ascii="Times New Roman" w:eastAsia="Calibri" w:hAnsi="Times New Roman" w:cs="Times New Roman"/>
          <w:sz w:val="24"/>
          <w:szCs w:val="24"/>
        </w:rPr>
        <w:t xml:space="preserve">, 2004). </w:t>
      </w:r>
    </w:p>
    <w:p w14:paraId="743BC324" w14:textId="06BEEE16" w:rsidR="00CE4E5B" w:rsidRPr="00CE4E5B" w:rsidRDefault="00CE4E5B" w:rsidP="009A39C9">
      <w:pPr>
        <w:suppressLineNumbers/>
        <w:spacing w:before="360" w:after="360" w:line="360" w:lineRule="auto"/>
        <w:ind w:firstLine="709"/>
        <w:jc w:val="both"/>
        <w:rPr>
          <w:rFonts w:ascii="Times New Roman" w:eastAsia="Calibri" w:hAnsi="Times New Roman" w:cs="Times New Roman"/>
          <w:sz w:val="24"/>
          <w:szCs w:val="24"/>
        </w:rPr>
      </w:pPr>
      <w:r w:rsidRPr="00CE4E5B">
        <w:rPr>
          <w:rFonts w:ascii="Times New Roman" w:eastAsia="Calibri" w:hAnsi="Times New Roman" w:cs="Times New Roman"/>
          <w:sz w:val="24"/>
          <w:szCs w:val="24"/>
        </w:rPr>
        <w:t xml:space="preserve">Çiftlik hayvanlarında verimliliği artırmaya yönelik yem katkı maddeleri arayışları içerisinde mayalar, son yıllarda önemli çalışma alanı bulmaktadır. Canlı maya kültürlerinin, </w:t>
      </w:r>
      <w:proofErr w:type="spellStart"/>
      <w:r w:rsidRPr="00CE4E5B">
        <w:rPr>
          <w:rFonts w:ascii="Times New Roman" w:eastAsia="Calibri" w:hAnsi="Times New Roman" w:cs="Times New Roman"/>
          <w:sz w:val="24"/>
          <w:szCs w:val="24"/>
        </w:rPr>
        <w:t>selülolitik</w:t>
      </w:r>
      <w:proofErr w:type="spellEnd"/>
      <w:r w:rsidRPr="00CE4E5B">
        <w:rPr>
          <w:rFonts w:ascii="Times New Roman" w:eastAsia="Calibri" w:hAnsi="Times New Roman" w:cs="Times New Roman"/>
          <w:sz w:val="24"/>
          <w:szCs w:val="24"/>
        </w:rPr>
        <w:t xml:space="preserve"> </w:t>
      </w:r>
      <w:proofErr w:type="spellStart"/>
      <w:r w:rsidRPr="00CE4E5B">
        <w:rPr>
          <w:rFonts w:ascii="Times New Roman" w:eastAsia="Calibri" w:hAnsi="Times New Roman" w:cs="Times New Roman"/>
          <w:sz w:val="24"/>
          <w:szCs w:val="24"/>
        </w:rPr>
        <w:t>rumen</w:t>
      </w:r>
      <w:proofErr w:type="spellEnd"/>
      <w:r w:rsidRPr="00CE4E5B">
        <w:rPr>
          <w:rFonts w:ascii="Times New Roman" w:eastAsia="Calibri" w:hAnsi="Times New Roman" w:cs="Times New Roman"/>
          <w:sz w:val="24"/>
          <w:szCs w:val="24"/>
        </w:rPr>
        <w:t xml:space="preserve"> mikroorganizmalarının aktivitelerini artırarak özellikle rasyondaki lifli maddelerin sindirimine katkıda bulunmasıyla birlikte laktik asit birikimini önlediği ve </w:t>
      </w:r>
      <w:proofErr w:type="spellStart"/>
      <w:r w:rsidRPr="00CE4E5B">
        <w:rPr>
          <w:rFonts w:ascii="Times New Roman" w:eastAsia="Calibri" w:hAnsi="Times New Roman" w:cs="Times New Roman"/>
          <w:sz w:val="24"/>
          <w:szCs w:val="24"/>
        </w:rPr>
        <w:t>rumende</w:t>
      </w:r>
      <w:proofErr w:type="spellEnd"/>
      <w:r w:rsidRPr="00CE4E5B">
        <w:rPr>
          <w:rFonts w:ascii="Times New Roman" w:eastAsia="Calibri" w:hAnsi="Times New Roman" w:cs="Times New Roman"/>
          <w:sz w:val="24"/>
          <w:szCs w:val="24"/>
        </w:rPr>
        <w:t xml:space="preserve"> </w:t>
      </w:r>
      <w:r w:rsidRPr="00CE4E5B">
        <w:rPr>
          <w:rFonts w:ascii="Times New Roman" w:eastAsia="Calibri" w:hAnsi="Times New Roman" w:cs="Times New Roman"/>
          <w:color w:val="000000"/>
          <w:sz w:val="24"/>
          <w:szCs w:val="24"/>
        </w:rPr>
        <w:t>oksijen konsantrasyonunu arttığı belirtilmektedir (</w:t>
      </w:r>
      <w:r w:rsidRPr="00CE4E5B">
        <w:rPr>
          <w:rFonts w:ascii="Times New Roman" w:eastAsia="Calibri" w:hAnsi="Times New Roman" w:cs="Times New Roman"/>
          <w:sz w:val="24"/>
          <w:szCs w:val="24"/>
        </w:rPr>
        <w:t>İnal ve ark., 2010).</w:t>
      </w:r>
    </w:p>
    <w:p w14:paraId="5C192DA2" w14:textId="6BE758DA" w:rsidR="00CE4E5B" w:rsidRPr="00CE4E5B" w:rsidRDefault="00CE4E5B" w:rsidP="00461F28">
      <w:pPr>
        <w:spacing w:after="360" w:line="360" w:lineRule="auto"/>
        <w:ind w:firstLine="709"/>
        <w:jc w:val="both"/>
        <w:rPr>
          <w:rFonts w:ascii="Times New Roman" w:eastAsia="Calibri" w:hAnsi="Times New Roman" w:cs="Times New Roman"/>
          <w:kern w:val="0"/>
          <w:sz w:val="24"/>
          <w:szCs w:val="24"/>
          <w14:ligatures w14:val="none"/>
        </w:rPr>
      </w:pPr>
      <w:r w:rsidRPr="00CE4E5B">
        <w:rPr>
          <w:rFonts w:ascii="Times New Roman" w:eastAsia="Calibri" w:hAnsi="Times New Roman" w:cs="Times New Roman"/>
          <w:kern w:val="0"/>
          <w:sz w:val="24"/>
          <w:szCs w:val="24"/>
          <w14:ligatures w14:val="none"/>
        </w:rPr>
        <w:t xml:space="preserve">Maya, ortalama %75 su ve %25 kuru maddeden oluşur. Maya hücresi kuru maddesinin %89-95’i ise organik maddelerden oluşmuştur. Organik maddeler içerisinde ise en büyük payı %40-60’lık oranla ham proteinler alır. Bu ham proteinin %64-70’i saf protein, %20-26’sı nükleik asit, nükleotidler ve yaklaşık %10’u pepton ve amino asitlerdir. </w:t>
      </w:r>
      <w:r w:rsidR="00461F28" w:rsidRPr="00461F28">
        <w:rPr>
          <w:rFonts w:ascii="Times New Roman" w:eastAsia="Calibri" w:hAnsi="Times New Roman" w:cs="Times New Roman"/>
          <w:kern w:val="0"/>
          <w:sz w:val="24"/>
          <w:szCs w:val="24"/>
          <w14:ligatures w14:val="none"/>
        </w:rPr>
        <w:t xml:space="preserve">Proteinlerden sonra ikinci büyük organik madde grubu </w:t>
      </w:r>
      <w:r w:rsidR="00461F28" w:rsidRPr="00461F28">
        <w:rPr>
          <w:rFonts w:ascii="Times New Roman" w:eastAsia="Calibri" w:hAnsi="Times New Roman" w:cs="Times New Roman"/>
          <w:kern w:val="0"/>
          <w:sz w:val="24"/>
          <w:szCs w:val="24"/>
          <w14:ligatures w14:val="none"/>
        </w:rPr>
        <w:lastRenderedPageBreak/>
        <w:t xml:space="preserve">karbonhidratlardır (%25-35). Maya hücresi karbonhidratları hücre içi depo karbonhidratları ve hücre duvarı karbonhidratları olarak iki gruba ayrılır. Depo karbonhidratların neredeyse tamamını glikojen ve </w:t>
      </w:r>
      <w:proofErr w:type="spellStart"/>
      <w:r w:rsidR="00461F28" w:rsidRPr="00461F28">
        <w:rPr>
          <w:rFonts w:ascii="Times New Roman" w:eastAsia="Calibri" w:hAnsi="Times New Roman" w:cs="Times New Roman"/>
          <w:kern w:val="0"/>
          <w:sz w:val="24"/>
          <w:szCs w:val="24"/>
          <w14:ligatures w14:val="none"/>
        </w:rPr>
        <w:t>trehaloz</w:t>
      </w:r>
      <w:proofErr w:type="spellEnd"/>
      <w:r w:rsidR="00461F28" w:rsidRPr="00461F28">
        <w:rPr>
          <w:rFonts w:ascii="Times New Roman" w:eastAsia="Calibri" w:hAnsi="Times New Roman" w:cs="Times New Roman"/>
          <w:kern w:val="0"/>
          <w:sz w:val="24"/>
          <w:szCs w:val="24"/>
          <w14:ligatures w14:val="none"/>
        </w:rPr>
        <w:t xml:space="preserve"> teşkil ederken, hücre duvarı karbonhidratlarını </w:t>
      </w:r>
      <w:proofErr w:type="spellStart"/>
      <w:r w:rsidR="00461F28" w:rsidRPr="00461F28">
        <w:rPr>
          <w:rFonts w:ascii="Times New Roman" w:eastAsia="Calibri" w:hAnsi="Times New Roman" w:cs="Times New Roman"/>
          <w:kern w:val="0"/>
          <w:sz w:val="24"/>
          <w:szCs w:val="24"/>
          <w14:ligatures w14:val="none"/>
        </w:rPr>
        <w:t>mannan</w:t>
      </w:r>
      <w:proofErr w:type="spellEnd"/>
      <w:r w:rsidR="00461F28" w:rsidRPr="00461F28">
        <w:rPr>
          <w:rFonts w:ascii="Times New Roman" w:eastAsia="Calibri" w:hAnsi="Times New Roman" w:cs="Times New Roman"/>
          <w:kern w:val="0"/>
          <w:sz w:val="24"/>
          <w:szCs w:val="24"/>
          <w14:ligatures w14:val="none"/>
        </w:rPr>
        <w:t xml:space="preserve">, </w:t>
      </w:r>
      <w:proofErr w:type="spellStart"/>
      <w:r w:rsidR="00461F28" w:rsidRPr="00461F28">
        <w:rPr>
          <w:rFonts w:ascii="Times New Roman" w:eastAsia="Calibri" w:hAnsi="Times New Roman" w:cs="Times New Roman"/>
          <w:kern w:val="0"/>
          <w:sz w:val="24"/>
          <w:szCs w:val="24"/>
          <w14:ligatures w14:val="none"/>
        </w:rPr>
        <w:t>glukan</w:t>
      </w:r>
      <w:proofErr w:type="spellEnd"/>
      <w:r w:rsidR="00461F28" w:rsidRPr="00461F28">
        <w:rPr>
          <w:rFonts w:ascii="Times New Roman" w:eastAsia="Calibri" w:hAnsi="Times New Roman" w:cs="Times New Roman"/>
          <w:kern w:val="0"/>
          <w:sz w:val="24"/>
          <w:szCs w:val="24"/>
          <w14:ligatures w14:val="none"/>
        </w:rPr>
        <w:t xml:space="preserve"> ve kitin oluşturur. Mayaların içerdiği yağ miktarı mayanın türü, besi yeri ve besi şartlarına göre değişmekle birlikte genel olarak maya hücresi yaklaşık %7-15 oranında yağ içermektedir. Maya hücresi kuru maddesinin %5-11’i inorganik maddelerdir. Fosfor, potasyum, magnezyum, kalsiyum ve sülfat inorganik maddeler içinde miktarca en fazla olanlardır (</w:t>
      </w:r>
      <w:proofErr w:type="spellStart"/>
      <w:r w:rsidR="00461F28" w:rsidRPr="00461F28">
        <w:rPr>
          <w:rFonts w:ascii="Times New Roman" w:eastAsia="Calibri" w:hAnsi="Times New Roman" w:cs="Times New Roman"/>
          <w:kern w:val="0"/>
          <w:sz w:val="24"/>
          <w:szCs w:val="24"/>
          <w14:ligatures w14:val="none"/>
        </w:rPr>
        <w:t>Inge</w:t>
      </w:r>
      <w:proofErr w:type="spellEnd"/>
      <w:r w:rsidR="00461F28" w:rsidRPr="00461F28">
        <w:rPr>
          <w:rFonts w:ascii="Times New Roman" w:eastAsia="Calibri" w:hAnsi="Times New Roman" w:cs="Times New Roman"/>
          <w:kern w:val="0"/>
          <w:sz w:val="24"/>
          <w:szCs w:val="24"/>
          <w14:ligatures w14:val="none"/>
        </w:rPr>
        <w:t xml:space="preserve"> ve ark., 2009; </w:t>
      </w:r>
      <w:proofErr w:type="spellStart"/>
      <w:r w:rsidR="00461F28" w:rsidRPr="00461F28">
        <w:rPr>
          <w:rFonts w:ascii="Times New Roman" w:eastAsia="Calibri" w:hAnsi="Times New Roman" w:cs="Times New Roman"/>
          <w:kern w:val="0"/>
          <w:sz w:val="24"/>
          <w:szCs w:val="24"/>
          <w14:ligatures w14:val="none"/>
        </w:rPr>
        <w:t>Satyanarayana</w:t>
      </w:r>
      <w:proofErr w:type="spellEnd"/>
      <w:r w:rsidR="00461F28" w:rsidRPr="00461F28">
        <w:rPr>
          <w:rFonts w:ascii="Times New Roman" w:eastAsia="Calibri" w:hAnsi="Times New Roman" w:cs="Times New Roman"/>
          <w:kern w:val="0"/>
          <w:sz w:val="24"/>
          <w:szCs w:val="24"/>
          <w14:ligatures w14:val="none"/>
        </w:rPr>
        <w:t xml:space="preserve"> ve </w:t>
      </w:r>
      <w:proofErr w:type="spellStart"/>
      <w:r w:rsidR="00461F28" w:rsidRPr="00461F28">
        <w:rPr>
          <w:rFonts w:ascii="Times New Roman" w:eastAsia="Calibri" w:hAnsi="Times New Roman" w:cs="Times New Roman"/>
          <w:kern w:val="0"/>
          <w:sz w:val="24"/>
          <w:szCs w:val="24"/>
          <w14:ligatures w14:val="none"/>
        </w:rPr>
        <w:t>Kunze</w:t>
      </w:r>
      <w:proofErr w:type="spellEnd"/>
      <w:r w:rsidR="00461F28" w:rsidRPr="00461F28">
        <w:rPr>
          <w:rFonts w:ascii="Times New Roman" w:eastAsia="Calibri" w:hAnsi="Times New Roman" w:cs="Times New Roman"/>
          <w:kern w:val="0"/>
          <w:sz w:val="24"/>
          <w:szCs w:val="24"/>
          <w14:ligatures w14:val="none"/>
        </w:rPr>
        <w:t>, 2009). İyi bir vitamin kaynağı olan maya hücresi B</w:t>
      </w:r>
      <w:r w:rsidR="00461F28" w:rsidRPr="00461F28">
        <w:rPr>
          <w:rFonts w:ascii="Times New Roman" w:eastAsia="Calibri" w:hAnsi="Times New Roman" w:cs="Times New Roman"/>
          <w:kern w:val="0"/>
          <w:sz w:val="24"/>
          <w:szCs w:val="24"/>
          <w:vertAlign w:val="subscript"/>
          <w14:ligatures w14:val="none"/>
        </w:rPr>
        <w:t>12</w:t>
      </w:r>
      <w:r w:rsidR="00461F28" w:rsidRPr="00461F28">
        <w:rPr>
          <w:rFonts w:ascii="Times New Roman" w:eastAsia="Calibri" w:hAnsi="Times New Roman" w:cs="Times New Roman"/>
          <w:kern w:val="0"/>
          <w:sz w:val="24"/>
          <w:szCs w:val="24"/>
          <w14:ligatures w14:val="none"/>
        </w:rPr>
        <w:t xml:space="preserve"> vitamini dışında diğer B kompleksi vitaminleri de fazla miktarda içerir (</w:t>
      </w:r>
      <w:proofErr w:type="spellStart"/>
      <w:r w:rsidR="00461F28" w:rsidRPr="00461F28">
        <w:rPr>
          <w:rFonts w:ascii="Times New Roman" w:eastAsia="Calibri" w:hAnsi="Times New Roman" w:cs="Times New Roman"/>
          <w:kern w:val="0"/>
          <w:sz w:val="24"/>
          <w:szCs w:val="24"/>
          <w14:ligatures w14:val="none"/>
        </w:rPr>
        <w:t>Anupama</w:t>
      </w:r>
      <w:proofErr w:type="spellEnd"/>
      <w:r w:rsidR="00461F28" w:rsidRPr="00461F28">
        <w:rPr>
          <w:rFonts w:ascii="Times New Roman" w:eastAsia="Calibri" w:hAnsi="Times New Roman" w:cs="Times New Roman"/>
          <w:kern w:val="0"/>
          <w:sz w:val="24"/>
          <w:szCs w:val="24"/>
          <w14:ligatures w14:val="none"/>
        </w:rPr>
        <w:t xml:space="preserve">, 2000; </w:t>
      </w:r>
      <w:proofErr w:type="spellStart"/>
      <w:r w:rsidR="00461F28" w:rsidRPr="00461F28">
        <w:rPr>
          <w:rFonts w:ascii="Times New Roman" w:eastAsia="Calibri" w:hAnsi="Times New Roman" w:cs="Times New Roman"/>
          <w:kern w:val="0"/>
          <w:sz w:val="24"/>
          <w:szCs w:val="24"/>
          <w14:ligatures w14:val="none"/>
        </w:rPr>
        <w:t>Nursoy</w:t>
      </w:r>
      <w:proofErr w:type="spellEnd"/>
      <w:r w:rsidR="00461F28" w:rsidRPr="00461F28">
        <w:rPr>
          <w:rFonts w:ascii="Times New Roman" w:eastAsia="Calibri" w:hAnsi="Times New Roman" w:cs="Times New Roman"/>
          <w:kern w:val="0"/>
          <w:sz w:val="24"/>
          <w:szCs w:val="24"/>
          <w14:ligatures w14:val="none"/>
        </w:rPr>
        <w:t xml:space="preserve"> ve Baytok, 2003). Ancak yağda eriyen vitaminler (A, D, E ve K vitaminleri) yönünden fakirdir (Öztürk, 2008).</w:t>
      </w:r>
    </w:p>
    <w:p w14:paraId="2A23AFE0" w14:textId="748CCACF" w:rsidR="00E835D2" w:rsidRPr="00E835D2" w:rsidRDefault="00E835D2" w:rsidP="00D75EE0">
      <w:pPr>
        <w:spacing w:before="360" w:after="360" w:line="360" w:lineRule="auto"/>
        <w:outlineLvl w:val="2"/>
        <w:rPr>
          <w:rFonts w:ascii="Times New Roman" w:eastAsia="Calibri" w:hAnsi="Times New Roman" w:cs="Times New Roman"/>
          <w:b/>
          <w:sz w:val="24"/>
          <w:szCs w:val="24"/>
        </w:rPr>
      </w:pPr>
      <w:bookmarkStart w:id="13" w:name="_Toc382918862"/>
      <w:bookmarkStart w:id="14" w:name="_Toc383078240"/>
      <w:r w:rsidRPr="00E835D2">
        <w:rPr>
          <w:rFonts w:ascii="Times New Roman" w:eastAsia="Calibri" w:hAnsi="Times New Roman" w:cs="Times New Roman"/>
          <w:b/>
          <w:sz w:val="24"/>
          <w:szCs w:val="24"/>
        </w:rPr>
        <w:t>2.1</w:t>
      </w:r>
      <w:r w:rsidR="009A39C9">
        <w:rPr>
          <w:rFonts w:ascii="Times New Roman" w:eastAsia="Calibri" w:hAnsi="Times New Roman" w:cs="Times New Roman"/>
          <w:b/>
          <w:sz w:val="24"/>
          <w:szCs w:val="24"/>
        </w:rPr>
        <w:t>.</w:t>
      </w:r>
      <w:r w:rsidRPr="00E835D2">
        <w:rPr>
          <w:rFonts w:ascii="Times New Roman" w:eastAsia="Calibri" w:hAnsi="Times New Roman" w:cs="Times New Roman"/>
          <w:b/>
          <w:sz w:val="24"/>
          <w:szCs w:val="24"/>
        </w:rPr>
        <w:t xml:space="preserve"> Maya </w:t>
      </w:r>
      <w:proofErr w:type="spellStart"/>
      <w:r w:rsidRPr="00E835D2">
        <w:rPr>
          <w:rFonts w:ascii="Times New Roman" w:eastAsia="Calibri" w:hAnsi="Times New Roman" w:cs="Times New Roman"/>
          <w:b/>
          <w:sz w:val="24"/>
          <w:szCs w:val="24"/>
        </w:rPr>
        <w:t>Ekstraktı</w:t>
      </w:r>
      <w:bookmarkEnd w:id="13"/>
      <w:bookmarkEnd w:id="14"/>
      <w:proofErr w:type="spellEnd"/>
      <w:r w:rsidRPr="00E835D2">
        <w:rPr>
          <w:rFonts w:ascii="Times New Roman" w:eastAsia="Calibri" w:hAnsi="Times New Roman" w:cs="Times New Roman"/>
          <w:b/>
          <w:sz w:val="24"/>
          <w:szCs w:val="24"/>
        </w:rPr>
        <w:t xml:space="preserve"> </w:t>
      </w:r>
    </w:p>
    <w:p w14:paraId="5D47DE72" w14:textId="1ECE60F6" w:rsidR="00E835D2" w:rsidRPr="00E835D2" w:rsidRDefault="00E835D2" w:rsidP="009A39C9">
      <w:pPr>
        <w:shd w:val="clear" w:color="auto" w:fill="FFFFFF"/>
        <w:spacing w:before="360" w:after="360" w:line="360" w:lineRule="auto"/>
        <w:ind w:firstLine="709"/>
        <w:jc w:val="both"/>
        <w:rPr>
          <w:rFonts w:ascii="Times New Roman" w:eastAsia="Calibri" w:hAnsi="Times New Roman" w:cs="Times New Roman"/>
          <w:sz w:val="24"/>
          <w:szCs w:val="24"/>
        </w:rPr>
      </w:pPr>
      <w:r w:rsidRPr="00E835D2">
        <w:rPr>
          <w:rFonts w:ascii="Times New Roman" w:eastAsia="Calibri" w:hAnsi="Times New Roman" w:cs="Times New Roman"/>
          <w:sz w:val="24"/>
          <w:szCs w:val="24"/>
        </w:rPr>
        <w:t xml:space="preserve">Maya ekstraktı, hücre duvarı ve hücre içerisinde bulunan polimerik yapıdaki bileşenlerin, mayanın kendi enzimleri tarafından veya hidroklorik asit gibi asitlerin ilavesi sonucu parçalanması ile elde edilen ve temel olarak amino asitler, </w:t>
      </w:r>
      <w:proofErr w:type="spellStart"/>
      <w:r w:rsidRPr="00E835D2">
        <w:rPr>
          <w:rFonts w:ascii="Times New Roman" w:eastAsia="Calibri" w:hAnsi="Times New Roman" w:cs="Times New Roman"/>
          <w:sz w:val="24"/>
          <w:szCs w:val="24"/>
        </w:rPr>
        <w:t>peptidler</w:t>
      </w:r>
      <w:proofErr w:type="spellEnd"/>
      <w:r w:rsidRPr="00E835D2">
        <w:rPr>
          <w:rFonts w:ascii="Times New Roman" w:eastAsia="Calibri" w:hAnsi="Times New Roman" w:cs="Times New Roman"/>
          <w:sz w:val="24"/>
          <w:szCs w:val="24"/>
        </w:rPr>
        <w:t>, mineraller, suda çözünür vitaminler ile karbonhidratların karışımını içeren bir üründür. Maya ekstraktı, gıda maddelerine lezzet verir. Besin içeriği ve ete benzeyen aromasından dolayı hazır yemekler, soslar, çorbalar, salça ve baharatlar gibi birçok üründe değişen miktarlarda, genellikle aroma arttırıcı veya aroma düzenleyici olarak kullanılır (</w:t>
      </w:r>
      <w:proofErr w:type="spellStart"/>
      <w:r w:rsidRPr="00E835D2">
        <w:rPr>
          <w:rFonts w:ascii="Times New Roman" w:eastAsia="Calibri" w:hAnsi="Times New Roman" w:cs="Times New Roman"/>
          <w:sz w:val="24"/>
          <w:szCs w:val="24"/>
        </w:rPr>
        <w:t>Verduyn</w:t>
      </w:r>
      <w:proofErr w:type="spellEnd"/>
      <w:r w:rsidRPr="00E835D2">
        <w:rPr>
          <w:rFonts w:ascii="Times New Roman" w:eastAsia="Calibri" w:hAnsi="Times New Roman" w:cs="Times New Roman"/>
          <w:sz w:val="24"/>
          <w:szCs w:val="24"/>
        </w:rPr>
        <w:t xml:space="preserve"> ve ark., 1999). </w:t>
      </w:r>
    </w:p>
    <w:p w14:paraId="7C1C5342" w14:textId="4D649336" w:rsidR="00E835D2" w:rsidRPr="00E835D2" w:rsidRDefault="00E835D2" w:rsidP="009A39C9">
      <w:pPr>
        <w:shd w:val="clear" w:color="auto" w:fill="FFFFFF"/>
        <w:spacing w:before="360" w:after="360" w:line="360" w:lineRule="auto"/>
        <w:ind w:firstLine="709"/>
        <w:jc w:val="both"/>
        <w:rPr>
          <w:rFonts w:ascii="Times New Roman" w:hAnsi="Times New Roman" w:cs="Times New Roman"/>
          <w:b/>
          <w:color w:val="000000"/>
          <w:spacing w:val="-5"/>
          <w:sz w:val="24"/>
          <w:szCs w:val="24"/>
        </w:rPr>
      </w:pPr>
      <w:r w:rsidRPr="00E835D2">
        <w:rPr>
          <w:rFonts w:ascii="Times New Roman" w:eastAsia="Calibri" w:hAnsi="Times New Roman" w:cs="Times New Roman"/>
          <w:sz w:val="24"/>
          <w:szCs w:val="24"/>
        </w:rPr>
        <w:t xml:space="preserve">Bu etkisi nedeniyle monosodyum glutamatın yerini alır. Bunun yanında, gıdalara vitamin ilavesi ve mikrobiyolojik uygulamalarda besi yeri </w:t>
      </w:r>
      <w:proofErr w:type="spellStart"/>
      <w:r w:rsidRPr="00E835D2">
        <w:rPr>
          <w:rFonts w:ascii="Times New Roman" w:eastAsia="Calibri" w:hAnsi="Times New Roman" w:cs="Times New Roman"/>
          <w:sz w:val="24"/>
          <w:szCs w:val="24"/>
        </w:rPr>
        <w:t>olarakta</w:t>
      </w:r>
      <w:proofErr w:type="spellEnd"/>
      <w:r w:rsidRPr="00E835D2">
        <w:rPr>
          <w:rFonts w:ascii="Times New Roman" w:eastAsia="Calibri" w:hAnsi="Times New Roman" w:cs="Times New Roman"/>
          <w:sz w:val="24"/>
          <w:szCs w:val="24"/>
        </w:rPr>
        <w:t xml:space="preserve"> kullanılır (</w:t>
      </w:r>
      <w:proofErr w:type="spellStart"/>
      <w:r w:rsidRPr="00E835D2">
        <w:rPr>
          <w:rFonts w:ascii="Times New Roman" w:eastAsia="Calibri" w:hAnsi="Times New Roman" w:cs="Times New Roman"/>
          <w:sz w:val="24"/>
          <w:szCs w:val="24"/>
        </w:rPr>
        <w:t>Verduyn</w:t>
      </w:r>
      <w:proofErr w:type="spellEnd"/>
      <w:r w:rsidRPr="00E835D2">
        <w:rPr>
          <w:rFonts w:ascii="Times New Roman" w:eastAsia="Calibri" w:hAnsi="Times New Roman" w:cs="Times New Roman"/>
          <w:sz w:val="24"/>
          <w:szCs w:val="24"/>
        </w:rPr>
        <w:t xml:space="preserve"> ve ark., 1999). </w:t>
      </w:r>
    </w:p>
    <w:p w14:paraId="01924F2C" w14:textId="70302E20" w:rsidR="004B2AB6" w:rsidRPr="006962D9" w:rsidRDefault="00E835D2" w:rsidP="004B2AB6">
      <w:pPr>
        <w:keepNext/>
        <w:spacing w:line="360" w:lineRule="auto"/>
        <w:jc w:val="center"/>
        <w:rPr>
          <w:rFonts w:ascii="Times New Roman" w:hAnsi="Times New Roman" w:cs="Times New Roman"/>
        </w:rPr>
      </w:pPr>
      <w:r>
        <w:rPr>
          <w:noProof/>
          <w:lang w:eastAsia="tr-TR"/>
        </w:rPr>
        <w:lastRenderedPageBreak/>
        <w:drawing>
          <wp:inline distT="0" distB="0" distL="0" distR="0" wp14:anchorId="03667B2A" wp14:editId="43F6C44C">
            <wp:extent cx="4362344" cy="1830420"/>
            <wp:effectExtent l="0" t="0" r="0" b="0"/>
            <wp:docPr id="1542381745" name="Resim 1542381745" descr="metin, ekran görüntüsü, dans,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1745" name="Resim 1542381745" descr="metin, ekran görüntüsü, dans, yazı tipi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095" cy="1950320"/>
                    </a:xfrm>
                    <a:prstGeom prst="rect">
                      <a:avLst/>
                    </a:prstGeom>
                    <a:noFill/>
                    <a:ln>
                      <a:noFill/>
                    </a:ln>
                  </pic:spPr>
                </pic:pic>
              </a:graphicData>
            </a:graphic>
          </wp:inline>
        </w:drawing>
      </w:r>
    </w:p>
    <w:p w14:paraId="27432F56" w14:textId="28DEE8C6" w:rsidR="008329FC" w:rsidRPr="006962D9" w:rsidRDefault="004B2AB6" w:rsidP="004B3FE5">
      <w:pPr>
        <w:pStyle w:val="ResimYazs"/>
        <w:spacing w:before="240" w:after="360"/>
        <w:rPr>
          <w:rFonts w:ascii="Times New Roman" w:hAnsi="Times New Roman" w:cs="Times New Roman"/>
          <w:i w:val="0"/>
          <w:color w:val="auto"/>
          <w:sz w:val="24"/>
          <w:szCs w:val="24"/>
        </w:rPr>
      </w:pPr>
      <w:bookmarkStart w:id="15" w:name="_Toc183880486"/>
      <w:bookmarkStart w:id="16" w:name="_Toc183970646"/>
      <w:r w:rsidRPr="006962D9">
        <w:rPr>
          <w:rFonts w:ascii="Times New Roman" w:hAnsi="Times New Roman" w:cs="Times New Roman"/>
          <w:b/>
          <w:i w:val="0"/>
          <w:color w:val="auto"/>
          <w:sz w:val="24"/>
          <w:szCs w:val="24"/>
        </w:rPr>
        <w:t xml:space="preserve">Şekil </w:t>
      </w:r>
      <w:r w:rsidR="008859FB" w:rsidRPr="006962D9">
        <w:rPr>
          <w:rFonts w:ascii="Times New Roman" w:hAnsi="Times New Roman" w:cs="Times New Roman"/>
          <w:b/>
          <w:i w:val="0"/>
          <w:color w:val="auto"/>
          <w:sz w:val="24"/>
          <w:szCs w:val="24"/>
        </w:rPr>
        <w:t>2.</w:t>
      </w:r>
      <w:r w:rsidRPr="006962D9">
        <w:rPr>
          <w:rFonts w:ascii="Times New Roman" w:hAnsi="Times New Roman" w:cs="Times New Roman"/>
          <w:b/>
          <w:i w:val="0"/>
          <w:color w:val="auto"/>
          <w:sz w:val="24"/>
          <w:szCs w:val="24"/>
        </w:rPr>
        <w:fldChar w:fldCharType="begin"/>
      </w:r>
      <w:r w:rsidRPr="006962D9">
        <w:rPr>
          <w:rFonts w:ascii="Times New Roman" w:hAnsi="Times New Roman" w:cs="Times New Roman"/>
          <w:b/>
          <w:i w:val="0"/>
          <w:color w:val="auto"/>
          <w:sz w:val="24"/>
          <w:szCs w:val="24"/>
        </w:rPr>
        <w:instrText xml:space="preserve"> SEQ Şekil \* ARABIC </w:instrText>
      </w:r>
      <w:r w:rsidRPr="006962D9">
        <w:rPr>
          <w:rFonts w:ascii="Times New Roman" w:hAnsi="Times New Roman" w:cs="Times New Roman"/>
          <w:b/>
          <w:i w:val="0"/>
          <w:color w:val="auto"/>
          <w:sz w:val="24"/>
          <w:szCs w:val="24"/>
        </w:rPr>
        <w:fldChar w:fldCharType="separate"/>
      </w:r>
      <w:r w:rsidR="004E05C2">
        <w:rPr>
          <w:rFonts w:ascii="Times New Roman" w:hAnsi="Times New Roman" w:cs="Times New Roman"/>
          <w:b/>
          <w:i w:val="0"/>
          <w:noProof/>
          <w:color w:val="auto"/>
          <w:sz w:val="24"/>
          <w:szCs w:val="24"/>
        </w:rPr>
        <w:t>1</w:t>
      </w:r>
      <w:r w:rsidRPr="006962D9">
        <w:rPr>
          <w:rFonts w:ascii="Times New Roman" w:hAnsi="Times New Roman" w:cs="Times New Roman"/>
          <w:b/>
          <w:i w:val="0"/>
          <w:color w:val="auto"/>
          <w:sz w:val="24"/>
          <w:szCs w:val="24"/>
        </w:rPr>
        <w:fldChar w:fldCharType="end"/>
      </w:r>
      <w:r w:rsidR="008859FB" w:rsidRPr="006962D9">
        <w:rPr>
          <w:rFonts w:ascii="Times New Roman" w:hAnsi="Times New Roman" w:cs="Times New Roman"/>
          <w:b/>
          <w:i w:val="0"/>
          <w:color w:val="auto"/>
          <w:sz w:val="24"/>
          <w:szCs w:val="24"/>
        </w:rPr>
        <w:t>.</w:t>
      </w:r>
      <w:r w:rsidRPr="006962D9">
        <w:rPr>
          <w:rFonts w:ascii="Times New Roman" w:hAnsi="Times New Roman" w:cs="Times New Roman"/>
          <w:i w:val="0"/>
          <w:color w:val="auto"/>
          <w:sz w:val="24"/>
          <w:szCs w:val="24"/>
        </w:rPr>
        <w:t xml:space="preserve"> </w:t>
      </w:r>
      <w:bookmarkEnd w:id="15"/>
      <w:bookmarkEnd w:id="16"/>
      <w:r w:rsidR="00E835D2" w:rsidRPr="00E835D2">
        <w:rPr>
          <w:rFonts w:ascii="Times New Roman" w:eastAsia="Calibri" w:hAnsi="Times New Roman" w:cs="Times New Roman"/>
          <w:i w:val="0"/>
          <w:iCs w:val="0"/>
          <w:color w:val="auto"/>
          <w:kern w:val="0"/>
          <w:sz w:val="24"/>
          <w:szCs w:val="24"/>
          <w14:ligatures w14:val="none"/>
        </w:rPr>
        <w:t>Maya hücre duvarı dinamikleri (Anonim, 2006)</w:t>
      </w:r>
    </w:p>
    <w:p w14:paraId="5CC6D751" w14:textId="552D9533" w:rsidR="00B804A5" w:rsidRDefault="00B804A5" w:rsidP="00461F28">
      <w:pPr>
        <w:shd w:val="clear" w:color="auto" w:fill="FFFFFF"/>
        <w:spacing w:before="360" w:after="360" w:line="360" w:lineRule="auto"/>
        <w:ind w:firstLine="709"/>
        <w:jc w:val="both"/>
        <w:rPr>
          <w:rFonts w:ascii="Times New Roman" w:hAnsi="Times New Roman" w:cs="Times New Roman"/>
          <w:sz w:val="24"/>
          <w:szCs w:val="24"/>
        </w:rPr>
      </w:pPr>
      <w:r w:rsidRPr="0057713E">
        <w:rPr>
          <w:rFonts w:ascii="Times New Roman" w:hAnsi="Times New Roman" w:cs="Times New Roman"/>
          <w:sz w:val="24"/>
          <w:szCs w:val="24"/>
        </w:rPr>
        <w:t xml:space="preserve">Yemlere katılan </w:t>
      </w:r>
      <w:proofErr w:type="spellStart"/>
      <w:r w:rsidR="004B3FE5">
        <w:rPr>
          <w:rFonts w:ascii="Times New Roman" w:hAnsi="Times New Roman" w:cs="Times New Roman"/>
          <w:sz w:val="24"/>
          <w:szCs w:val="24"/>
        </w:rPr>
        <w:t>mannan</w:t>
      </w:r>
      <w:proofErr w:type="spellEnd"/>
      <w:r w:rsidR="004B3FE5">
        <w:rPr>
          <w:rFonts w:ascii="Times New Roman" w:hAnsi="Times New Roman" w:cs="Times New Roman"/>
          <w:sz w:val="24"/>
          <w:szCs w:val="24"/>
        </w:rPr>
        <w:t xml:space="preserve"> </w:t>
      </w:r>
      <w:proofErr w:type="spellStart"/>
      <w:r w:rsidR="004B3FE5">
        <w:rPr>
          <w:rFonts w:ascii="Times New Roman" w:hAnsi="Times New Roman" w:cs="Times New Roman"/>
          <w:sz w:val="24"/>
          <w:szCs w:val="24"/>
        </w:rPr>
        <w:t>oligosakkaritler</w:t>
      </w:r>
      <w:proofErr w:type="spellEnd"/>
      <w:r w:rsidR="004B3FE5">
        <w:rPr>
          <w:rFonts w:ascii="Times New Roman" w:hAnsi="Times New Roman" w:cs="Times New Roman"/>
          <w:sz w:val="24"/>
          <w:szCs w:val="24"/>
        </w:rPr>
        <w:t xml:space="preserve"> (</w:t>
      </w:r>
      <w:r w:rsidRPr="0057713E">
        <w:rPr>
          <w:rFonts w:ascii="Times New Roman" w:hAnsi="Times New Roman" w:cs="Times New Roman"/>
          <w:sz w:val="24"/>
          <w:szCs w:val="24"/>
        </w:rPr>
        <w:t>MOS</w:t>
      </w:r>
      <w:r w:rsidR="004B3FE5">
        <w:rPr>
          <w:rFonts w:ascii="Times New Roman" w:hAnsi="Times New Roman" w:cs="Times New Roman"/>
          <w:sz w:val="24"/>
          <w:szCs w:val="24"/>
        </w:rPr>
        <w:t>)</w:t>
      </w:r>
      <w:r w:rsidRPr="0057713E">
        <w:rPr>
          <w:rFonts w:ascii="Times New Roman" w:hAnsi="Times New Roman" w:cs="Times New Roman"/>
          <w:sz w:val="24"/>
          <w:szCs w:val="24"/>
        </w:rPr>
        <w:t xml:space="preserve">, </w:t>
      </w:r>
      <w:proofErr w:type="spellStart"/>
      <w:r w:rsidRPr="0057713E">
        <w:rPr>
          <w:rFonts w:ascii="Times New Roman" w:hAnsi="Times New Roman" w:cs="Times New Roman"/>
          <w:sz w:val="24"/>
          <w:szCs w:val="24"/>
        </w:rPr>
        <w:t>patojenik</w:t>
      </w:r>
      <w:proofErr w:type="spellEnd"/>
      <w:r w:rsidRPr="0057713E">
        <w:rPr>
          <w:rFonts w:ascii="Times New Roman" w:hAnsi="Times New Roman" w:cs="Times New Roman"/>
          <w:sz w:val="24"/>
          <w:szCs w:val="24"/>
        </w:rPr>
        <w:t xml:space="preserve"> bakterilerin tip-1 </w:t>
      </w:r>
      <w:proofErr w:type="spellStart"/>
      <w:r w:rsidRPr="0057713E">
        <w:rPr>
          <w:rFonts w:ascii="Times New Roman" w:hAnsi="Times New Roman" w:cs="Times New Roman"/>
          <w:sz w:val="24"/>
          <w:szCs w:val="24"/>
        </w:rPr>
        <w:t>fimbrialarına</w:t>
      </w:r>
      <w:proofErr w:type="spellEnd"/>
      <w:r w:rsidRPr="0057713E">
        <w:rPr>
          <w:rFonts w:ascii="Times New Roman" w:hAnsi="Times New Roman" w:cs="Times New Roman"/>
          <w:sz w:val="24"/>
          <w:szCs w:val="24"/>
        </w:rPr>
        <w:t xml:space="preserve"> sıkıca bağlanarak, bu bakterilerin sindirim sistemi mukozasına yapışma yeteneğini azaltmaktadır. Bağırsak </w:t>
      </w:r>
      <w:proofErr w:type="spellStart"/>
      <w:r w:rsidRPr="0057713E">
        <w:rPr>
          <w:rFonts w:ascii="Times New Roman" w:hAnsi="Times New Roman" w:cs="Times New Roman"/>
          <w:sz w:val="24"/>
          <w:szCs w:val="24"/>
        </w:rPr>
        <w:t>villuslarının</w:t>
      </w:r>
      <w:proofErr w:type="spellEnd"/>
      <w:r w:rsidRPr="0057713E">
        <w:rPr>
          <w:rFonts w:ascii="Times New Roman" w:hAnsi="Times New Roman" w:cs="Times New Roman"/>
          <w:sz w:val="24"/>
          <w:szCs w:val="24"/>
        </w:rPr>
        <w:t xml:space="preserve"> bütünlüğünü ve </w:t>
      </w:r>
      <w:proofErr w:type="spellStart"/>
      <w:r w:rsidRPr="0057713E">
        <w:rPr>
          <w:rFonts w:ascii="Times New Roman" w:hAnsi="Times New Roman" w:cs="Times New Roman"/>
          <w:sz w:val="24"/>
          <w:szCs w:val="24"/>
        </w:rPr>
        <w:t>üniformitesini</w:t>
      </w:r>
      <w:proofErr w:type="spellEnd"/>
      <w:r w:rsidRPr="0057713E">
        <w:rPr>
          <w:rFonts w:ascii="Times New Roman" w:hAnsi="Times New Roman" w:cs="Times New Roman"/>
          <w:sz w:val="24"/>
          <w:szCs w:val="24"/>
        </w:rPr>
        <w:t xml:space="preserve"> sağlayarak bağırsak fonksiyonlarına yardımcı olmaktadır. Hayvanlardaki </w:t>
      </w:r>
      <w:proofErr w:type="spellStart"/>
      <w:r w:rsidRPr="0057713E">
        <w:rPr>
          <w:rFonts w:ascii="Times New Roman" w:hAnsi="Times New Roman" w:cs="Times New Roman"/>
          <w:sz w:val="24"/>
          <w:szCs w:val="24"/>
        </w:rPr>
        <w:t>immun</w:t>
      </w:r>
      <w:proofErr w:type="spellEnd"/>
      <w:r w:rsidRPr="0057713E">
        <w:rPr>
          <w:rFonts w:ascii="Times New Roman" w:hAnsi="Times New Roman" w:cs="Times New Roman"/>
          <w:sz w:val="24"/>
          <w:szCs w:val="24"/>
        </w:rPr>
        <w:t xml:space="preserve"> cevabı olumlu yönde etkilemekte ve IgA antikorların üretilmesini sağlamaktadır. MOS </w:t>
      </w:r>
      <w:proofErr w:type="gramStart"/>
      <w:r w:rsidRPr="0057713E">
        <w:rPr>
          <w:rFonts w:ascii="Times New Roman" w:hAnsi="Times New Roman" w:cs="Times New Roman"/>
          <w:sz w:val="24"/>
          <w:szCs w:val="24"/>
        </w:rPr>
        <w:t>bir çok</w:t>
      </w:r>
      <w:proofErr w:type="gramEnd"/>
      <w:r w:rsidRPr="0057713E">
        <w:rPr>
          <w:rFonts w:ascii="Times New Roman" w:hAnsi="Times New Roman" w:cs="Times New Roman"/>
          <w:sz w:val="24"/>
          <w:szCs w:val="24"/>
        </w:rPr>
        <w:t xml:space="preserve"> patojenin replikasyonunu sınırlandırmakta ve bağırsak sağlığının düzelmesine sebep olmaktadır (</w:t>
      </w:r>
      <w:proofErr w:type="spellStart"/>
      <w:r w:rsidRPr="0057713E">
        <w:rPr>
          <w:rFonts w:ascii="Times New Roman" w:hAnsi="Times New Roman" w:cs="Times New Roman"/>
          <w:sz w:val="24"/>
          <w:szCs w:val="24"/>
        </w:rPr>
        <w:t>Bonos</w:t>
      </w:r>
      <w:proofErr w:type="spellEnd"/>
      <w:r w:rsidRPr="0057713E">
        <w:rPr>
          <w:rFonts w:ascii="Times New Roman" w:hAnsi="Times New Roman" w:cs="Times New Roman"/>
          <w:sz w:val="24"/>
          <w:szCs w:val="24"/>
        </w:rPr>
        <w:t xml:space="preserve"> ve ark., 2011). Bu sayede hayvanların </w:t>
      </w:r>
      <w:proofErr w:type="spellStart"/>
      <w:r w:rsidRPr="0057713E">
        <w:rPr>
          <w:rFonts w:ascii="Times New Roman" w:hAnsi="Times New Roman" w:cs="Times New Roman"/>
          <w:sz w:val="24"/>
          <w:szCs w:val="24"/>
        </w:rPr>
        <w:t>performasını</w:t>
      </w:r>
      <w:proofErr w:type="spellEnd"/>
      <w:r w:rsidRPr="0057713E">
        <w:rPr>
          <w:rFonts w:ascii="Times New Roman" w:hAnsi="Times New Roman" w:cs="Times New Roman"/>
          <w:sz w:val="24"/>
          <w:szCs w:val="24"/>
        </w:rPr>
        <w:t xml:space="preserve"> olumlu yönde etkilemektedir (</w:t>
      </w:r>
      <w:proofErr w:type="spellStart"/>
      <w:r w:rsidRPr="0057713E">
        <w:rPr>
          <w:rFonts w:ascii="Times New Roman" w:hAnsi="Times New Roman" w:cs="Times New Roman"/>
          <w:sz w:val="24"/>
          <w:szCs w:val="24"/>
        </w:rPr>
        <w:t>Tassinari</w:t>
      </w:r>
      <w:proofErr w:type="spellEnd"/>
      <w:r w:rsidRPr="0057713E">
        <w:rPr>
          <w:rFonts w:ascii="Times New Roman" w:hAnsi="Times New Roman" w:cs="Times New Roman"/>
          <w:sz w:val="24"/>
          <w:szCs w:val="24"/>
        </w:rPr>
        <w:t xml:space="preserve"> ve ark., 2007).</w:t>
      </w:r>
    </w:p>
    <w:p w14:paraId="566C784E" w14:textId="54BECED9" w:rsidR="00D916C0" w:rsidRDefault="00D916C0" w:rsidP="00461F28">
      <w:pPr>
        <w:tabs>
          <w:tab w:val="left" w:pos="2268"/>
        </w:tabs>
        <w:autoSpaceDE w:val="0"/>
        <w:autoSpaceDN w:val="0"/>
        <w:adjustRightInd w:val="0"/>
        <w:spacing w:before="360" w:after="360" w:line="360" w:lineRule="auto"/>
        <w:ind w:firstLine="680"/>
        <w:jc w:val="both"/>
        <w:rPr>
          <w:rFonts w:ascii="Times New Roman" w:eastAsia="Times New Roman" w:hAnsi="Times New Roman" w:cs="Times New Roman"/>
          <w:noProof/>
          <w:kern w:val="0"/>
          <w:sz w:val="24"/>
          <w:szCs w:val="24"/>
          <w:lang w:eastAsia="tr-TR"/>
          <w14:ligatures w14:val="none"/>
        </w:rPr>
      </w:pPr>
      <w:proofErr w:type="spellStart"/>
      <w:r w:rsidRPr="0056675C">
        <w:rPr>
          <w:rFonts w:ascii="Times New Roman" w:eastAsia="Calibri" w:hAnsi="Times New Roman" w:cs="Times New Roman"/>
          <w:kern w:val="0"/>
          <w:sz w:val="24"/>
          <w:szCs w:val="24"/>
          <w14:ligatures w14:val="none"/>
        </w:rPr>
        <w:t>Asidozis</w:t>
      </w:r>
      <w:proofErr w:type="spellEnd"/>
      <w:r w:rsidRPr="0056675C">
        <w:rPr>
          <w:rFonts w:ascii="Times New Roman" w:eastAsia="Calibri" w:hAnsi="Times New Roman" w:cs="Times New Roman"/>
          <w:kern w:val="0"/>
          <w:sz w:val="24"/>
          <w:szCs w:val="24"/>
          <w14:ligatures w14:val="none"/>
        </w:rPr>
        <w:t xml:space="preserve"> sırasında </w:t>
      </w:r>
      <w:proofErr w:type="spellStart"/>
      <w:r w:rsidRPr="0056675C">
        <w:rPr>
          <w:rFonts w:ascii="Times New Roman" w:eastAsia="Calibri" w:hAnsi="Times New Roman" w:cs="Times New Roman"/>
          <w:kern w:val="0"/>
          <w:sz w:val="24"/>
          <w:szCs w:val="24"/>
          <w14:ligatures w14:val="none"/>
        </w:rPr>
        <w:t>pr</w:t>
      </w:r>
      <w:r w:rsidR="00451BEC">
        <w:rPr>
          <w:rFonts w:ascii="Times New Roman" w:eastAsia="Calibri" w:hAnsi="Times New Roman" w:cs="Times New Roman"/>
          <w:kern w:val="0"/>
          <w:sz w:val="24"/>
          <w:szCs w:val="24"/>
          <w14:ligatures w14:val="none"/>
        </w:rPr>
        <w:t>otozoanın</w:t>
      </w:r>
      <w:proofErr w:type="spellEnd"/>
      <w:r w:rsidR="00451BEC">
        <w:rPr>
          <w:rFonts w:ascii="Times New Roman" w:eastAsia="Calibri" w:hAnsi="Times New Roman" w:cs="Times New Roman"/>
          <w:kern w:val="0"/>
          <w:sz w:val="24"/>
          <w:szCs w:val="24"/>
          <w14:ligatures w14:val="none"/>
        </w:rPr>
        <w:t xml:space="preserve"> tahrip olduğu (Şekil 2.2</w:t>
      </w:r>
      <w:r w:rsidRPr="0056675C">
        <w:rPr>
          <w:rFonts w:ascii="Times New Roman" w:eastAsia="Calibri" w:hAnsi="Times New Roman" w:cs="Times New Roman"/>
          <w:kern w:val="0"/>
          <w:sz w:val="24"/>
          <w:szCs w:val="24"/>
          <w14:ligatures w14:val="none"/>
        </w:rPr>
        <w:t xml:space="preserve">) ve </w:t>
      </w:r>
      <w:proofErr w:type="spellStart"/>
      <w:r w:rsidRPr="0056675C">
        <w:rPr>
          <w:rFonts w:ascii="Times New Roman" w:eastAsia="Calibri" w:hAnsi="Times New Roman" w:cs="Times New Roman"/>
          <w:kern w:val="0"/>
          <w:sz w:val="24"/>
          <w:szCs w:val="24"/>
          <w14:ligatures w14:val="none"/>
        </w:rPr>
        <w:t>rumen</w:t>
      </w:r>
      <w:proofErr w:type="spellEnd"/>
      <w:r w:rsidRPr="0056675C">
        <w:rPr>
          <w:rFonts w:ascii="Times New Roman" w:eastAsia="Calibri" w:hAnsi="Times New Roman" w:cs="Times New Roman"/>
          <w:kern w:val="0"/>
          <w:sz w:val="24"/>
          <w:szCs w:val="24"/>
          <w14:ligatures w14:val="none"/>
        </w:rPr>
        <w:t xml:space="preserve"> faunasında gram pozitif bakterilerin dominant hale gelmeye başladığı ifade edilmiştir (</w:t>
      </w:r>
      <w:proofErr w:type="spellStart"/>
      <w:r w:rsidRPr="0056675C">
        <w:rPr>
          <w:rFonts w:ascii="Times New Roman" w:eastAsia="Calibri" w:hAnsi="Times New Roman" w:cs="Times New Roman"/>
          <w:kern w:val="0"/>
          <w:sz w:val="24"/>
          <w:szCs w:val="24"/>
          <w14:ligatures w14:val="none"/>
        </w:rPr>
        <w:t>Enemark</w:t>
      </w:r>
      <w:proofErr w:type="spellEnd"/>
      <w:r w:rsidRPr="0056675C">
        <w:rPr>
          <w:rFonts w:ascii="Times New Roman" w:eastAsia="Calibri" w:hAnsi="Times New Roman" w:cs="Times New Roman"/>
          <w:kern w:val="0"/>
          <w:sz w:val="24"/>
          <w:szCs w:val="24"/>
          <w14:ligatures w14:val="none"/>
        </w:rPr>
        <w:t xml:space="preserve"> ve ark., 2002).</w:t>
      </w:r>
    </w:p>
    <w:p w14:paraId="71B874C9" w14:textId="64E4A709" w:rsidR="00D916C0" w:rsidRPr="0056675C" w:rsidRDefault="00D916C0" w:rsidP="00D916C0">
      <w:pPr>
        <w:tabs>
          <w:tab w:val="left" w:pos="2268"/>
        </w:tabs>
        <w:autoSpaceDE w:val="0"/>
        <w:autoSpaceDN w:val="0"/>
        <w:adjustRightInd w:val="0"/>
        <w:spacing w:before="360" w:after="360" w:line="360" w:lineRule="auto"/>
        <w:jc w:val="center"/>
        <w:rPr>
          <w:rFonts w:ascii="Times New Roman" w:eastAsia="Times New Roman" w:hAnsi="Times New Roman" w:cs="Times New Roman"/>
          <w:noProof/>
          <w:kern w:val="0"/>
          <w:sz w:val="24"/>
          <w:szCs w:val="24"/>
          <w:lang w:eastAsia="tr-TR"/>
          <w14:ligatures w14:val="none"/>
        </w:rPr>
      </w:pPr>
      <w:r w:rsidRPr="00D916C0">
        <w:rPr>
          <w:noProof/>
          <w:lang w:eastAsia="tr-TR"/>
        </w:rPr>
        <w:drawing>
          <wp:inline distT="0" distB="0" distL="0" distR="0" wp14:anchorId="1D1DC235" wp14:editId="5CD35B50">
            <wp:extent cx="3893820" cy="2020271"/>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9200" cy="2023063"/>
                    </a:xfrm>
                    <a:prstGeom prst="rect">
                      <a:avLst/>
                    </a:prstGeom>
                    <a:noFill/>
                    <a:ln>
                      <a:noFill/>
                    </a:ln>
                  </pic:spPr>
                </pic:pic>
              </a:graphicData>
            </a:graphic>
          </wp:inline>
        </w:drawing>
      </w:r>
    </w:p>
    <w:p w14:paraId="74E56C55" w14:textId="77777777" w:rsidR="00461F28" w:rsidRDefault="00D916C0" w:rsidP="00461F28">
      <w:pPr>
        <w:tabs>
          <w:tab w:val="left" w:pos="2268"/>
        </w:tabs>
        <w:autoSpaceDE w:val="0"/>
        <w:autoSpaceDN w:val="0"/>
        <w:adjustRightInd w:val="0"/>
        <w:spacing w:before="240" w:after="360" w:line="240" w:lineRule="auto"/>
        <w:jc w:val="both"/>
        <w:rPr>
          <w:rFonts w:ascii="Times New Roman" w:eastAsia="SimSun" w:hAnsi="Times New Roman" w:cs="Times New Roman"/>
          <w:kern w:val="0"/>
          <w:sz w:val="24"/>
          <w:szCs w:val="24"/>
          <w:lang w:eastAsia="zh-CN"/>
          <w14:ligatures w14:val="none"/>
        </w:rPr>
      </w:pPr>
      <w:r w:rsidRPr="0056675C">
        <w:rPr>
          <w:rFonts w:ascii="Times New Roman" w:eastAsia="Calibri" w:hAnsi="Times New Roman" w:cs="Times New Roman"/>
          <w:b/>
          <w:kern w:val="0"/>
          <w:sz w:val="24"/>
          <w:szCs w:val="24"/>
          <w14:ligatures w14:val="none"/>
        </w:rPr>
        <w:t>Şekil 2.</w:t>
      </w:r>
      <w:r w:rsidR="00451BEC">
        <w:rPr>
          <w:rFonts w:ascii="Times New Roman" w:eastAsia="Calibri" w:hAnsi="Times New Roman" w:cs="Times New Roman"/>
          <w:b/>
          <w:kern w:val="0"/>
          <w:sz w:val="24"/>
          <w:szCs w:val="24"/>
          <w14:ligatures w14:val="none"/>
        </w:rPr>
        <w:t>2</w:t>
      </w:r>
      <w:r w:rsidRPr="0056675C">
        <w:rPr>
          <w:rFonts w:ascii="Times New Roman" w:eastAsia="Calibri" w:hAnsi="Times New Roman" w:cs="Times New Roman"/>
          <w:b/>
          <w:kern w:val="0"/>
          <w:sz w:val="24"/>
          <w:szCs w:val="24"/>
          <w14:ligatures w14:val="none"/>
        </w:rPr>
        <w:t>.</w:t>
      </w:r>
      <w:r w:rsidRPr="0056675C">
        <w:rPr>
          <w:rFonts w:ascii="Times New Roman" w:eastAsia="Calibri" w:hAnsi="Times New Roman" w:cs="Times New Roman"/>
          <w:kern w:val="0"/>
          <w:sz w:val="24"/>
          <w:szCs w:val="24"/>
          <w14:ligatures w14:val="none"/>
        </w:rPr>
        <w:t xml:space="preserve"> </w:t>
      </w:r>
      <w:r w:rsidRPr="0056675C">
        <w:rPr>
          <w:rFonts w:ascii="Times New Roman" w:eastAsia="SimSun" w:hAnsi="Times New Roman" w:cs="Times New Roman"/>
          <w:kern w:val="0"/>
          <w:sz w:val="24"/>
          <w:szCs w:val="24"/>
          <w:lang w:eastAsia="zh-CN"/>
          <w14:ligatures w14:val="none"/>
        </w:rPr>
        <w:t xml:space="preserve">Fermantasyon sonucu oluşan ürünler ve </w:t>
      </w:r>
      <w:proofErr w:type="spellStart"/>
      <w:r w:rsidRPr="0056675C">
        <w:rPr>
          <w:rFonts w:ascii="Times New Roman" w:eastAsia="SimSun" w:hAnsi="Times New Roman" w:cs="Times New Roman"/>
          <w:kern w:val="0"/>
          <w:sz w:val="24"/>
          <w:szCs w:val="24"/>
          <w:lang w:eastAsia="zh-CN"/>
          <w14:ligatures w14:val="none"/>
        </w:rPr>
        <w:t>rumen</w:t>
      </w:r>
      <w:proofErr w:type="spellEnd"/>
      <w:r w:rsidRPr="0056675C">
        <w:rPr>
          <w:rFonts w:ascii="Times New Roman" w:eastAsia="SimSun" w:hAnsi="Times New Roman" w:cs="Times New Roman"/>
          <w:kern w:val="0"/>
          <w:sz w:val="24"/>
          <w:szCs w:val="24"/>
          <w:lang w:eastAsia="zh-CN"/>
          <w14:ligatures w14:val="none"/>
        </w:rPr>
        <w:t xml:space="preserve"> </w:t>
      </w:r>
      <w:proofErr w:type="spellStart"/>
      <w:r w:rsidRPr="0056675C">
        <w:rPr>
          <w:rFonts w:ascii="Times New Roman" w:eastAsia="SimSun" w:hAnsi="Times New Roman" w:cs="Times New Roman"/>
          <w:kern w:val="0"/>
          <w:sz w:val="24"/>
          <w:szCs w:val="24"/>
          <w:lang w:eastAsia="zh-CN"/>
          <w14:ligatures w14:val="none"/>
        </w:rPr>
        <w:t>pH</w:t>
      </w:r>
      <w:proofErr w:type="spellEnd"/>
      <w:r w:rsidRPr="0056675C">
        <w:rPr>
          <w:rFonts w:ascii="Times New Roman" w:eastAsia="SimSun" w:hAnsi="Times New Roman" w:cs="Times New Roman"/>
          <w:kern w:val="0"/>
          <w:sz w:val="24"/>
          <w:szCs w:val="24"/>
          <w:lang w:eastAsia="zh-CN"/>
          <w14:ligatures w14:val="none"/>
        </w:rPr>
        <w:t xml:space="preserve"> değişimi ile </w:t>
      </w:r>
      <w:proofErr w:type="spellStart"/>
      <w:r w:rsidRPr="0056675C">
        <w:rPr>
          <w:rFonts w:ascii="Times New Roman" w:eastAsia="SimSun" w:hAnsi="Times New Roman" w:cs="Times New Roman"/>
          <w:kern w:val="0"/>
          <w:sz w:val="24"/>
          <w:szCs w:val="24"/>
          <w:lang w:eastAsia="zh-CN"/>
          <w14:ligatures w14:val="none"/>
        </w:rPr>
        <w:t>asidozisin</w:t>
      </w:r>
      <w:proofErr w:type="spellEnd"/>
      <w:r w:rsidRPr="0056675C">
        <w:rPr>
          <w:rFonts w:ascii="Times New Roman" w:eastAsia="SimSun" w:hAnsi="Times New Roman" w:cs="Times New Roman"/>
          <w:kern w:val="0"/>
          <w:sz w:val="24"/>
          <w:szCs w:val="24"/>
          <w:lang w:eastAsia="zh-CN"/>
          <w14:ligatures w14:val="none"/>
        </w:rPr>
        <w:t xml:space="preserve"> gelişimi (</w:t>
      </w:r>
      <w:proofErr w:type="spellStart"/>
      <w:r w:rsidRPr="0056675C">
        <w:rPr>
          <w:rFonts w:ascii="Times New Roman" w:eastAsia="SimSun" w:hAnsi="Times New Roman" w:cs="Times New Roman"/>
          <w:kern w:val="0"/>
          <w:sz w:val="24"/>
          <w:szCs w:val="24"/>
          <w:lang w:eastAsia="zh-CN"/>
          <w14:ligatures w14:val="none"/>
        </w:rPr>
        <w:t>Enemark</w:t>
      </w:r>
      <w:proofErr w:type="spellEnd"/>
      <w:r w:rsidRPr="0056675C">
        <w:rPr>
          <w:rFonts w:ascii="Times New Roman" w:eastAsia="SimSun" w:hAnsi="Times New Roman" w:cs="Times New Roman"/>
          <w:kern w:val="0"/>
          <w:sz w:val="24"/>
          <w:szCs w:val="24"/>
          <w:lang w:eastAsia="zh-CN"/>
          <w14:ligatures w14:val="none"/>
        </w:rPr>
        <w:t>, 2002)</w:t>
      </w:r>
    </w:p>
    <w:p w14:paraId="78F8EC2D" w14:textId="2079FCFB" w:rsidR="004B3FE5" w:rsidRPr="00461F28" w:rsidRDefault="004B3FE5" w:rsidP="008F5112">
      <w:pPr>
        <w:tabs>
          <w:tab w:val="left" w:pos="2268"/>
        </w:tabs>
        <w:autoSpaceDE w:val="0"/>
        <w:autoSpaceDN w:val="0"/>
        <w:adjustRightInd w:val="0"/>
        <w:spacing w:before="360" w:after="360" w:line="240" w:lineRule="auto"/>
        <w:jc w:val="both"/>
        <w:rPr>
          <w:rFonts w:ascii="Times New Roman" w:eastAsia="SimSun" w:hAnsi="Times New Roman" w:cs="Times New Roman"/>
          <w:kern w:val="0"/>
          <w:sz w:val="24"/>
          <w:szCs w:val="24"/>
          <w:lang w:eastAsia="zh-CN"/>
          <w14:ligatures w14:val="none"/>
        </w:rPr>
      </w:pPr>
      <w:r>
        <w:rPr>
          <w:rFonts w:ascii="Times New Roman" w:hAnsi="Times New Roman" w:cs="Times New Roman"/>
          <w:b/>
          <w:bCs/>
          <w:sz w:val="24"/>
          <w:szCs w:val="24"/>
        </w:rPr>
        <w:lastRenderedPageBreak/>
        <w:t xml:space="preserve">3. </w:t>
      </w:r>
      <w:r w:rsidRPr="004B3FE5">
        <w:rPr>
          <w:rFonts w:ascii="Times New Roman" w:hAnsi="Times New Roman" w:cs="Times New Roman"/>
          <w:b/>
          <w:bCs/>
          <w:sz w:val="24"/>
          <w:szCs w:val="24"/>
        </w:rPr>
        <w:t>GEREÇ ve YÖNTEM</w:t>
      </w:r>
    </w:p>
    <w:p w14:paraId="533F22AE" w14:textId="049F9F96" w:rsidR="00B804A5" w:rsidRPr="00B804A5" w:rsidRDefault="00B804A5" w:rsidP="004B3FE5">
      <w:pPr>
        <w:shd w:val="clear" w:color="auto" w:fill="FFFFFF"/>
        <w:spacing w:before="360" w:after="360" w:line="360" w:lineRule="auto"/>
        <w:ind w:firstLine="709"/>
        <w:jc w:val="both"/>
        <w:rPr>
          <w:rFonts w:ascii="Times New Roman" w:hAnsi="Times New Roman" w:cs="Times New Roman"/>
          <w:sz w:val="24"/>
          <w:szCs w:val="24"/>
        </w:rPr>
      </w:pPr>
      <w:r w:rsidRPr="00B804A5">
        <w:rPr>
          <w:rFonts w:ascii="Times New Roman" w:hAnsi="Times New Roman" w:cs="Times New Roman"/>
          <w:sz w:val="24"/>
          <w:szCs w:val="24"/>
        </w:rPr>
        <w:t xml:space="preserve">Uçucu yağ asidi analizi için </w:t>
      </w:r>
      <w:proofErr w:type="spellStart"/>
      <w:r w:rsidRPr="00B804A5">
        <w:rPr>
          <w:rFonts w:ascii="Times New Roman" w:hAnsi="Times New Roman" w:cs="Times New Roman"/>
          <w:sz w:val="24"/>
          <w:szCs w:val="24"/>
        </w:rPr>
        <w:t>rumenden</w:t>
      </w:r>
      <w:proofErr w:type="spellEnd"/>
      <w:r w:rsidRPr="00B804A5">
        <w:rPr>
          <w:rFonts w:ascii="Times New Roman" w:hAnsi="Times New Roman" w:cs="Times New Roman"/>
          <w:sz w:val="24"/>
          <w:szCs w:val="24"/>
        </w:rPr>
        <w:t xml:space="preserve"> alınan sıvılar partiküllerden ayrılması için süzülmüştür. Süzüntüler 50 ml’lik kapaklı kutulara alındıktan sonra üzerine 1 ml 6N </w:t>
      </w:r>
      <w:proofErr w:type="spellStart"/>
      <w:r w:rsidRPr="00B804A5">
        <w:rPr>
          <w:rFonts w:ascii="Times New Roman" w:hAnsi="Times New Roman" w:cs="Times New Roman"/>
          <w:sz w:val="24"/>
          <w:szCs w:val="24"/>
        </w:rPr>
        <w:t>HCl</w:t>
      </w:r>
      <w:proofErr w:type="spellEnd"/>
      <w:r w:rsidRPr="00B804A5">
        <w:rPr>
          <w:rFonts w:ascii="Times New Roman" w:hAnsi="Times New Roman" w:cs="Times New Roman"/>
          <w:sz w:val="24"/>
          <w:szCs w:val="24"/>
        </w:rPr>
        <w:t xml:space="preserve"> ilave edilmiştir. Analiz yapılacağı tarihe kadar -20°C’de saklanmıştır. </w:t>
      </w:r>
    </w:p>
    <w:p w14:paraId="38224866" w14:textId="56929E2E" w:rsidR="00B804A5" w:rsidRPr="00B804A5" w:rsidRDefault="004B3FE5" w:rsidP="004B3FE5">
      <w:pPr>
        <w:shd w:val="clear" w:color="auto" w:fill="FFFFFF"/>
        <w:spacing w:before="360" w:after="240" w:line="240" w:lineRule="auto"/>
        <w:rPr>
          <w:rFonts w:ascii="Times New Roman" w:hAnsi="Times New Roman" w:cs="Times New Roman"/>
          <w:sz w:val="24"/>
          <w:szCs w:val="24"/>
        </w:rPr>
      </w:pPr>
      <w:r>
        <w:rPr>
          <w:rFonts w:ascii="Times New Roman" w:hAnsi="Times New Roman" w:cs="Times New Roman"/>
          <w:b/>
          <w:sz w:val="24"/>
          <w:szCs w:val="24"/>
        </w:rPr>
        <w:t>Tablo 3</w:t>
      </w:r>
      <w:r w:rsidR="00B804A5" w:rsidRPr="00B804A5">
        <w:rPr>
          <w:rFonts w:ascii="Times New Roman" w:hAnsi="Times New Roman" w:cs="Times New Roman"/>
          <w:b/>
          <w:sz w:val="24"/>
          <w:szCs w:val="24"/>
        </w:rPr>
        <w:t>.1</w:t>
      </w:r>
      <w:r w:rsidR="00B804A5" w:rsidRPr="00B804A5">
        <w:rPr>
          <w:rFonts w:ascii="Times New Roman" w:hAnsi="Times New Roman" w:cs="Times New Roman"/>
          <w:sz w:val="24"/>
          <w:szCs w:val="24"/>
        </w:rPr>
        <w:t xml:space="preserve">. Her bir uçucu yağ asidinden (UYA) 1 </w:t>
      </w:r>
      <w:proofErr w:type="spellStart"/>
      <w:r w:rsidR="00B804A5" w:rsidRPr="00B804A5">
        <w:rPr>
          <w:rFonts w:ascii="Times New Roman" w:hAnsi="Times New Roman" w:cs="Times New Roman"/>
          <w:sz w:val="24"/>
          <w:szCs w:val="24"/>
        </w:rPr>
        <w:t>mM</w:t>
      </w:r>
      <w:proofErr w:type="spellEnd"/>
      <w:r w:rsidR="00B804A5" w:rsidRPr="00B804A5">
        <w:rPr>
          <w:rFonts w:ascii="Times New Roman" w:hAnsi="Times New Roman" w:cs="Times New Roman"/>
          <w:sz w:val="24"/>
          <w:szCs w:val="24"/>
        </w:rPr>
        <w:t xml:space="preserve"> içere</w:t>
      </w:r>
      <w:r w:rsidR="00A97538">
        <w:rPr>
          <w:rFonts w:ascii="Times New Roman" w:hAnsi="Times New Roman" w:cs="Times New Roman"/>
          <w:sz w:val="24"/>
          <w:szCs w:val="24"/>
        </w:rPr>
        <w:t xml:space="preserve">n </w:t>
      </w:r>
      <w:proofErr w:type="spellStart"/>
      <w:r w:rsidR="00A97538">
        <w:rPr>
          <w:rFonts w:ascii="Times New Roman" w:hAnsi="Times New Roman" w:cs="Times New Roman"/>
          <w:sz w:val="24"/>
          <w:szCs w:val="24"/>
        </w:rPr>
        <w:t>standartın</w:t>
      </w:r>
      <w:proofErr w:type="spellEnd"/>
      <w:r w:rsidR="00A97538">
        <w:rPr>
          <w:rFonts w:ascii="Times New Roman" w:hAnsi="Times New Roman" w:cs="Times New Roman"/>
          <w:sz w:val="24"/>
          <w:szCs w:val="24"/>
        </w:rPr>
        <w:t xml:space="preserve"> analiz sonucu (</w:t>
      </w:r>
      <w:proofErr w:type="spellStart"/>
      <w:r w:rsidR="00A97538">
        <w:rPr>
          <w:rFonts w:ascii="Times New Roman" w:hAnsi="Times New Roman" w:cs="Times New Roman"/>
          <w:sz w:val="24"/>
          <w:szCs w:val="24"/>
        </w:rPr>
        <w:t>mM</w:t>
      </w:r>
      <w:proofErr w:type="spellEnd"/>
      <w:r w:rsidR="00A97538">
        <w:rPr>
          <w:rFonts w:ascii="Times New Roman" w:hAnsi="Times New Roman" w:cs="Times New Roman"/>
          <w:sz w:val="24"/>
          <w:szCs w:val="24"/>
        </w:rPr>
        <w:t>/l</w:t>
      </w:r>
      <w:r w:rsidR="00B804A5" w:rsidRPr="00B804A5">
        <w:rPr>
          <w:rFonts w:ascii="Times New Roman" w:hAnsi="Times New Roman" w:cs="Times New Roman"/>
          <w:sz w:val="24"/>
          <w:szCs w:val="24"/>
        </w:rPr>
        <w:t>)</w:t>
      </w:r>
    </w:p>
    <w:tbl>
      <w:tblPr>
        <w:tblStyle w:val="DzTablo210"/>
        <w:tblW w:w="7994" w:type="dxa"/>
        <w:tblBorders>
          <w:top w:val="none" w:sz="0" w:space="0" w:color="auto"/>
          <w:bottom w:val="none" w:sz="0" w:space="0" w:color="auto"/>
        </w:tblBorders>
        <w:tblLayout w:type="fixed"/>
        <w:tblLook w:val="04A0" w:firstRow="1" w:lastRow="0" w:firstColumn="1" w:lastColumn="0" w:noHBand="0" w:noVBand="1"/>
      </w:tblPr>
      <w:tblGrid>
        <w:gridCol w:w="1134"/>
        <w:gridCol w:w="1701"/>
        <w:gridCol w:w="1701"/>
        <w:gridCol w:w="1701"/>
        <w:gridCol w:w="1757"/>
      </w:tblGrid>
      <w:tr w:rsidR="00B804A5" w:rsidRPr="00B804A5" w14:paraId="6B472D16" w14:textId="77777777" w:rsidTr="00A738A8">
        <w:trPr>
          <w:cnfStyle w:val="100000000000" w:firstRow="1" w:lastRow="0" w:firstColumn="0" w:lastColumn="0" w:oddVBand="0" w:evenVBand="0" w:oddHBand="0"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tcPr>
          <w:p w14:paraId="16404D12"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Pik</w:t>
            </w:r>
          </w:p>
          <w:p w14:paraId="3BD9611D" w14:textId="77777777" w:rsidR="00B804A5" w:rsidRPr="00B804A5" w:rsidRDefault="00B804A5" w:rsidP="00A738A8">
            <w:pPr>
              <w:jc w:val="center"/>
              <w:rPr>
                <w:rFonts w:ascii="Times New Roman" w:eastAsia="Calibri" w:hAnsi="Times New Roman" w:cs="Times New Roman"/>
                <w:bCs w:val="0"/>
                <w:color w:val="000000"/>
                <w:sz w:val="20"/>
                <w:szCs w:val="20"/>
              </w:rPr>
            </w:pPr>
          </w:p>
        </w:tc>
        <w:tc>
          <w:tcPr>
            <w:tcW w:w="1701" w:type="dxa"/>
            <w:tcBorders>
              <w:top w:val="single" w:sz="4" w:space="0" w:color="auto"/>
              <w:bottom w:val="single" w:sz="4" w:space="0" w:color="auto"/>
            </w:tcBorders>
          </w:tcPr>
          <w:p w14:paraId="1D6F6A82"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Süresi</w:t>
            </w:r>
          </w:p>
        </w:tc>
        <w:tc>
          <w:tcPr>
            <w:tcW w:w="1701" w:type="dxa"/>
            <w:tcBorders>
              <w:top w:val="single" w:sz="4" w:space="0" w:color="auto"/>
              <w:bottom w:val="single" w:sz="4" w:space="0" w:color="auto"/>
            </w:tcBorders>
          </w:tcPr>
          <w:p w14:paraId="5655AFF4"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Konsantrasyon</w:t>
            </w:r>
          </w:p>
        </w:tc>
        <w:tc>
          <w:tcPr>
            <w:tcW w:w="1701" w:type="dxa"/>
            <w:tcBorders>
              <w:top w:val="single" w:sz="4" w:space="0" w:color="auto"/>
              <w:bottom w:val="single" w:sz="4" w:space="0" w:color="auto"/>
            </w:tcBorders>
          </w:tcPr>
          <w:p w14:paraId="304BFC5B"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Birim</w:t>
            </w:r>
          </w:p>
        </w:tc>
        <w:tc>
          <w:tcPr>
            <w:tcW w:w="1757" w:type="dxa"/>
            <w:tcBorders>
              <w:top w:val="single" w:sz="4" w:space="0" w:color="auto"/>
              <w:bottom w:val="single" w:sz="4" w:space="0" w:color="auto"/>
            </w:tcBorders>
          </w:tcPr>
          <w:p w14:paraId="6E1D0B4B"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UYA</w:t>
            </w:r>
          </w:p>
        </w:tc>
      </w:tr>
      <w:tr w:rsidR="00B804A5" w:rsidRPr="00B804A5" w14:paraId="09A7572F"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none" w:sz="0" w:space="0" w:color="auto"/>
            </w:tcBorders>
          </w:tcPr>
          <w:p w14:paraId="249993F7"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1</w:t>
            </w:r>
          </w:p>
        </w:tc>
        <w:tc>
          <w:tcPr>
            <w:tcW w:w="1701" w:type="dxa"/>
            <w:tcBorders>
              <w:top w:val="single" w:sz="4" w:space="0" w:color="auto"/>
              <w:bottom w:val="none" w:sz="0" w:space="0" w:color="auto"/>
            </w:tcBorders>
          </w:tcPr>
          <w:p w14:paraId="32CE1EA8"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6,193</w:t>
            </w:r>
          </w:p>
        </w:tc>
        <w:tc>
          <w:tcPr>
            <w:tcW w:w="1701" w:type="dxa"/>
            <w:tcBorders>
              <w:top w:val="single" w:sz="4" w:space="0" w:color="auto"/>
              <w:bottom w:val="none" w:sz="0" w:space="0" w:color="auto"/>
            </w:tcBorders>
          </w:tcPr>
          <w:p w14:paraId="287AE827"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0,94664</w:t>
            </w:r>
          </w:p>
        </w:tc>
        <w:tc>
          <w:tcPr>
            <w:tcW w:w="1701" w:type="dxa"/>
            <w:tcBorders>
              <w:top w:val="single" w:sz="4" w:space="0" w:color="auto"/>
              <w:bottom w:val="none" w:sz="0" w:space="0" w:color="auto"/>
            </w:tcBorders>
          </w:tcPr>
          <w:p w14:paraId="0E28E0D6"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Borders>
              <w:top w:val="single" w:sz="4" w:space="0" w:color="auto"/>
              <w:bottom w:val="none" w:sz="0" w:space="0" w:color="auto"/>
            </w:tcBorders>
          </w:tcPr>
          <w:p w14:paraId="51461BDA"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 xml:space="preserve">Asetik asit </w:t>
            </w:r>
          </w:p>
        </w:tc>
      </w:tr>
      <w:tr w:rsidR="00B804A5" w:rsidRPr="00B804A5" w14:paraId="1AD263D1"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Pr>
          <w:p w14:paraId="73C86982"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2</w:t>
            </w:r>
          </w:p>
        </w:tc>
        <w:tc>
          <w:tcPr>
            <w:tcW w:w="1701" w:type="dxa"/>
          </w:tcPr>
          <w:p w14:paraId="6A848C59"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7,827</w:t>
            </w:r>
          </w:p>
        </w:tc>
        <w:tc>
          <w:tcPr>
            <w:tcW w:w="1701" w:type="dxa"/>
          </w:tcPr>
          <w:p w14:paraId="7A09105D"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0,95961</w:t>
            </w:r>
          </w:p>
        </w:tc>
        <w:tc>
          <w:tcPr>
            <w:tcW w:w="1701" w:type="dxa"/>
          </w:tcPr>
          <w:p w14:paraId="48C5BE6A"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Pr>
          <w:p w14:paraId="6526C14C"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Propiyonik asit</w:t>
            </w:r>
          </w:p>
        </w:tc>
      </w:tr>
      <w:tr w:rsidR="00B804A5" w:rsidRPr="00B804A5" w14:paraId="6EBC20C8"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tcPr>
          <w:p w14:paraId="144C0F49"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3</w:t>
            </w:r>
          </w:p>
        </w:tc>
        <w:tc>
          <w:tcPr>
            <w:tcW w:w="1701" w:type="dxa"/>
            <w:tcBorders>
              <w:top w:val="none" w:sz="0" w:space="0" w:color="auto"/>
              <w:bottom w:val="none" w:sz="0" w:space="0" w:color="auto"/>
            </w:tcBorders>
          </w:tcPr>
          <w:p w14:paraId="44F32C80"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8,392</w:t>
            </w:r>
          </w:p>
        </w:tc>
        <w:tc>
          <w:tcPr>
            <w:tcW w:w="1701" w:type="dxa"/>
            <w:tcBorders>
              <w:top w:val="none" w:sz="0" w:space="0" w:color="auto"/>
              <w:bottom w:val="none" w:sz="0" w:space="0" w:color="auto"/>
            </w:tcBorders>
          </w:tcPr>
          <w:p w14:paraId="3FFF0131"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0,95039</w:t>
            </w:r>
          </w:p>
        </w:tc>
        <w:tc>
          <w:tcPr>
            <w:tcW w:w="1701" w:type="dxa"/>
            <w:tcBorders>
              <w:top w:val="none" w:sz="0" w:space="0" w:color="auto"/>
              <w:bottom w:val="none" w:sz="0" w:space="0" w:color="auto"/>
            </w:tcBorders>
          </w:tcPr>
          <w:p w14:paraId="34DD94B6"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Borders>
              <w:top w:val="none" w:sz="0" w:space="0" w:color="auto"/>
              <w:bottom w:val="none" w:sz="0" w:space="0" w:color="auto"/>
            </w:tcBorders>
          </w:tcPr>
          <w:p w14:paraId="339ED0C7"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İzobütirik</w:t>
            </w:r>
            <w:proofErr w:type="spellEnd"/>
            <w:r w:rsidRPr="00B804A5">
              <w:rPr>
                <w:rFonts w:ascii="Times New Roman" w:eastAsia="Calibri" w:hAnsi="Times New Roman" w:cs="Times New Roman"/>
                <w:color w:val="000000"/>
                <w:sz w:val="20"/>
                <w:szCs w:val="20"/>
              </w:rPr>
              <w:t xml:space="preserve"> asit</w:t>
            </w:r>
          </w:p>
        </w:tc>
      </w:tr>
      <w:tr w:rsidR="00B804A5" w:rsidRPr="00B804A5" w14:paraId="4CC57D8E"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Pr>
          <w:p w14:paraId="4242853A"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4</w:t>
            </w:r>
          </w:p>
        </w:tc>
        <w:tc>
          <w:tcPr>
            <w:tcW w:w="1701" w:type="dxa"/>
          </w:tcPr>
          <w:p w14:paraId="0CFDE38E"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9,808</w:t>
            </w:r>
          </w:p>
        </w:tc>
        <w:tc>
          <w:tcPr>
            <w:tcW w:w="1701" w:type="dxa"/>
          </w:tcPr>
          <w:p w14:paraId="030F7E21"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0,97492</w:t>
            </w:r>
          </w:p>
        </w:tc>
        <w:tc>
          <w:tcPr>
            <w:tcW w:w="1701" w:type="dxa"/>
          </w:tcPr>
          <w:p w14:paraId="04666CAB"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Pr>
          <w:p w14:paraId="686383D5"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Bütirik asit</w:t>
            </w:r>
          </w:p>
        </w:tc>
      </w:tr>
      <w:tr w:rsidR="00B804A5" w:rsidRPr="00B804A5" w14:paraId="5CEC15E4"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tcPr>
          <w:p w14:paraId="4F6E9A76"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5</w:t>
            </w:r>
          </w:p>
        </w:tc>
        <w:tc>
          <w:tcPr>
            <w:tcW w:w="1701" w:type="dxa"/>
            <w:tcBorders>
              <w:top w:val="none" w:sz="0" w:space="0" w:color="auto"/>
              <w:bottom w:val="none" w:sz="0" w:space="0" w:color="auto"/>
            </w:tcBorders>
          </w:tcPr>
          <w:p w14:paraId="61286D98"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10,763</w:t>
            </w:r>
          </w:p>
        </w:tc>
        <w:tc>
          <w:tcPr>
            <w:tcW w:w="1701" w:type="dxa"/>
            <w:tcBorders>
              <w:top w:val="none" w:sz="0" w:space="0" w:color="auto"/>
              <w:bottom w:val="none" w:sz="0" w:space="0" w:color="auto"/>
            </w:tcBorders>
          </w:tcPr>
          <w:p w14:paraId="67013A0E"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0,93630</w:t>
            </w:r>
          </w:p>
        </w:tc>
        <w:tc>
          <w:tcPr>
            <w:tcW w:w="1701" w:type="dxa"/>
            <w:tcBorders>
              <w:top w:val="none" w:sz="0" w:space="0" w:color="auto"/>
              <w:bottom w:val="none" w:sz="0" w:space="0" w:color="auto"/>
            </w:tcBorders>
          </w:tcPr>
          <w:p w14:paraId="351D231F"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Borders>
              <w:top w:val="none" w:sz="0" w:space="0" w:color="auto"/>
              <w:bottom w:val="none" w:sz="0" w:space="0" w:color="auto"/>
            </w:tcBorders>
          </w:tcPr>
          <w:p w14:paraId="39D935A7"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İzovalerik</w:t>
            </w:r>
            <w:proofErr w:type="spellEnd"/>
            <w:r w:rsidRPr="00B804A5">
              <w:rPr>
                <w:rFonts w:ascii="Times New Roman" w:eastAsia="Calibri" w:hAnsi="Times New Roman" w:cs="Times New Roman"/>
                <w:color w:val="000000"/>
                <w:sz w:val="20"/>
                <w:szCs w:val="20"/>
              </w:rPr>
              <w:t xml:space="preserve"> asit</w:t>
            </w:r>
          </w:p>
        </w:tc>
      </w:tr>
      <w:tr w:rsidR="00B804A5" w:rsidRPr="00B804A5" w14:paraId="15159601"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Pr>
          <w:p w14:paraId="6810BDF1"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6</w:t>
            </w:r>
          </w:p>
        </w:tc>
        <w:tc>
          <w:tcPr>
            <w:tcW w:w="1701" w:type="dxa"/>
          </w:tcPr>
          <w:p w14:paraId="6553B8E4"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12,494</w:t>
            </w:r>
          </w:p>
        </w:tc>
        <w:tc>
          <w:tcPr>
            <w:tcW w:w="1701" w:type="dxa"/>
          </w:tcPr>
          <w:p w14:paraId="57E8E3B6"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1,00123</w:t>
            </w:r>
          </w:p>
        </w:tc>
        <w:tc>
          <w:tcPr>
            <w:tcW w:w="1701" w:type="dxa"/>
          </w:tcPr>
          <w:p w14:paraId="1C7491A4"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Pr>
          <w:p w14:paraId="3F03EFDC"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Valerik</w:t>
            </w:r>
            <w:proofErr w:type="spellEnd"/>
            <w:r w:rsidRPr="00B804A5">
              <w:rPr>
                <w:rFonts w:ascii="Times New Roman" w:eastAsia="Calibri" w:hAnsi="Times New Roman" w:cs="Times New Roman"/>
                <w:color w:val="000000"/>
                <w:sz w:val="20"/>
                <w:szCs w:val="20"/>
              </w:rPr>
              <w:t xml:space="preserve"> asit</w:t>
            </w:r>
          </w:p>
        </w:tc>
      </w:tr>
      <w:tr w:rsidR="00B804A5" w:rsidRPr="00B804A5" w14:paraId="1725B0DD"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tcPr>
          <w:p w14:paraId="782857FC"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7</w:t>
            </w:r>
          </w:p>
        </w:tc>
        <w:tc>
          <w:tcPr>
            <w:tcW w:w="1701" w:type="dxa"/>
            <w:tcBorders>
              <w:top w:val="none" w:sz="0" w:space="0" w:color="auto"/>
              <w:bottom w:val="none" w:sz="0" w:space="0" w:color="auto"/>
            </w:tcBorders>
          </w:tcPr>
          <w:p w14:paraId="3EC46485"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14,149</w:t>
            </w:r>
          </w:p>
        </w:tc>
        <w:tc>
          <w:tcPr>
            <w:tcW w:w="1701" w:type="dxa"/>
            <w:tcBorders>
              <w:top w:val="none" w:sz="0" w:space="0" w:color="auto"/>
              <w:bottom w:val="none" w:sz="0" w:space="0" w:color="auto"/>
            </w:tcBorders>
          </w:tcPr>
          <w:p w14:paraId="0F511378"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1,02714</w:t>
            </w:r>
          </w:p>
        </w:tc>
        <w:tc>
          <w:tcPr>
            <w:tcW w:w="1701" w:type="dxa"/>
            <w:tcBorders>
              <w:top w:val="none" w:sz="0" w:space="0" w:color="auto"/>
              <w:bottom w:val="none" w:sz="0" w:space="0" w:color="auto"/>
            </w:tcBorders>
          </w:tcPr>
          <w:p w14:paraId="34648B35"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Borders>
              <w:top w:val="none" w:sz="0" w:space="0" w:color="auto"/>
              <w:bottom w:val="none" w:sz="0" w:space="0" w:color="auto"/>
            </w:tcBorders>
          </w:tcPr>
          <w:p w14:paraId="103D34F7"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İzokaproik</w:t>
            </w:r>
            <w:proofErr w:type="spellEnd"/>
            <w:r w:rsidRPr="00B804A5">
              <w:rPr>
                <w:rFonts w:ascii="Times New Roman" w:eastAsia="Calibri" w:hAnsi="Times New Roman" w:cs="Times New Roman"/>
                <w:color w:val="000000"/>
                <w:sz w:val="20"/>
                <w:szCs w:val="20"/>
              </w:rPr>
              <w:t xml:space="preserve"> asit</w:t>
            </w:r>
          </w:p>
        </w:tc>
      </w:tr>
      <w:tr w:rsidR="00B804A5" w:rsidRPr="00B804A5" w14:paraId="4D902D0F"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tcPr>
          <w:p w14:paraId="1BFECC8E"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8</w:t>
            </w:r>
          </w:p>
        </w:tc>
        <w:tc>
          <w:tcPr>
            <w:tcW w:w="1701" w:type="dxa"/>
            <w:tcBorders>
              <w:bottom w:val="single" w:sz="4" w:space="0" w:color="auto"/>
            </w:tcBorders>
          </w:tcPr>
          <w:p w14:paraId="18FA14E4"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15,238</w:t>
            </w:r>
          </w:p>
        </w:tc>
        <w:tc>
          <w:tcPr>
            <w:tcW w:w="1701" w:type="dxa"/>
            <w:tcBorders>
              <w:bottom w:val="single" w:sz="4" w:space="0" w:color="auto"/>
            </w:tcBorders>
          </w:tcPr>
          <w:p w14:paraId="4D00363C"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0,98428</w:t>
            </w:r>
          </w:p>
        </w:tc>
        <w:tc>
          <w:tcPr>
            <w:tcW w:w="1701" w:type="dxa"/>
            <w:tcBorders>
              <w:bottom w:val="single" w:sz="4" w:space="0" w:color="auto"/>
            </w:tcBorders>
          </w:tcPr>
          <w:p w14:paraId="1C2D799C"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B804A5">
              <w:rPr>
                <w:rFonts w:ascii="Times New Roman" w:eastAsia="Calibri" w:hAnsi="Times New Roman" w:cs="Times New Roman"/>
                <w:color w:val="000000"/>
                <w:sz w:val="20"/>
                <w:szCs w:val="20"/>
              </w:rPr>
              <w:t>mM</w:t>
            </w:r>
            <w:proofErr w:type="spellEnd"/>
            <w:proofErr w:type="gramEnd"/>
          </w:p>
        </w:tc>
        <w:tc>
          <w:tcPr>
            <w:tcW w:w="1757" w:type="dxa"/>
            <w:tcBorders>
              <w:bottom w:val="single" w:sz="4" w:space="0" w:color="auto"/>
            </w:tcBorders>
          </w:tcPr>
          <w:p w14:paraId="179F1909"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Kaproik</w:t>
            </w:r>
            <w:proofErr w:type="spellEnd"/>
            <w:r w:rsidRPr="00B804A5">
              <w:rPr>
                <w:rFonts w:ascii="Times New Roman" w:eastAsia="Calibri" w:hAnsi="Times New Roman" w:cs="Times New Roman"/>
                <w:color w:val="000000"/>
                <w:sz w:val="20"/>
                <w:szCs w:val="20"/>
              </w:rPr>
              <w:t xml:space="preserve"> asit</w:t>
            </w:r>
          </w:p>
        </w:tc>
      </w:tr>
    </w:tbl>
    <w:p w14:paraId="18F28455" w14:textId="71F25C52" w:rsidR="00B804A5" w:rsidRDefault="00B804A5" w:rsidP="004B3FE5">
      <w:pPr>
        <w:shd w:val="clear" w:color="auto" w:fill="FFFFFF"/>
        <w:spacing w:before="360" w:after="360" w:line="360" w:lineRule="auto"/>
        <w:ind w:firstLine="709"/>
        <w:jc w:val="both"/>
        <w:rPr>
          <w:rFonts w:ascii="Times New Roman" w:hAnsi="Times New Roman" w:cs="Times New Roman"/>
          <w:sz w:val="24"/>
          <w:szCs w:val="24"/>
        </w:rPr>
      </w:pPr>
      <w:r w:rsidRPr="00B804A5">
        <w:rPr>
          <w:rFonts w:ascii="Times New Roman" w:hAnsi="Times New Roman" w:cs="Times New Roman"/>
          <w:sz w:val="24"/>
          <w:szCs w:val="24"/>
        </w:rPr>
        <w:t xml:space="preserve">Numunelerde asetik asit, </w:t>
      </w:r>
      <w:proofErr w:type="spellStart"/>
      <w:r w:rsidRPr="00B804A5">
        <w:rPr>
          <w:rFonts w:ascii="Times New Roman" w:hAnsi="Times New Roman" w:cs="Times New Roman"/>
          <w:sz w:val="24"/>
          <w:szCs w:val="24"/>
        </w:rPr>
        <w:t>propiyonik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bütirik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izobütirik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valerik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izovalerik</w:t>
      </w:r>
      <w:proofErr w:type="spellEnd"/>
      <w:r w:rsidRPr="00B804A5">
        <w:rPr>
          <w:rFonts w:ascii="Times New Roman" w:hAnsi="Times New Roman" w:cs="Times New Roman"/>
          <w:sz w:val="24"/>
          <w:szCs w:val="24"/>
        </w:rPr>
        <w:t xml:space="preserve"> asit ve </w:t>
      </w:r>
      <w:proofErr w:type="spellStart"/>
      <w:r w:rsidRPr="00B804A5">
        <w:rPr>
          <w:rFonts w:ascii="Times New Roman" w:hAnsi="Times New Roman" w:cs="Times New Roman"/>
          <w:sz w:val="24"/>
          <w:szCs w:val="24"/>
        </w:rPr>
        <w:t>kaproik</w:t>
      </w:r>
      <w:proofErr w:type="spellEnd"/>
      <w:r w:rsidRPr="00B804A5">
        <w:rPr>
          <w:rFonts w:ascii="Times New Roman" w:hAnsi="Times New Roman" w:cs="Times New Roman"/>
          <w:sz w:val="24"/>
          <w:szCs w:val="24"/>
        </w:rPr>
        <w:t xml:space="preserve"> asit konsantrasyonları gaz kromatografi (GC) cihazında (</w:t>
      </w:r>
      <w:proofErr w:type="spellStart"/>
      <w:r w:rsidRPr="00B804A5">
        <w:rPr>
          <w:rFonts w:ascii="Times New Roman" w:hAnsi="Times New Roman" w:cs="Times New Roman"/>
          <w:sz w:val="24"/>
          <w:szCs w:val="24"/>
        </w:rPr>
        <w:t>Shimadzu</w:t>
      </w:r>
      <w:proofErr w:type="spellEnd"/>
      <w:r w:rsidRPr="00B804A5">
        <w:rPr>
          <w:rFonts w:ascii="Times New Roman" w:hAnsi="Times New Roman" w:cs="Times New Roman"/>
          <w:sz w:val="24"/>
          <w:szCs w:val="24"/>
        </w:rPr>
        <w:t xml:space="preserve"> GC, </w:t>
      </w:r>
      <w:proofErr w:type="spellStart"/>
      <w:r w:rsidRPr="00B804A5">
        <w:rPr>
          <w:rFonts w:ascii="Times New Roman" w:hAnsi="Times New Roman" w:cs="Times New Roman"/>
          <w:sz w:val="24"/>
          <w:szCs w:val="24"/>
        </w:rPr>
        <w:t>Shimadzu</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Co</w:t>
      </w:r>
      <w:proofErr w:type="spellEnd"/>
      <w:r w:rsidRPr="00B804A5">
        <w:rPr>
          <w:rFonts w:ascii="Times New Roman" w:hAnsi="Times New Roman" w:cs="Times New Roman"/>
          <w:sz w:val="24"/>
          <w:szCs w:val="24"/>
        </w:rPr>
        <w:t xml:space="preserve">., Kyoto, Japan) </w:t>
      </w:r>
      <w:proofErr w:type="spellStart"/>
      <w:r w:rsidRPr="00B804A5">
        <w:rPr>
          <w:rFonts w:ascii="Times New Roman" w:hAnsi="Times New Roman" w:cs="Times New Roman"/>
          <w:sz w:val="24"/>
          <w:szCs w:val="24"/>
        </w:rPr>
        <w:t>Teknokroma</w:t>
      </w:r>
      <w:proofErr w:type="spellEnd"/>
      <w:r w:rsidRPr="00B804A5">
        <w:rPr>
          <w:rFonts w:ascii="Times New Roman" w:hAnsi="Times New Roman" w:cs="Times New Roman"/>
          <w:sz w:val="24"/>
          <w:szCs w:val="24"/>
        </w:rPr>
        <w:t xml:space="preserve"> marka (TR-151035, TRB-FFAP 30m × 0,53 mm × 0,50 µm) kolon kullanılarak belirlenmiştir. Analizler öncesinde standart olarak </w:t>
      </w:r>
      <w:proofErr w:type="spellStart"/>
      <w:r w:rsidRPr="00B804A5">
        <w:rPr>
          <w:rFonts w:ascii="Times New Roman" w:hAnsi="Times New Roman" w:cs="Times New Roman"/>
          <w:sz w:val="24"/>
          <w:szCs w:val="24"/>
        </w:rPr>
        <w:t>Supelco</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Volatile</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Free</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Acid</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Mix</w:t>
      </w:r>
      <w:proofErr w:type="spellEnd"/>
      <w:r w:rsidRPr="00B804A5">
        <w:rPr>
          <w:rFonts w:ascii="Times New Roman" w:hAnsi="Times New Roman" w:cs="Times New Roman"/>
          <w:sz w:val="24"/>
          <w:szCs w:val="24"/>
        </w:rPr>
        <w:t xml:space="preserve">, 46975-U kullanılmış </w:t>
      </w:r>
      <w:r w:rsidR="004B3FE5">
        <w:rPr>
          <w:rFonts w:ascii="Times New Roman" w:hAnsi="Times New Roman" w:cs="Times New Roman"/>
          <w:sz w:val="24"/>
          <w:szCs w:val="24"/>
        </w:rPr>
        <w:t xml:space="preserve">ve </w:t>
      </w:r>
      <w:r w:rsidRPr="00B804A5">
        <w:rPr>
          <w:rFonts w:ascii="Times New Roman" w:hAnsi="Times New Roman" w:cs="Times New Roman"/>
          <w:sz w:val="24"/>
          <w:szCs w:val="24"/>
        </w:rPr>
        <w:t xml:space="preserve">kalibrasyon eğrisi oluşturulmuştur. </w:t>
      </w:r>
    </w:p>
    <w:p w14:paraId="1EDAF64B" w14:textId="6F5C7A56" w:rsidR="0056675C" w:rsidRPr="0056675C" w:rsidRDefault="0056675C" w:rsidP="009D2D71">
      <w:pPr>
        <w:shd w:val="clear" w:color="auto" w:fill="FFFFFF"/>
        <w:spacing w:before="360" w:after="360" w:line="360" w:lineRule="auto"/>
        <w:ind w:firstLine="709"/>
        <w:jc w:val="both"/>
        <w:rPr>
          <w:rFonts w:ascii="Times New Roman" w:eastAsia="Times New Roman" w:hAnsi="Times New Roman" w:cs="Times New Roman"/>
          <w:color w:val="000000"/>
          <w:kern w:val="0"/>
          <w:sz w:val="24"/>
          <w:szCs w:val="24"/>
          <w:lang w:eastAsia="tr-TR"/>
          <w14:ligatures w14:val="none"/>
        </w:rPr>
      </w:pPr>
      <w:proofErr w:type="spellStart"/>
      <w:r w:rsidRPr="0056675C">
        <w:rPr>
          <w:rFonts w:ascii="Times New Roman" w:eastAsia="Times New Roman" w:hAnsi="Times New Roman" w:cs="Times New Roman"/>
          <w:kern w:val="0"/>
          <w:sz w:val="24"/>
          <w:szCs w:val="24"/>
          <w:lang w:eastAsia="tr-TR"/>
          <w14:ligatures w14:val="none"/>
        </w:rPr>
        <w:t>TMR’nin</w:t>
      </w:r>
      <w:proofErr w:type="spellEnd"/>
      <w:r w:rsidRPr="0056675C">
        <w:rPr>
          <w:rFonts w:ascii="Times New Roman" w:eastAsia="Times New Roman" w:hAnsi="Times New Roman" w:cs="Times New Roman"/>
          <w:kern w:val="0"/>
          <w:sz w:val="24"/>
          <w:szCs w:val="24"/>
          <w:lang w:eastAsia="tr-TR"/>
          <w14:ligatures w14:val="none"/>
        </w:rPr>
        <w:t xml:space="preserve"> aylık olarak besin madde bileşimi ve </w:t>
      </w:r>
      <w:proofErr w:type="spellStart"/>
      <w:r w:rsidRPr="0056675C">
        <w:rPr>
          <w:rFonts w:ascii="Times New Roman" w:eastAsia="Times New Roman" w:hAnsi="Times New Roman" w:cs="Times New Roman"/>
          <w:kern w:val="0"/>
          <w:sz w:val="24"/>
          <w:szCs w:val="24"/>
          <w:lang w:eastAsia="tr-TR"/>
          <w14:ligatures w14:val="none"/>
        </w:rPr>
        <w:t>metabolize</w:t>
      </w:r>
      <w:proofErr w:type="spellEnd"/>
      <w:r w:rsidRPr="0056675C">
        <w:rPr>
          <w:rFonts w:ascii="Times New Roman" w:eastAsia="Times New Roman" w:hAnsi="Times New Roman" w:cs="Times New Roman"/>
          <w:kern w:val="0"/>
          <w:sz w:val="24"/>
          <w:szCs w:val="24"/>
          <w:lang w:eastAsia="tr-TR"/>
          <w14:ligatures w14:val="none"/>
        </w:rPr>
        <w:t xml:space="preserve"> olabilir enerji değeri </w:t>
      </w:r>
      <w:r>
        <w:rPr>
          <w:rFonts w:ascii="Times New Roman" w:eastAsia="Times New Roman" w:hAnsi="Times New Roman" w:cs="Times New Roman"/>
          <w:color w:val="000000"/>
          <w:kern w:val="0"/>
          <w:sz w:val="24"/>
          <w:szCs w:val="24"/>
          <w:lang w:eastAsia="tr-TR"/>
          <w14:ligatures w14:val="none"/>
        </w:rPr>
        <w:t>Tablo</w:t>
      </w:r>
      <w:r w:rsidRPr="0056675C">
        <w:rPr>
          <w:rFonts w:ascii="Times New Roman" w:eastAsia="Times New Roman" w:hAnsi="Times New Roman" w:cs="Times New Roman"/>
          <w:color w:val="000000"/>
          <w:kern w:val="0"/>
          <w:sz w:val="24"/>
          <w:szCs w:val="24"/>
          <w:lang w:eastAsia="tr-TR"/>
          <w14:ligatures w14:val="none"/>
        </w:rPr>
        <w:t xml:space="preserve"> 3.2’de belirtilmiştir. </w:t>
      </w:r>
    </w:p>
    <w:p w14:paraId="2ACB6AF3" w14:textId="7E3E11B6" w:rsidR="00B804A5" w:rsidRDefault="00B804A5" w:rsidP="004B3FE5">
      <w:pPr>
        <w:spacing w:before="360" w:after="240" w:line="240" w:lineRule="auto"/>
        <w:contextualSpacing/>
        <w:jc w:val="both"/>
        <w:rPr>
          <w:rFonts w:ascii="Times New Roman" w:eastAsia="Calibri" w:hAnsi="Times New Roman" w:cs="Times New Roman"/>
          <w:color w:val="000000"/>
          <w:sz w:val="24"/>
          <w:szCs w:val="24"/>
        </w:rPr>
      </w:pPr>
      <w:r w:rsidRPr="00B804A5">
        <w:rPr>
          <w:rFonts w:ascii="Times New Roman" w:eastAsia="Calibri" w:hAnsi="Times New Roman" w:cs="Times New Roman"/>
          <w:b/>
          <w:noProof/>
          <w:color w:val="000000"/>
          <w:sz w:val="24"/>
          <w:szCs w:val="24"/>
        </w:rPr>
        <w:t>Tablo</w:t>
      </w:r>
      <w:r w:rsidR="004B3FE5">
        <w:rPr>
          <w:rFonts w:ascii="Times New Roman" w:eastAsia="Calibri" w:hAnsi="Times New Roman" w:cs="Times New Roman"/>
          <w:b/>
          <w:color w:val="000000"/>
          <w:sz w:val="24"/>
          <w:szCs w:val="24"/>
        </w:rPr>
        <w:t xml:space="preserve"> 3</w:t>
      </w:r>
      <w:r w:rsidRPr="00B804A5">
        <w:rPr>
          <w:rFonts w:ascii="Times New Roman" w:eastAsia="Calibri" w:hAnsi="Times New Roman" w:cs="Times New Roman"/>
          <w:b/>
          <w:color w:val="000000"/>
          <w:sz w:val="24"/>
          <w:szCs w:val="24"/>
        </w:rPr>
        <w:t>.2.</w:t>
      </w:r>
      <w:r w:rsidRPr="00B804A5">
        <w:rPr>
          <w:rFonts w:ascii="Times New Roman" w:eastAsia="Calibri" w:hAnsi="Times New Roman" w:cs="Times New Roman"/>
          <w:color w:val="000000"/>
          <w:sz w:val="24"/>
          <w:szCs w:val="24"/>
        </w:rPr>
        <w:t xml:space="preserve"> Toplam karışım </w:t>
      </w:r>
      <w:proofErr w:type="spellStart"/>
      <w:r w:rsidRPr="00B804A5">
        <w:rPr>
          <w:rFonts w:ascii="Times New Roman" w:eastAsia="Calibri" w:hAnsi="Times New Roman" w:cs="Times New Roman"/>
          <w:color w:val="000000"/>
          <w:sz w:val="24"/>
          <w:szCs w:val="24"/>
        </w:rPr>
        <w:t>rasyonun</w:t>
      </w:r>
      <w:proofErr w:type="spellEnd"/>
      <w:r w:rsidRPr="00B804A5">
        <w:rPr>
          <w:rFonts w:ascii="Times New Roman" w:eastAsia="Calibri" w:hAnsi="Times New Roman" w:cs="Times New Roman"/>
          <w:color w:val="000000"/>
          <w:sz w:val="24"/>
          <w:szCs w:val="24"/>
        </w:rPr>
        <w:t xml:space="preserve"> (Total </w:t>
      </w:r>
      <w:proofErr w:type="spellStart"/>
      <w:r w:rsidRPr="00B804A5">
        <w:rPr>
          <w:rFonts w:ascii="Times New Roman" w:eastAsia="Calibri" w:hAnsi="Times New Roman" w:cs="Times New Roman"/>
          <w:color w:val="000000"/>
          <w:sz w:val="24"/>
          <w:szCs w:val="24"/>
        </w:rPr>
        <w:t>mixed</w:t>
      </w:r>
      <w:proofErr w:type="spellEnd"/>
      <w:r w:rsidRPr="00B804A5">
        <w:rPr>
          <w:rFonts w:ascii="Times New Roman" w:eastAsia="Calibri" w:hAnsi="Times New Roman" w:cs="Times New Roman"/>
          <w:color w:val="000000"/>
          <w:sz w:val="24"/>
          <w:szCs w:val="24"/>
        </w:rPr>
        <w:t xml:space="preserve"> </w:t>
      </w:r>
      <w:proofErr w:type="spellStart"/>
      <w:r w:rsidRPr="00B804A5">
        <w:rPr>
          <w:rFonts w:ascii="Times New Roman" w:eastAsia="Calibri" w:hAnsi="Times New Roman" w:cs="Times New Roman"/>
          <w:color w:val="000000"/>
          <w:sz w:val="24"/>
          <w:szCs w:val="24"/>
        </w:rPr>
        <w:t>ration</w:t>
      </w:r>
      <w:proofErr w:type="spellEnd"/>
      <w:r w:rsidRPr="00B804A5">
        <w:rPr>
          <w:rFonts w:ascii="Times New Roman" w:eastAsia="Calibri" w:hAnsi="Times New Roman" w:cs="Times New Roman"/>
          <w:color w:val="000000"/>
          <w:sz w:val="24"/>
          <w:szCs w:val="24"/>
        </w:rPr>
        <w:t>; TMR) aylık olarak besin madde bileşimi (%) ve metabolize olabilir enerji (ME, kcal/kg) değeri</w:t>
      </w:r>
    </w:p>
    <w:p w14:paraId="4F8D5F6E" w14:textId="77777777" w:rsidR="003F3DFD" w:rsidRPr="00B804A5" w:rsidRDefault="003F3DFD" w:rsidP="00B804A5">
      <w:pPr>
        <w:spacing w:after="240" w:line="240" w:lineRule="auto"/>
        <w:contextualSpacing/>
        <w:jc w:val="both"/>
        <w:rPr>
          <w:rFonts w:ascii="Times New Roman" w:eastAsia="Calibri" w:hAnsi="Times New Roman" w:cs="Times New Roman"/>
          <w:color w:val="000000"/>
          <w:sz w:val="24"/>
          <w:szCs w:val="24"/>
        </w:rPr>
      </w:pPr>
    </w:p>
    <w:tbl>
      <w:tblPr>
        <w:tblStyle w:val="DzTablo211"/>
        <w:tblW w:w="8222" w:type="dxa"/>
        <w:tblBorders>
          <w:top w:val="single" w:sz="4" w:space="0" w:color="auto"/>
          <w:bottom w:val="single" w:sz="4" w:space="0" w:color="auto"/>
        </w:tblBorders>
        <w:tblLayout w:type="fixed"/>
        <w:tblLook w:val="04A0" w:firstRow="1" w:lastRow="0" w:firstColumn="1" w:lastColumn="0" w:noHBand="0" w:noVBand="1"/>
      </w:tblPr>
      <w:tblGrid>
        <w:gridCol w:w="1027"/>
        <w:gridCol w:w="1028"/>
        <w:gridCol w:w="1028"/>
        <w:gridCol w:w="1028"/>
        <w:gridCol w:w="1027"/>
        <w:gridCol w:w="1028"/>
        <w:gridCol w:w="1028"/>
        <w:gridCol w:w="1028"/>
      </w:tblGrid>
      <w:tr w:rsidR="00B804A5" w:rsidRPr="00B804A5" w14:paraId="0CA3904D" w14:textId="77777777" w:rsidTr="0090689C">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27" w:type="dxa"/>
            <w:tcBorders>
              <w:top w:val="single" w:sz="4" w:space="0" w:color="auto"/>
              <w:bottom w:val="single" w:sz="4" w:space="0" w:color="auto"/>
            </w:tcBorders>
          </w:tcPr>
          <w:p w14:paraId="2E830EA1" w14:textId="77777777" w:rsidR="00B804A5" w:rsidRPr="00B804A5" w:rsidRDefault="00B804A5" w:rsidP="00B804A5">
            <w:pPr>
              <w:jc w:val="center"/>
              <w:rPr>
                <w:rFonts w:ascii="Times New Roman" w:hAnsi="Times New Roman"/>
                <w:bCs w:val="0"/>
                <w:color w:val="000000"/>
              </w:rPr>
            </w:pPr>
            <w:r w:rsidRPr="00B804A5">
              <w:rPr>
                <w:rFonts w:ascii="Times New Roman" w:hAnsi="Times New Roman"/>
                <w:bCs w:val="0"/>
                <w:color w:val="000000"/>
              </w:rPr>
              <w:t>Ay</w:t>
            </w:r>
          </w:p>
        </w:tc>
        <w:tc>
          <w:tcPr>
            <w:tcW w:w="1028" w:type="dxa"/>
            <w:tcBorders>
              <w:top w:val="single" w:sz="4" w:space="0" w:color="auto"/>
              <w:bottom w:val="single" w:sz="4" w:space="0" w:color="auto"/>
            </w:tcBorders>
          </w:tcPr>
          <w:p w14:paraId="74D51438"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KM</w:t>
            </w:r>
          </w:p>
        </w:tc>
        <w:tc>
          <w:tcPr>
            <w:tcW w:w="1028" w:type="dxa"/>
            <w:tcBorders>
              <w:top w:val="single" w:sz="4" w:space="0" w:color="auto"/>
              <w:bottom w:val="single" w:sz="4" w:space="0" w:color="auto"/>
            </w:tcBorders>
          </w:tcPr>
          <w:p w14:paraId="2D75B177"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OM</w:t>
            </w:r>
          </w:p>
        </w:tc>
        <w:tc>
          <w:tcPr>
            <w:tcW w:w="1028" w:type="dxa"/>
            <w:tcBorders>
              <w:top w:val="single" w:sz="4" w:space="0" w:color="auto"/>
              <w:bottom w:val="single" w:sz="4" w:space="0" w:color="auto"/>
            </w:tcBorders>
          </w:tcPr>
          <w:p w14:paraId="1725E525"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HP</w:t>
            </w:r>
          </w:p>
        </w:tc>
        <w:tc>
          <w:tcPr>
            <w:tcW w:w="1027" w:type="dxa"/>
            <w:tcBorders>
              <w:top w:val="single" w:sz="4" w:space="0" w:color="auto"/>
              <w:bottom w:val="single" w:sz="4" w:space="0" w:color="auto"/>
            </w:tcBorders>
          </w:tcPr>
          <w:p w14:paraId="23D477C9"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HY</w:t>
            </w:r>
          </w:p>
        </w:tc>
        <w:tc>
          <w:tcPr>
            <w:tcW w:w="1028" w:type="dxa"/>
            <w:tcBorders>
              <w:top w:val="single" w:sz="4" w:space="0" w:color="auto"/>
              <w:bottom w:val="single" w:sz="4" w:space="0" w:color="auto"/>
            </w:tcBorders>
          </w:tcPr>
          <w:p w14:paraId="29042E77"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HS</w:t>
            </w:r>
          </w:p>
        </w:tc>
        <w:tc>
          <w:tcPr>
            <w:tcW w:w="1028" w:type="dxa"/>
            <w:tcBorders>
              <w:top w:val="single" w:sz="4" w:space="0" w:color="auto"/>
              <w:bottom w:val="single" w:sz="4" w:space="0" w:color="auto"/>
            </w:tcBorders>
          </w:tcPr>
          <w:p w14:paraId="207759E8"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NÖM</w:t>
            </w:r>
          </w:p>
        </w:tc>
        <w:tc>
          <w:tcPr>
            <w:tcW w:w="1028" w:type="dxa"/>
            <w:tcBorders>
              <w:top w:val="single" w:sz="4" w:space="0" w:color="auto"/>
              <w:bottom w:val="single" w:sz="4" w:space="0" w:color="auto"/>
            </w:tcBorders>
          </w:tcPr>
          <w:p w14:paraId="1DC0E87C"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ME Kcal/kg/KM</w:t>
            </w:r>
          </w:p>
        </w:tc>
      </w:tr>
      <w:tr w:rsidR="00B804A5" w:rsidRPr="00B804A5" w14:paraId="7C7A10AD" w14:textId="77777777" w:rsidTr="0090689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27" w:type="dxa"/>
            <w:tcBorders>
              <w:top w:val="single" w:sz="4" w:space="0" w:color="auto"/>
              <w:bottom w:val="nil"/>
            </w:tcBorders>
          </w:tcPr>
          <w:p w14:paraId="79E396BC" w14:textId="77777777" w:rsidR="00B804A5" w:rsidRPr="00B804A5" w:rsidRDefault="00B804A5" w:rsidP="00B804A5">
            <w:pPr>
              <w:ind w:left="360"/>
              <w:rPr>
                <w:rFonts w:ascii="Times New Roman" w:hAnsi="Times New Roman"/>
                <w:bCs w:val="0"/>
                <w:color w:val="000000"/>
              </w:rPr>
            </w:pPr>
            <w:r w:rsidRPr="00B804A5">
              <w:rPr>
                <w:rFonts w:ascii="Times New Roman" w:hAnsi="Times New Roman"/>
                <w:bCs w:val="0"/>
                <w:color w:val="000000"/>
              </w:rPr>
              <w:t>1. Ay</w:t>
            </w:r>
          </w:p>
        </w:tc>
        <w:tc>
          <w:tcPr>
            <w:tcW w:w="1028" w:type="dxa"/>
            <w:tcBorders>
              <w:top w:val="single" w:sz="4" w:space="0" w:color="auto"/>
              <w:bottom w:val="nil"/>
            </w:tcBorders>
          </w:tcPr>
          <w:p w14:paraId="2B1AB66A"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90,17</w:t>
            </w:r>
          </w:p>
        </w:tc>
        <w:tc>
          <w:tcPr>
            <w:tcW w:w="1028" w:type="dxa"/>
            <w:tcBorders>
              <w:top w:val="single" w:sz="4" w:space="0" w:color="auto"/>
              <w:bottom w:val="nil"/>
            </w:tcBorders>
          </w:tcPr>
          <w:p w14:paraId="3AD4CD9C"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84,77</w:t>
            </w:r>
          </w:p>
        </w:tc>
        <w:tc>
          <w:tcPr>
            <w:tcW w:w="1028" w:type="dxa"/>
            <w:tcBorders>
              <w:top w:val="single" w:sz="4" w:space="0" w:color="auto"/>
              <w:bottom w:val="nil"/>
            </w:tcBorders>
          </w:tcPr>
          <w:p w14:paraId="10E0AFFE"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13,75</w:t>
            </w:r>
          </w:p>
        </w:tc>
        <w:tc>
          <w:tcPr>
            <w:tcW w:w="1027" w:type="dxa"/>
            <w:tcBorders>
              <w:top w:val="single" w:sz="4" w:space="0" w:color="auto"/>
              <w:bottom w:val="nil"/>
            </w:tcBorders>
          </w:tcPr>
          <w:p w14:paraId="16CC6058"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2,50</w:t>
            </w:r>
          </w:p>
        </w:tc>
        <w:tc>
          <w:tcPr>
            <w:tcW w:w="1028" w:type="dxa"/>
            <w:tcBorders>
              <w:top w:val="single" w:sz="4" w:space="0" w:color="auto"/>
              <w:bottom w:val="nil"/>
            </w:tcBorders>
          </w:tcPr>
          <w:p w14:paraId="3998C4DE"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16,24</w:t>
            </w:r>
          </w:p>
        </w:tc>
        <w:tc>
          <w:tcPr>
            <w:tcW w:w="1028" w:type="dxa"/>
            <w:tcBorders>
              <w:top w:val="single" w:sz="4" w:space="0" w:color="auto"/>
              <w:bottom w:val="nil"/>
            </w:tcBorders>
          </w:tcPr>
          <w:p w14:paraId="34C55BA1"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52,05</w:t>
            </w:r>
          </w:p>
        </w:tc>
        <w:tc>
          <w:tcPr>
            <w:tcW w:w="1028" w:type="dxa"/>
            <w:tcBorders>
              <w:top w:val="single" w:sz="4" w:space="0" w:color="auto"/>
              <w:bottom w:val="nil"/>
            </w:tcBorders>
          </w:tcPr>
          <w:p w14:paraId="1259074F"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2300</w:t>
            </w:r>
          </w:p>
        </w:tc>
      </w:tr>
      <w:tr w:rsidR="00B804A5" w:rsidRPr="00B804A5" w14:paraId="558D3747" w14:textId="77777777" w:rsidTr="0090689C">
        <w:trPr>
          <w:trHeight w:val="284"/>
        </w:trPr>
        <w:tc>
          <w:tcPr>
            <w:cnfStyle w:val="001000000000" w:firstRow="0" w:lastRow="0" w:firstColumn="1" w:lastColumn="0" w:oddVBand="0" w:evenVBand="0" w:oddHBand="0" w:evenHBand="0" w:firstRowFirstColumn="0" w:firstRowLastColumn="0" w:lastRowFirstColumn="0" w:lastRowLastColumn="0"/>
            <w:tcW w:w="1027" w:type="dxa"/>
            <w:tcBorders>
              <w:top w:val="nil"/>
              <w:bottom w:val="nil"/>
            </w:tcBorders>
          </w:tcPr>
          <w:p w14:paraId="71DEB8C7" w14:textId="77777777" w:rsidR="00B804A5" w:rsidRPr="00B804A5" w:rsidRDefault="00B804A5" w:rsidP="00B804A5">
            <w:pPr>
              <w:ind w:left="360"/>
              <w:rPr>
                <w:rFonts w:ascii="Times New Roman" w:hAnsi="Times New Roman"/>
                <w:bCs w:val="0"/>
                <w:color w:val="000000"/>
              </w:rPr>
            </w:pPr>
            <w:r w:rsidRPr="00B804A5">
              <w:rPr>
                <w:rFonts w:ascii="Times New Roman" w:hAnsi="Times New Roman"/>
                <w:bCs w:val="0"/>
                <w:color w:val="000000"/>
              </w:rPr>
              <w:t>2. Ay</w:t>
            </w:r>
          </w:p>
        </w:tc>
        <w:tc>
          <w:tcPr>
            <w:tcW w:w="1028" w:type="dxa"/>
            <w:tcBorders>
              <w:top w:val="nil"/>
              <w:bottom w:val="nil"/>
            </w:tcBorders>
          </w:tcPr>
          <w:p w14:paraId="086394C5"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89,20</w:t>
            </w:r>
          </w:p>
        </w:tc>
        <w:tc>
          <w:tcPr>
            <w:tcW w:w="1028" w:type="dxa"/>
            <w:tcBorders>
              <w:top w:val="nil"/>
              <w:bottom w:val="nil"/>
            </w:tcBorders>
          </w:tcPr>
          <w:p w14:paraId="6F4F0163"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84,34</w:t>
            </w:r>
          </w:p>
        </w:tc>
        <w:tc>
          <w:tcPr>
            <w:tcW w:w="1028" w:type="dxa"/>
            <w:tcBorders>
              <w:top w:val="nil"/>
              <w:bottom w:val="nil"/>
            </w:tcBorders>
          </w:tcPr>
          <w:p w14:paraId="44F5192B"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13,00</w:t>
            </w:r>
          </w:p>
        </w:tc>
        <w:tc>
          <w:tcPr>
            <w:tcW w:w="1027" w:type="dxa"/>
            <w:tcBorders>
              <w:top w:val="nil"/>
              <w:bottom w:val="nil"/>
            </w:tcBorders>
          </w:tcPr>
          <w:p w14:paraId="09D3572C"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2,40</w:t>
            </w:r>
          </w:p>
        </w:tc>
        <w:tc>
          <w:tcPr>
            <w:tcW w:w="1028" w:type="dxa"/>
            <w:tcBorders>
              <w:top w:val="nil"/>
              <w:bottom w:val="nil"/>
            </w:tcBorders>
          </w:tcPr>
          <w:p w14:paraId="0BC3F094"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14,90</w:t>
            </w:r>
          </w:p>
        </w:tc>
        <w:tc>
          <w:tcPr>
            <w:tcW w:w="1028" w:type="dxa"/>
            <w:tcBorders>
              <w:top w:val="nil"/>
              <w:bottom w:val="nil"/>
            </w:tcBorders>
          </w:tcPr>
          <w:p w14:paraId="76F11D14"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53,90</w:t>
            </w:r>
          </w:p>
        </w:tc>
        <w:tc>
          <w:tcPr>
            <w:tcW w:w="1028" w:type="dxa"/>
            <w:tcBorders>
              <w:top w:val="nil"/>
              <w:bottom w:val="nil"/>
            </w:tcBorders>
          </w:tcPr>
          <w:p w14:paraId="1AF574C4"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2325</w:t>
            </w:r>
          </w:p>
        </w:tc>
      </w:tr>
      <w:tr w:rsidR="00B804A5" w:rsidRPr="00B804A5" w14:paraId="0561BB85" w14:textId="77777777" w:rsidTr="0090689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27" w:type="dxa"/>
            <w:tcBorders>
              <w:top w:val="nil"/>
              <w:bottom w:val="single" w:sz="4" w:space="0" w:color="auto"/>
            </w:tcBorders>
          </w:tcPr>
          <w:p w14:paraId="258E81DA" w14:textId="77777777" w:rsidR="00B804A5" w:rsidRPr="00B804A5" w:rsidRDefault="00B804A5" w:rsidP="00B804A5">
            <w:pPr>
              <w:ind w:left="360"/>
              <w:rPr>
                <w:rFonts w:ascii="Times New Roman" w:hAnsi="Times New Roman"/>
                <w:bCs w:val="0"/>
                <w:color w:val="000000"/>
              </w:rPr>
            </w:pPr>
            <w:r w:rsidRPr="00B804A5">
              <w:rPr>
                <w:rFonts w:ascii="Times New Roman" w:hAnsi="Times New Roman"/>
                <w:bCs w:val="0"/>
                <w:color w:val="000000"/>
              </w:rPr>
              <w:t>3. Ay</w:t>
            </w:r>
          </w:p>
        </w:tc>
        <w:tc>
          <w:tcPr>
            <w:tcW w:w="1028" w:type="dxa"/>
            <w:tcBorders>
              <w:top w:val="nil"/>
              <w:bottom w:val="single" w:sz="4" w:space="0" w:color="auto"/>
            </w:tcBorders>
          </w:tcPr>
          <w:p w14:paraId="6718409D"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90,01</w:t>
            </w:r>
          </w:p>
        </w:tc>
        <w:tc>
          <w:tcPr>
            <w:tcW w:w="1028" w:type="dxa"/>
            <w:tcBorders>
              <w:top w:val="nil"/>
              <w:bottom w:val="single" w:sz="4" w:space="0" w:color="auto"/>
            </w:tcBorders>
          </w:tcPr>
          <w:p w14:paraId="2873BE9F"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85,34</w:t>
            </w:r>
          </w:p>
        </w:tc>
        <w:tc>
          <w:tcPr>
            <w:tcW w:w="1028" w:type="dxa"/>
            <w:tcBorders>
              <w:top w:val="nil"/>
              <w:bottom w:val="single" w:sz="4" w:space="0" w:color="auto"/>
            </w:tcBorders>
          </w:tcPr>
          <w:p w14:paraId="7B64AFB3"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11,65</w:t>
            </w:r>
          </w:p>
        </w:tc>
        <w:tc>
          <w:tcPr>
            <w:tcW w:w="1027" w:type="dxa"/>
            <w:tcBorders>
              <w:top w:val="nil"/>
              <w:bottom w:val="single" w:sz="4" w:space="0" w:color="auto"/>
            </w:tcBorders>
          </w:tcPr>
          <w:p w14:paraId="60B57357"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2,30</w:t>
            </w:r>
          </w:p>
        </w:tc>
        <w:tc>
          <w:tcPr>
            <w:tcW w:w="1028" w:type="dxa"/>
            <w:tcBorders>
              <w:top w:val="nil"/>
              <w:bottom w:val="single" w:sz="4" w:space="0" w:color="auto"/>
            </w:tcBorders>
          </w:tcPr>
          <w:p w14:paraId="2C16C07A"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14,20</w:t>
            </w:r>
          </w:p>
        </w:tc>
        <w:tc>
          <w:tcPr>
            <w:tcW w:w="1028" w:type="dxa"/>
            <w:tcBorders>
              <w:top w:val="nil"/>
              <w:bottom w:val="single" w:sz="4" w:space="0" w:color="auto"/>
            </w:tcBorders>
          </w:tcPr>
          <w:p w14:paraId="7FE2C30F"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56,96</w:t>
            </w:r>
          </w:p>
        </w:tc>
        <w:tc>
          <w:tcPr>
            <w:tcW w:w="1028" w:type="dxa"/>
            <w:tcBorders>
              <w:top w:val="nil"/>
              <w:bottom w:val="single" w:sz="4" w:space="0" w:color="auto"/>
            </w:tcBorders>
          </w:tcPr>
          <w:p w14:paraId="3962263D"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2380</w:t>
            </w:r>
          </w:p>
        </w:tc>
      </w:tr>
    </w:tbl>
    <w:p w14:paraId="7161AC5F" w14:textId="77777777" w:rsidR="00B804A5" w:rsidRDefault="00B804A5" w:rsidP="009D2D71">
      <w:pPr>
        <w:shd w:val="clear" w:color="auto" w:fill="FFFFFF"/>
        <w:spacing w:after="360" w:line="240" w:lineRule="auto"/>
        <w:jc w:val="both"/>
        <w:rPr>
          <w:rFonts w:ascii="Times New Roman" w:hAnsi="Times New Roman" w:cs="Times New Roman"/>
          <w:sz w:val="20"/>
          <w:szCs w:val="20"/>
        </w:rPr>
      </w:pPr>
      <w:r w:rsidRPr="00B804A5">
        <w:rPr>
          <w:rFonts w:ascii="Times New Roman" w:hAnsi="Times New Roman" w:cs="Times New Roman"/>
          <w:sz w:val="20"/>
          <w:szCs w:val="20"/>
        </w:rPr>
        <w:t xml:space="preserve">KM: Kuru madde, OM: Organik madde, HP: Ham protein, HY: Ham yağ, HS: Ham selüloz, NÖM: </w:t>
      </w:r>
      <w:proofErr w:type="spellStart"/>
      <w:r w:rsidRPr="00B804A5">
        <w:rPr>
          <w:rFonts w:ascii="Times New Roman" w:hAnsi="Times New Roman" w:cs="Times New Roman"/>
          <w:sz w:val="20"/>
          <w:szCs w:val="20"/>
        </w:rPr>
        <w:t>Azotsuz</w:t>
      </w:r>
      <w:proofErr w:type="spellEnd"/>
      <w:r w:rsidRPr="00B804A5">
        <w:rPr>
          <w:rFonts w:ascii="Times New Roman" w:hAnsi="Times New Roman" w:cs="Times New Roman"/>
          <w:sz w:val="20"/>
          <w:szCs w:val="20"/>
        </w:rPr>
        <w:t xml:space="preserve"> öz madde, ME: </w:t>
      </w:r>
      <w:proofErr w:type="spellStart"/>
      <w:r w:rsidRPr="00B804A5">
        <w:rPr>
          <w:rFonts w:ascii="Times New Roman" w:hAnsi="Times New Roman" w:cs="Times New Roman"/>
          <w:sz w:val="20"/>
          <w:szCs w:val="20"/>
        </w:rPr>
        <w:t>Metobolik</w:t>
      </w:r>
      <w:proofErr w:type="spellEnd"/>
      <w:r w:rsidRPr="00B804A5">
        <w:rPr>
          <w:rFonts w:ascii="Times New Roman" w:hAnsi="Times New Roman" w:cs="Times New Roman"/>
          <w:sz w:val="20"/>
          <w:szCs w:val="20"/>
        </w:rPr>
        <w:t xml:space="preserve"> enerji</w:t>
      </w:r>
    </w:p>
    <w:p w14:paraId="6C4E872C" w14:textId="0267E8EE" w:rsidR="003F3DFD" w:rsidRPr="003F3DFD" w:rsidRDefault="003F3DFD" w:rsidP="007578B1">
      <w:pPr>
        <w:spacing w:before="360" w:after="240" w:line="240" w:lineRule="auto"/>
        <w:contextualSpacing/>
        <w:jc w:val="both"/>
        <w:rPr>
          <w:rFonts w:ascii="Times New Roman" w:eastAsia="Calibri" w:hAnsi="Times New Roman" w:cs="Times New Roman"/>
          <w:color w:val="000000"/>
          <w:sz w:val="24"/>
          <w:szCs w:val="24"/>
        </w:rPr>
      </w:pPr>
      <w:r w:rsidRPr="003F3DFD">
        <w:rPr>
          <w:rFonts w:ascii="Times New Roman" w:eastAsia="Calibri" w:hAnsi="Times New Roman" w:cs="Times New Roman"/>
          <w:b/>
          <w:noProof/>
          <w:color w:val="000000"/>
          <w:sz w:val="24"/>
          <w:szCs w:val="24"/>
        </w:rPr>
        <w:lastRenderedPageBreak/>
        <w:t>Tablo</w:t>
      </w:r>
      <w:r w:rsidR="004B3FE5">
        <w:rPr>
          <w:rFonts w:ascii="Times New Roman" w:eastAsia="Calibri" w:hAnsi="Times New Roman" w:cs="Times New Roman"/>
          <w:b/>
          <w:color w:val="000000"/>
          <w:sz w:val="24"/>
          <w:szCs w:val="24"/>
        </w:rPr>
        <w:t xml:space="preserve"> 3</w:t>
      </w:r>
      <w:r w:rsidRPr="003F3DFD">
        <w:rPr>
          <w:rFonts w:ascii="Times New Roman" w:eastAsia="Calibri" w:hAnsi="Times New Roman" w:cs="Times New Roman"/>
          <w:b/>
          <w:color w:val="000000"/>
          <w:sz w:val="24"/>
          <w:szCs w:val="24"/>
        </w:rPr>
        <w:t>.2. (Devam)</w:t>
      </w:r>
      <w:r w:rsidRPr="003F3DFD">
        <w:rPr>
          <w:rFonts w:ascii="Times New Roman" w:eastAsia="Calibri" w:hAnsi="Times New Roman" w:cs="Times New Roman"/>
          <w:color w:val="000000"/>
          <w:sz w:val="24"/>
          <w:szCs w:val="24"/>
        </w:rPr>
        <w:t xml:space="preserve"> Toplam karışım </w:t>
      </w:r>
      <w:proofErr w:type="spellStart"/>
      <w:r w:rsidRPr="003F3DFD">
        <w:rPr>
          <w:rFonts w:ascii="Times New Roman" w:eastAsia="Calibri" w:hAnsi="Times New Roman" w:cs="Times New Roman"/>
          <w:color w:val="000000"/>
          <w:sz w:val="24"/>
          <w:szCs w:val="24"/>
        </w:rPr>
        <w:t>rasyonun</w:t>
      </w:r>
      <w:proofErr w:type="spellEnd"/>
      <w:r w:rsidRPr="003F3DFD">
        <w:rPr>
          <w:rFonts w:ascii="Times New Roman" w:eastAsia="Calibri" w:hAnsi="Times New Roman" w:cs="Times New Roman"/>
          <w:color w:val="000000"/>
          <w:sz w:val="24"/>
          <w:szCs w:val="24"/>
        </w:rPr>
        <w:t xml:space="preserve"> (Total </w:t>
      </w:r>
      <w:proofErr w:type="spellStart"/>
      <w:r w:rsidRPr="003F3DFD">
        <w:rPr>
          <w:rFonts w:ascii="Times New Roman" w:eastAsia="Calibri" w:hAnsi="Times New Roman" w:cs="Times New Roman"/>
          <w:color w:val="000000"/>
          <w:sz w:val="24"/>
          <w:szCs w:val="24"/>
        </w:rPr>
        <w:t>mixed</w:t>
      </w:r>
      <w:proofErr w:type="spellEnd"/>
      <w:r w:rsidRPr="003F3DFD">
        <w:rPr>
          <w:rFonts w:ascii="Times New Roman" w:eastAsia="Calibri" w:hAnsi="Times New Roman" w:cs="Times New Roman"/>
          <w:color w:val="000000"/>
          <w:sz w:val="24"/>
          <w:szCs w:val="24"/>
        </w:rPr>
        <w:t xml:space="preserve"> </w:t>
      </w:r>
      <w:proofErr w:type="spellStart"/>
      <w:r w:rsidRPr="003F3DFD">
        <w:rPr>
          <w:rFonts w:ascii="Times New Roman" w:eastAsia="Calibri" w:hAnsi="Times New Roman" w:cs="Times New Roman"/>
          <w:color w:val="000000"/>
          <w:sz w:val="24"/>
          <w:szCs w:val="24"/>
        </w:rPr>
        <w:t>ration</w:t>
      </w:r>
      <w:proofErr w:type="spellEnd"/>
      <w:r w:rsidRPr="003F3DFD">
        <w:rPr>
          <w:rFonts w:ascii="Times New Roman" w:eastAsia="Calibri" w:hAnsi="Times New Roman" w:cs="Times New Roman"/>
          <w:color w:val="000000"/>
          <w:sz w:val="24"/>
          <w:szCs w:val="24"/>
        </w:rPr>
        <w:t>; TMR) aylık olarak besin madde bileşimi (%) ve metabolize olabilir enerji (ME, kcal/kg) değeri</w:t>
      </w:r>
    </w:p>
    <w:p w14:paraId="1BA4A4C3" w14:textId="77777777" w:rsidR="003F3DFD" w:rsidRPr="003F3DFD" w:rsidRDefault="003F3DFD" w:rsidP="003F3DFD">
      <w:pPr>
        <w:spacing w:after="240"/>
        <w:contextualSpacing/>
        <w:jc w:val="both"/>
        <w:rPr>
          <w:rFonts w:ascii="Times New Roman" w:eastAsia="Calibri" w:hAnsi="Times New Roman" w:cs="Times New Roman"/>
          <w:color w:val="000000"/>
          <w:sz w:val="24"/>
          <w:szCs w:val="24"/>
        </w:rPr>
      </w:pPr>
    </w:p>
    <w:tbl>
      <w:tblPr>
        <w:tblStyle w:val="DzTablo212"/>
        <w:tblW w:w="8222" w:type="dxa"/>
        <w:tblBorders>
          <w:top w:val="single" w:sz="4" w:space="0" w:color="auto"/>
          <w:bottom w:val="single" w:sz="4" w:space="0" w:color="auto"/>
        </w:tblBorders>
        <w:tblLayout w:type="fixed"/>
        <w:tblLook w:val="04A0" w:firstRow="1" w:lastRow="0" w:firstColumn="1" w:lastColumn="0" w:noHBand="0" w:noVBand="1"/>
      </w:tblPr>
      <w:tblGrid>
        <w:gridCol w:w="1134"/>
        <w:gridCol w:w="921"/>
        <w:gridCol w:w="1028"/>
        <w:gridCol w:w="1028"/>
        <w:gridCol w:w="1027"/>
        <w:gridCol w:w="1028"/>
        <w:gridCol w:w="1028"/>
        <w:gridCol w:w="1028"/>
      </w:tblGrid>
      <w:tr w:rsidR="00961762" w:rsidRPr="00961762" w14:paraId="4AD52354" w14:textId="77777777" w:rsidTr="0096176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tcPr>
          <w:p w14:paraId="2D768B93" w14:textId="77777777" w:rsidR="00961762" w:rsidRPr="00961762" w:rsidRDefault="00961762" w:rsidP="00961762">
            <w:pPr>
              <w:jc w:val="center"/>
              <w:rPr>
                <w:rFonts w:ascii="Times New Roman" w:hAnsi="Times New Roman"/>
                <w:bCs w:val="0"/>
                <w:color w:val="000000"/>
              </w:rPr>
            </w:pPr>
            <w:r w:rsidRPr="00961762">
              <w:rPr>
                <w:rFonts w:ascii="Times New Roman" w:hAnsi="Times New Roman"/>
                <w:bCs w:val="0"/>
                <w:color w:val="000000"/>
              </w:rPr>
              <w:t>Ay</w:t>
            </w:r>
          </w:p>
        </w:tc>
        <w:tc>
          <w:tcPr>
            <w:tcW w:w="921" w:type="dxa"/>
            <w:tcBorders>
              <w:top w:val="single" w:sz="4" w:space="0" w:color="auto"/>
              <w:bottom w:val="single" w:sz="4" w:space="0" w:color="auto"/>
            </w:tcBorders>
          </w:tcPr>
          <w:p w14:paraId="37D5462B"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KM</w:t>
            </w:r>
          </w:p>
        </w:tc>
        <w:tc>
          <w:tcPr>
            <w:tcW w:w="1028" w:type="dxa"/>
            <w:tcBorders>
              <w:top w:val="single" w:sz="4" w:space="0" w:color="auto"/>
              <w:bottom w:val="single" w:sz="4" w:space="0" w:color="auto"/>
            </w:tcBorders>
          </w:tcPr>
          <w:p w14:paraId="0BF1A934"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OM</w:t>
            </w:r>
          </w:p>
        </w:tc>
        <w:tc>
          <w:tcPr>
            <w:tcW w:w="1028" w:type="dxa"/>
            <w:tcBorders>
              <w:top w:val="single" w:sz="4" w:space="0" w:color="auto"/>
              <w:bottom w:val="single" w:sz="4" w:space="0" w:color="auto"/>
            </w:tcBorders>
          </w:tcPr>
          <w:p w14:paraId="50F4F19A"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HP</w:t>
            </w:r>
          </w:p>
        </w:tc>
        <w:tc>
          <w:tcPr>
            <w:tcW w:w="1027" w:type="dxa"/>
            <w:tcBorders>
              <w:top w:val="single" w:sz="4" w:space="0" w:color="auto"/>
              <w:bottom w:val="single" w:sz="4" w:space="0" w:color="auto"/>
            </w:tcBorders>
          </w:tcPr>
          <w:p w14:paraId="5FE5863F"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HY</w:t>
            </w:r>
          </w:p>
        </w:tc>
        <w:tc>
          <w:tcPr>
            <w:tcW w:w="1028" w:type="dxa"/>
            <w:tcBorders>
              <w:top w:val="single" w:sz="4" w:space="0" w:color="auto"/>
              <w:bottom w:val="single" w:sz="4" w:space="0" w:color="auto"/>
            </w:tcBorders>
          </w:tcPr>
          <w:p w14:paraId="035C0EE9"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HS</w:t>
            </w:r>
          </w:p>
        </w:tc>
        <w:tc>
          <w:tcPr>
            <w:tcW w:w="1028" w:type="dxa"/>
            <w:tcBorders>
              <w:top w:val="single" w:sz="4" w:space="0" w:color="auto"/>
              <w:bottom w:val="single" w:sz="4" w:space="0" w:color="auto"/>
            </w:tcBorders>
          </w:tcPr>
          <w:p w14:paraId="7DB4A2F5"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NÖM</w:t>
            </w:r>
          </w:p>
        </w:tc>
        <w:tc>
          <w:tcPr>
            <w:tcW w:w="1028" w:type="dxa"/>
            <w:tcBorders>
              <w:top w:val="single" w:sz="4" w:space="0" w:color="auto"/>
              <w:bottom w:val="single" w:sz="4" w:space="0" w:color="auto"/>
            </w:tcBorders>
          </w:tcPr>
          <w:p w14:paraId="15DC988D"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ME Kcal/kg/KM</w:t>
            </w:r>
          </w:p>
        </w:tc>
      </w:tr>
      <w:tr w:rsidR="00961762" w:rsidRPr="00961762" w14:paraId="3F543249"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none" w:sz="0" w:space="0" w:color="auto"/>
            </w:tcBorders>
          </w:tcPr>
          <w:p w14:paraId="6DB919A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4. Ay</w:t>
            </w:r>
          </w:p>
        </w:tc>
        <w:tc>
          <w:tcPr>
            <w:tcW w:w="921" w:type="dxa"/>
            <w:tcBorders>
              <w:top w:val="single" w:sz="4" w:space="0" w:color="auto"/>
              <w:bottom w:val="none" w:sz="0" w:space="0" w:color="auto"/>
            </w:tcBorders>
          </w:tcPr>
          <w:p w14:paraId="711997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single" w:sz="4" w:space="0" w:color="auto"/>
              <w:bottom w:val="none" w:sz="0" w:space="0" w:color="auto"/>
            </w:tcBorders>
          </w:tcPr>
          <w:p w14:paraId="7DD1F06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single" w:sz="4" w:space="0" w:color="auto"/>
              <w:bottom w:val="none" w:sz="0" w:space="0" w:color="auto"/>
            </w:tcBorders>
          </w:tcPr>
          <w:p w14:paraId="7A00A33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single" w:sz="4" w:space="0" w:color="auto"/>
              <w:bottom w:val="none" w:sz="0" w:space="0" w:color="auto"/>
            </w:tcBorders>
          </w:tcPr>
          <w:p w14:paraId="0582624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single" w:sz="4" w:space="0" w:color="auto"/>
              <w:bottom w:val="none" w:sz="0" w:space="0" w:color="auto"/>
            </w:tcBorders>
          </w:tcPr>
          <w:p w14:paraId="7601FE6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single" w:sz="4" w:space="0" w:color="auto"/>
              <w:bottom w:val="none" w:sz="0" w:space="0" w:color="auto"/>
            </w:tcBorders>
          </w:tcPr>
          <w:p w14:paraId="4589E53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single" w:sz="4" w:space="0" w:color="auto"/>
              <w:bottom w:val="none" w:sz="0" w:space="0" w:color="auto"/>
            </w:tcBorders>
          </w:tcPr>
          <w:p w14:paraId="562AB45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25A864CC"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Pr>
          <w:p w14:paraId="1C19F077"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5. Ay</w:t>
            </w:r>
          </w:p>
        </w:tc>
        <w:tc>
          <w:tcPr>
            <w:tcW w:w="921" w:type="dxa"/>
          </w:tcPr>
          <w:p w14:paraId="2A2AC5D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Pr>
          <w:p w14:paraId="45F3D2C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Pr>
          <w:p w14:paraId="35EA96D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Pr>
          <w:p w14:paraId="03AA12A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Pr>
          <w:p w14:paraId="2E99270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Pr>
          <w:p w14:paraId="447B9D3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Pr>
          <w:p w14:paraId="554A7CF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4DE8206D" w14:textId="77777777" w:rsidTr="0096176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il"/>
            </w:tcBorders>
          </w:tcPr>
          <w:p w14:paraId="482FBCE0"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6. Ay</w:t>
            </w:r>
          </w:p>
        </w:tc>
        <w:tc>
          <w:tcPr>
            <w:tcW w:w="921" w:type="dxa"/>
            <w:tcBorders>
              <w:top w:val="none" w:sz="0" w:space="0" w:color="auto"/>
              <w:bottom w:val="nil"/>
            </w:tcBorders>
          </w:tcPr>
          <w:p w14:paraId="6A6DC44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one" w:sz="0" w:space="0" w:color="auto"/>
              <w:bottom w:val="nil"/>
            </w:tcBorders>
          </w:tcPr>
          <w:p w14:paraId="100EB42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one" w:sz="0" w:space="0" w:color="auto"/>
              <w:bottom w:val="nil"/>
            </w:tcBorders>
          </w:tcPr>
          <w:p w14:paraId="1F21FB0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one" w:sz="0" w:space="0" w:color="auto"/>
              <w:bottom w:val="nil"/>
            </w:tcBorders>
          </w:tcPr>
          <w:p w14:paraId="75A84AF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one" w:sz="0" w:space="0" w:color="auto"/>
              <w:bottom w:val="nil"/>
            </w:tcBorders>
          </w:tcPr>
          <w:p w14:paraId="545065C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one" w:sz="0" w:space="0" w:color="auto"/>
              <w:bottom w:val="nil"/>
            </w:tcBorders>
          </w:tcPr>
          <w:p w14:paraId="2B5E70B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one" w:sz="0" w:space="0" w:color="auto"/>
              <w:bottom w:val="nil"/>
            </w:tcBorders>
          </w:tcPr>
          <w:p w14:paraId="6117175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1027C2D"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D30E70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7. Ay</w:t>
            </w:r>
          </w:p>
        </w:tc>
        <w:tc>
          <w:tcPr>
            <w:tcW w:w="921" w:type="dxa"/>
            <w:tcBorders>
              <w:top w:val="nil"/>
              <w:bottom w:val="nil"/>
            </w:tcBorders>
          </w:tcPr>
          <w:p w14:paraId="381C449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2F81675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126778AA"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268CBA5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7FD6933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65DABAD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133E886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361F9D0A"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762B81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8. Ay</w:t>
            </w:r>
          </w:p>
        </w:tc>
        <w:tc>
          <w:tcPr>
            <w:tcW w:w="921" w:type="dxa"/>
            <w:tcBorders>
              <w:top w:val="nil"/>
              <w:bottom w:val="nil"/>
            </w:tcBorders>
          </w:tcPr>
          <w:p w14:paraId="613E34B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2A78ED7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7C3B467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090B720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1722BAA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A5E99E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0A428CC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7126261E"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5D84DF0"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9. Ay</w:t>
            </w:r>
          </w:p>
        </w:tc>
        <w:tc>
          <w:tcPr>
            <w:tcW w:w="921" w:type="dxa"/>
            <w:tcBorders>
              <w:top w:val="nil"/>
              <w:bottom w:val="nil"/>
            </w:tcBorders>
          </w:tcPr>
          <w:p w14:paraId="0632F11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6B56DCD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7E62D86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3114DF6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08CA5EB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56A12B9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0012ED4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28C6411E"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F913EDD"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10. Ay</w:t>
            </w:r>
          </w:p>
        </w:tc>
        <w:tc>
          <w:tcPr>
            <w:tcW w:w="921" w:type="dxa"/>
            <w:tcBorders>
              <w:top w:val="nil"/>
              <w:bottom w:val="nil"/>
            </w:tcBorders>
          </w:tcPr>
          <w:p w14:paraId="6225966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5707B9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5E60389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2C6733E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0E3FBA6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3DDDE65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04D98B6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73D8879B"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8BCED0B"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11. Ay</w:t>
            </w:r>
          </w:p>
        </w:tc>
        <w:tc>
          <w:tcPr>
            <w:tcW w:w="921" w:type="dxa"/>
            <w:tcBorders>
              <w:top w:val="nil"/>
              <w:bottom w:val="nil"/>
            </w:tcBorders>
          </w:tcPr>
          <w:p w14:paraId="62DEB45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14B90BF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1A0C58C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66B6623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7DE1EFD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5FBA85C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11AB4DE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6184DD5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4D74CB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12. Ay</w:t>
            </w:r>
          </w:p>
        </w:tc>
        <w:tc>
          <w:tcPr>
            <w:tcW w:w="921" w:type="dxa"/>
            <w:tcBorders>
              <w:top w:val="nil"/>
              <w:bottom w:val="nil"/>
            </w:tcBorders>
          </w:tcPr>
          <w:p w14:paraId="62A677E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7536D1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468D6C8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3A88D74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2EB771A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4E9093C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1B81E6E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6EFF4828"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12BA11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13. Ay</w:t>
            </w:r>
          </w:p>
        </w:tc>
        <w:tc>
          <w:tcPr>
            <w:tcW w:w="921" w:type="dxa"/>
            <w:tcBorders>
              <w:top w:val="nil"/>
              <w:bottom w:val="nil"/>
            </w:tcBorders>
          </w:tcPr>
          <w:p w14:paraId="41CF53A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49C83FB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224270A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69E9AB6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4462B49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19B5E01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71629BC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45FA716"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2801427"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14. Ay</w:t>
            </w:r>
          </w:p>
        </w:tc>
        <w:tc>
          <w:tcPr>
            <w:tcW w:w="921" w:type="dxa"/>
            <w:tcBorders>
              <w:top w:val="nil"/>
              <w:bottom w:val="nil"/>
            </w:tcBorders>
          </w:tcPr>
          <w:p w14:paraId="1691EC1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771C0D7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0A3D94E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77853EF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4DCCC77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440E171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6B98EA4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0D8566A4"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499F15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15. Ay</w:t>
            </w:r>
          </w:p>
        </w:tc>
        <w:tc>
          <w:tcPr>
            <w:tcW w:w="921" w:type="dxa"/>
            <w:tcBorders>
              <w:top w:val="nil"/>
              <w:bottom w:val="nil"/>
            </w:tcBorders>
          </w:tcPr>
          <w:p w14:paraId="60CCD4E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D1149A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0B43AFC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3EBA9DB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1842239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3C5C401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3A13328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6D5414FE"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1BF6B02"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16. Ay</w:t>
            </w:r>
          </w:p>
        </w:tc>
        <w:tc>
          <w:tcPr>
            <w:tcW w:w="921" w:type="dxa"/>
            <w:tcBorders>
              <w:top w:val="nil"/>
              <w:bottom w:val="nil"/>
            </w:tcBorders>
          </w:tcPr>
          <w:p w14:paraId="377905D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38E2DCD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723EA04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6797E03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48828E8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53A3A3D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47D2640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163F2239"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DB633C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17. Ay</w:t>
            </w:r>
          </w:p>
        </w:tc>
        <w:tc>
          <w:tcPr>
            <w:tcW w:w="921" w:type="dxa"/>
            <w:tcBorders>
              <w:top w:val="nil"/>
              <w:bottom w:val="nil"/>
            </w:tcBorders>
          </w:tcPr>
          <w:p w14:paraId="61EE567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0F777A3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7598037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63C9DF9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5294A61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BB567B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6958FF1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1E841B8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0F10AAC5"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18. Ay</w:t>
            </w:r>
          </w:p>
        </w:tc>
        <w:tc>
          <w:tcPr>
            <w:tcW w:w="921" w:type="dxa"/>
            <w:tcBorders>
              <w:top w:val="nil"/>
              <w:bottom w:val="nil"/>
            </w:tcBorders>
          </w:tcPr>
          <w:p w14:paraId="0D73F4A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347E51A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6D0F9EC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0B4C199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017E2D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0A01B0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7939191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36FD8DC2"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D20452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19. Ay</w:t>
            </w:r>
          </w:p>
        </w:tc>
        <w:tc>
          <w:tcPr>
            <w:tcW w:w="921" w:type="dxa"/>
            <w:tcBorders>
              <w:top w:val="nil"/>
              <w:bottom w:val="nil"/>
            </w:tcBorders>
          </w:tcPr>
          <w:p w14:paraId="6A0AF8A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41F33EE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2BC0B18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1A6870A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33B7596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1BED222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7344F1C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06AA594C"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834132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20. Ay</w:t>
            </w:r>
          </w:p>
        </w:tc>
        <w:tc>
          <w:tcPr>
            <w:tcW w:w="921" w:type="dxa"/>
            <w:tcBorders>
              <w:top w:val="nil"/>
              <w:bottom w:val="nil"/>
            </w:tcBorders>
          </w:tcPr>
          <w:p w14:paraId="40D0C5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24318CE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1BF86D1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247EC58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2E6CBDA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1CB3D7C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3A69C4A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385600BA"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0305A2D"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21. Ay</w:t>
            </w:r>
          </w:p>
        </w:tc>
        <w:tc>
          <w:tcPr>
            <w:tcW w:w="921" w:type="dxa"/>
            <w:tcBorders>
              <w:top w:val="nil"/>
              <w:bottom w:val="nil"/>
            </w:tcBorders>
          </w:tcPr>
          <w:p w14:paraId="6A00589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A52CC4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4573A79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00F0557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1F0BB6B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1F6E117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5CA1701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211E6EC1"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666C40C"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22. Ay</w:t>
            </w:r>
          </w:p>
        </w:tc>
        <w:tc>
          <w:tcPr>
            <w:tcW w:w="921" w:type="dxa"/>
            <w:tcBorders>
              <w:top w:val="nil"/>
              <w:bottom w:val="nil"/>
            </w:tcBorders>
          </w:tcPr>
          <w:p w14:paraId="3F7BF07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10C461C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58E85F7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65A262D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21B5D3E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5790096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4BC6B51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30C94BF2"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78BA075"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23. Ay</w:t>
            </w:r>
          </w:p>
        </w:tc>
        <w:tc>
          <w:tcPr>
            <w:tcW w:w="921" w:type="dxa"/>
            <w:tcBorders>
              <w:top w:val="nil"/>
              <w:bottom w:val="nil"/>
            </w:tcBorders>
          </w:tcPr>
          <w:p w14:paraId="329760C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7468759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66738CF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79F32C8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01011B1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279944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2D3A4DD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6F8C2355"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5735766"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24. Ay</w:t>
            </w:r>
          </w:p>
        </w:tc>
        <w:tc>
          <w:tcPr>
            <w:tcW w:w="921" w:type="dxa"/>
            <w:tcBorders>
              <w:top w:val="nil"/>
              <w:bottom w:val="nil"/>
            </w:tcBorders>
          </w:tcPr>
          <w:p w14:paraId="24ECA30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5374A4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5528DCC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1BABBD5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268B07F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3EBDA7B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0CD8ADB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06C0DCE6"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E347162"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25. Ay</w:t>
            </w:r>
          </w:p>
        </w:tc>
        <w:tc>
          <w:tcPr>
            <w:tcW w:w="921" w:type="dxa"/>
            <w:tcBorders>
              <w:top w:val="nil"/>
              <w:bottom w:val="nil"/>
            </w:tcBorders>
          </w:tcPr>
          <w:p w14:paraId="6CEEA00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197E2E3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18C0EA8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3BF2D78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6E43014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1B94D33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3777B75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183205A"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FE70CB1"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26. Ay</w:t>
            </w:r>
          </w:p>
        </w:tc>
        <w:tc>
          <w:tcPr>
            <w:tcW w:w="921" w:type="dxa"/>
            <w:tcBorders>
              <w:top w:val="nil"/>
              <w:bottom w:val="nil"/>
            </w:tcBorders>
          </w:tcPr>
          <w:p w14:paraId="4DDEB16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7349753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6423B2C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488E3B4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1386165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1A1332B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6D8D51A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5347E4C1"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E7D1A0C"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27. Ay</w:t>
            </w:r>
          </w:p>
        </w:tc>
        <w:tc>
          <w:tcPr>
            <w:tcW w:w="921" w:type="dxa"/>
            <w:tcBorders>
              <w:top w:val="nil"/>
              <w:bottom w:val="nil"/>
            </w:tcBorders>
          </w:tcPr>
          <w:p w14:paraId="205D3A2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338C539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2970946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5EF9787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238EAF7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33EF34D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7ACADB3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54C8A7B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081FA6F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28. Ay</w:t>
            </w:r>
          </w:p>
        </w:tc>
        <w:tc>
          <w:tcPr>
            <w:tcW w:w="921" w:type="dxa"/>
            <w:tcBorders>
              <w:top w:val="nil"/>
              <w:bottom w:val="nil"/>
            </w:tcBorders>
          </w:tcPr>
          <w:p w14:paraId="415620C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20358A6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410C60A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12E48D1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6506259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37DDEBF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57B1A30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1D950A61"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0D65B8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29. Ay</w:t>
            </w:r>
          </w:p>
        </w:tc>
        <w:tc>
          <w:tcPr>
            <w:tcW w:w="921" w:type="dxa"/>
            <w:tcBorders>
              <w:top w:val="nil"/>
              <w:bottom w:val="nil"/>
            </w:tcBorders>
          </w:tcPr>
          <w:p w14:paraId="2A828AF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6D1AB4D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3497BCD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3C35961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6ECC03D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3BB2E6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5EEF4E2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5B64B86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9BBDC2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30. Ay</w:t>
            </w:r>
          </w:p>
        </w:tc>
        <w:tc>
          <w:tcPr>
            <w:tcW w:w="921" w:type="dxa"/>
            <w:tcBorders>
              <w:top w:val="nil"/>
              <w:bottom w:val="nil"/>
            </w:tcBorders>
          </w:tcPr>
          <w:p w14:paraId="36FA288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35F2754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3189E64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1254288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41A4A59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471F2D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027EF40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19E6212A"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20293D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31. Ay</w:t>
            </w:r>
          </w:p>
        </w:tc>
        <w:tc>
          <w:tcPr>
            <w:tcW w:w="921" w:type="dxa"/>
            <w:tcBorders>
              <w:top w:val="nil"/>
              <w:bottom w:val="nil"/>
            </w:tcBorders>
          </w:tcPr>
          <w:p w14:paraId="77EF9DB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3E81544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028C3FC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5977906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5AEBBAD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206B27B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49DF630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93A334B"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C930F2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32. Ay</w:t>
            </w:r>
          </w:p>
        </w:tc>
        <w:tc>
          <w:tcPr>
            <w:tcW w:w="921" w:type="dxa"/>
            <w:tcBorders>
              <w:top w:val="nil"/>
              <w:bottom w:val="nil"/>
            </w:tcBorders>
          </w:tcPr>
          <w:p w14:paraId="20B8AB7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6797212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2BE02AC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51D65BC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278AC2D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1160C59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4889CAE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2A825485"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8CEBE9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33. Ay</w:t>
            </w:r>
          </w:p>
        </w:tc>
        <w:tc>
          <w:tcPr>
            <w:tcW w:w="921" w:type="dxa"/>
            <w:tcBorders>
              <w:top w:val="nil"/>
              <w:bottom w:val="nil"/>
            </w:tcBorders>
          </w:tcPr>
          <w:p w14:paraId="2E730B8A"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0E8E6EB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09397A0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7D0B56C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370DE4C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2B0E1B6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573F17D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75B9092C"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4F13BB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34. Ay</w:t>
            </w:r>
          </w:p>
        </w:tc>
        <w:tc>
          <w:tcPr>
            <w:tcW w:w="921" w:type="dxa"/>
            <w:tcBorders>
              <w:top w:val="nil"/>
              <w:bottom w:val="nil"/>
            </w:tcBorders>
          </w:tcPr>
          <w:p w14:paraId="158DE88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001E4A3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25125BF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4C5F558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0061A7E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3D737D7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12A2418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1587DC15"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6A1C61C"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35. Ay</w:t>
            </w:r>
          </w:p>
        </w:tc>
        <w:tc>
          <w:tcPr>
            <w:tcW w:w="921" w:type="dxa"/>
            <w:tcBorders>
              <w:top w:val="nil"/>
              <w:bottom w:val="nil"/>
            </w:tcBorders>
          </w:tcPr>
          <w:p w14:paraId="1739F40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2553211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0129F8F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4241657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61DD52A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02B7C0B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5E69A26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539B8432"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1812BE8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36. Ay</w:t>
            </w:r>
          </w:p>
        </w:tc>
        <w:tc>
          <w:tcPr>
            <w:tcW w:w="921" w:type="dxa"/>
            <w:tcBorders>
              <w:top w:val="nil"/>
              <w:bottom w:val="nil"/>
            </w:tcBorders>
          </w:tcPr>
          <w:p w14:paraId="222379D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4606D7B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0F8D9B4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468B0E4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5FAF433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1B32A4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316A3C6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0D0F8D96"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102B5107"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37. Ay</w:t>
            </w:r>
          </w:p>
        </w:tc>
        <w:tc>
          <w:tcPr>
            <w:tcW w:w="921" w:type="dxa"/>
            <w:tcBorders>
              <w:top w:val="nil"/>
              <w:bottom w:val="nil"/>
            </w:tcBorders>
          </w:tcPr>
          <w:p w14:paraId="68D02B5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151CAD5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08327D3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13FA203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7DB390A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6CC18EB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588BFA5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2126B06C"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8B76CE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38. Ay</w:t>
            </w:r>
          </w:p>
        </w:tc>
        <w:tc>
          <w:tcPr>
            <w:tcW w:w="921" w:type="dxa"/>
            <w:tcBorders>
              <w:top w:val="nil"/>
              <w:bottom w:val="nil"/>
            </w:tcBorders>
          </w:tcPr>
          <w:p w14:paraId="1FD91F8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679C2AF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6D28BE7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4F1F9D5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0AE30E3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43A4E2A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279884A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65CF8F7B"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44AF553"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39. Ay</w:t>
            </w:r>
          </w:p>
        </w:tc>
        <w:tc>
          <w:tcPr>
            <w:tcW w:w="921" w:type="dxa"/>
            <w:tcBorders>
              <w:top w:val="nil"/>
              <w:bottom w:val="nil"/>
            </w:tcBorders>
          </w:tcPr>
          <w:p w14:paraId="2AB2660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1901754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67FC46D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54363BC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3F9F6E4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256436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2263B2D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1537B6D1"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6C04B2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40. Ay</w:t>
            </w:r>
          </w:p>
        </w:tc>
        <w:tc>
          <w:tcPr>
            <w:tcW w:w="921" w:type="dxa"/>
            <w:tcBorders>
              <w:top w:val="nil"/>
              <w:bottom w:val="nil"/>
            </w:tcBorders>
          </w:tcPr>
          <w:p w14:paraId="7A111A5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7D2BAA3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0F2E8F9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0847A54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3F9CF76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03CB028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1E2BE68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57385ADB"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single" w:sz="4" w:space="0" w:color="auto"/>
            </w:tcBorders>
          </w:tcPr>
          <w:p w14:paraId="156D2760"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41. Ay</w:t>
            </w:r>
          </w:p>
        </w:tc>
        <w:tc>
          <w:tcPr>
            <w:tcW w:w="921" w:type="dxa"/>
            <w:tcBorders>
              <w:top w:val="nil"/>
              <w:bottom w:val="single" w:sz="4" w:space="0" w:color="auto"/>
            </w:tcBorders>
          </w:tcPr>
          <w:p w14:paraId="178C513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single" w:sz="4" w:space="0" w:color="auto"/>
            </w:tcBorders>
          </w:tcPr>
          <w:p w14:paraId="7D154FF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single" w:sz="4" w:space="0" w:color="auto"/>
            </w:tcBorders>
          </w:tcPr>
          <w:p w14:paraId="35A8FF5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single" w:sz="4" w:space="0" w:color="auto"/>
            </w:tcBorders>
          </w:tcPr>
          <w:p w14:paraId="2F593D6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single" w:sz="4" w:space="0" w:color="auto"/>
            </w:tcBorders>
          </w:tcPr>
          <w:p w14:paraId="0D96194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single" w:sz="4" w:space="0" w:color="auto"/>
            </w:tcBorders>
          </w:tcPr>
          <w:p w14:paraId="52545F6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single" w:sz="4" w:space="0" w:color="auto"/>
            </w:tcBorders>
          </w:tcPr>
          <w:p w14:paraId="09DBFAF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bl>
    <w:p w14:paraId="500E4112" w14:textId="77777777" w:rsidR="00451BEC" w:rsidRDefault="003F3DFD" w:rsidP="007578B1">
      <w:pPr>
        <w:shd w:val="clear" w:color="auto" w:fill="FFFFFF"/>
        <w:spacing w:after="360" w:line="240" w:lineRule="auto"/>
        <w:jc w:val="both"/>
        <w:rPr>
          <w:rFonts w:ascii="Times New Roman" w:hAnsi="Times New Roman" w:cs="Times New Roman"/>
          <w:sz w:val="20"/>
          <w:szCs w:val="20"/>
        </w:rPr>
      </w:pPr>
      <w:r w:rsidRPr="003F3DFD">
        <w:rPr>
          <w:rFonts w:ascii="Times New Roman" w:hAnsi="Times New Roman" w:cs="Times New Roman"/>
          <w:sz w:val="20"/>
          <w:szCs w:val="20"/>
        </w:rPr>
        <w:t>KM: Kuru madde, OM: Organik madde, HP: Ham protein, HY: Ham yağ, HS: Ham selüloz, NÖM:</w:t>
      </w:r>
      <w:r>
        <w:rPr>
          <w:rFonts w:ascii="Times New Roman" w:hAnsi="Times New Roman" w:cs="Times New Roman"/>
          <w:sz w:val="20"/>
          <w:szCs w:val="20"/>
        </w:rPr>
        <w:t xml:space="preserve"> </w:t>
      </w:r>
      <w:proofErr w:type="spellStart"/>
      <w:r w:rsidRPr="003F3DFD">
        <w:rPr>
          <w:rFonts w:ascii="Times New Roman" w:hAnsi="Times New Roman" w:cs="Times New Roman"/>
          <w:sz w:val="20"/>
          <w:szCs w:val="20"/>
        </w:rPr>
        <w:t>Azotsuz</w:t>
      </w:r>
      <w:proofErr w:type="spellEnd"/>
      <w:r w:rsidRPr="003F3DFD">
        <w:rPr>
          <w:rFonts w:ascii="Times New Roman" w:hAnsi="Times New Roman" w:cs="Times New Roman"/>
          <w:sz w:val="20"/>
          <w:szCs w:val="20"/>
        </w:rPr>
        <w:t xml:space="preserve"> öz madde, ME: </w:t>
      </w:r>
      <w:proofErr w:type="spellStart"/>
      <w:r w:rsidRPr="003F3DFD">
        <w:rPr>
          <w:rFonts w:ascii="Times New Roman" w:hAnsi="Times New Roman" w:cs="Times New Roman"/>
          <w:sz w:val="20"/>
          <w:szCs w:val="20"/>
        </w:rPr>
        <w:t>Metobolik</w:t>
      </w:r>
      <w:proofErr w:type="spellEnd"/>
      <w:r w:rsidRPr="003F3DFD">
        <w:rPr>
          <w:rFonts w:ascii="Times New Roman" w:hAnsi="Times New Roman" w:cs="Times New Roman"/>
          <w:sz w:val="20"/>
          <w:szCs w:val="20"/>
        </w:rPr>
        <w:t xml:space="preserve"> enerji</w:t>
      </w:r>
    </w:p>
    <w:p w14:paraId="5CF6A8DB" w14:textId="4DE32C13" w:rsidR="00E426A0" w:rsidRPr="00451BEC" w:rsidRDefault="0056675C" w:rsidP="007578B1">
      <w:pPr>
        <w:shd w:val="clear" w:color="auto" w:fill="FFFFFF"/>
        <w:spacing w:after="360" w:line="360" w:lineRule="auto"/>
        <w:jc w:val="both"/>
        <w:rPr>
          <w:rFonts w:ascii="Times New Roman" w:hAnsi="Times New Roman" w:cs="Times New Roman"/>
          <w:sz w:val="20"/>
          <w:szCs w:val="20"/>
        </w:rPr>
      </w:pPr>
      <w:r w:rsidRPr="0056675C">
        <w:rPr>
          <w:rFonts w:ascii="Times New Roman" w:hAnsi="Times New Roman" w:cs="Times New Roman"/>
          <w:b/>
          <w:sz w:val="24"/>
          <w:szCs w:val="24"/>
        </w:rPr>
        <w:lastRenderedPageBreak/>
        <w:t xml:space="preserve">4. </w:t>
      </w:r>
      <w:r w:rsidR="00E426A0" w:rsidRPr="0056675C">
        <w:rPr>
          <w:rFonts w:ascii="Times New Roman" w:hAnsi="Times New Roman" w:cs="Times New Roman"/>
          <w:b/>
          <w:bCs/>
          <w:sz w:val="24"/>
          <w:szCs w:val="24"/>
        </w:rPr>
        <w:t>BULGULAR</w:t>
      </w:r>
    </w:p>
    <w:p w14:paraId="39C1FAC2" w14:textId="77777777" w:rsidR="00E426A0" w:rsidRDefault="00E426A0" w:rsidP="00E426A0">
      <w:pPr>
        <w:spacing w:line="360" w:lineRule="auto"/>
        <w:jc w:val="both"/>
        <w:rPr>
          <w:rFonts w:ascii="Times New Roman" w:hAnsi="Times New Roman" w:cs="Times New Roman"/>
          <w:b/>
          <w:bCs/>
          <w:sz w:val="24"/>
          <w:szCs w:val="24"/>
        </w:rPr>
      </w:pPr>
    </w:p>
    <w:p w14:paraId="6A434733" w14:textId="77777777" w:rsidR="00E426A0" w:rsidRDefault="00E426A0" w:rsidP="00E426A0">
      <w:pPr>
        <w:spacing w:line="360" w:lineRule="auto"/>
        <w:jc w:val="both"/>
        <w:rPr>
          <w:rFonts w:ascii="Times New Roman" w:hAnsi="Times New Roman" w:cs="Times New Roman"/>
          <w:b/>
          <w:bCs/>
          <w:sz w:val="24"/>
          <w:szCs w:val="24"/>
        </w:rPr>
      </w:pPr>
    </w:p>
    <w:p w14:paraId="102DC4EF" w14:textId="77777777" w:rsidR="00E426A0" w:rsidRDefault="00E426A0" w:rsidP="00E426A0">
      <w:pPr>
        <w:spacing w:line="360" w:lineRule="auto"/>
        <w:jc w:val="both"/>
        <w:rPr>
          <w:rFonts w:ascii="Times New Roman" w:hAnsi="Times New Roman" w:cs="Times New Roman"/>
          <w:b/>
          <w:bCs/>
          <w:sz w:val="24"/>
          <w:szCs w:val="24"/>
        </w:rPr>
      </w:pPr>
    </w:p>
    <w:p w14:paraId="6B7436CD" w14:textId="77777777" w:rsidR="00E426A0" w:rsidRDefault="00E426A0" w:rsidP="00E426A0">
      <w:pPr>
        <w:spacing w:line="360" w:lineRule="auto"/>
        <w:jc w:val="both"/>
        <w:rPr>
          <w:rFonts w:ascii="Times New Roman" w:hAnsi="Times New Roman" w:cs="Times New Roman"/>
          <w:b/>
          <w:bCs/>
          <w:sz w:val="24"/>
          <w:szCs w:val="24"/>
        </w:rPr>
      </w:pPr>
    </w:p>
    <w:p w14:paraId="603AF254" w14:textId="77777777" w:rsidR="00E426A0" w:rsidRDefault="00E426A0" w:rsidP="00E426A0">
      <w:pPr>
        <w:spacing w:line="360" w:lineRule="auto"/>
        <w:jc w:val="both"/>
        <w:rPr>
          <w:rFonts w:ascii="Times New Roman" w:hAnsi="Times New Roman" w:cs="Times New Roman"/>
          <w:b/>
          <w:bCs/>
          <w:sz w:val="24"/>
          <w:szCs w:val="24"/>
        </w:rPr>
      </w:pPr>
    </w:p>
    <w:p w14:paraId="5A772BE7" w14:textId="77777777" w:rsidR="00E426A0" w:rsidRDefault="00E426A0" w:rsidP="00E426A0">
      <w:pPr>
        <w:spacing w:line="360" w:lineRule="auto"/>
        <w:jc w:val="both"/>
        <w:rPr>
          <w:rFonts w:ascii="Times New Roman" w:hAnsi="Times New Roman" w:cs="Times New Roman"/>
          <w:b/>
          <w:bCs/>
          <w:sz w:val="24"/>
          <w:szCs w:val="24"/>
        </w:rPr>
      </w:pPr>
    </w:p>
    <w:p w14:paraId="20058F45" w14:textId="77777777" w:rsidR="00E426A0" w:rsidRDefault="00E426A0" w:rsidP="00E426A0">
      <w:pPr>
        <w:spacing w:line="360" w:lineRule="auto"/>
        <w:jc w:val="both"/>
        <w:rPr>
          <w:rFonts w:ascii="Times New Roman" w:hAnsi="Times New Roman" w:cs="Times New Roman"/>
          <w:b/>
          <w:bCs/>
          <w:sz w:val="24"/>
          <w:szCs w:val="24"/>
        </w:rPr>
      </w:pPr>
    </w:p>
    <w:p w14:paraId="4FACFAFE" w14:textId="77777777" w:rsidR="00E426A0" w:rsidRDefault="00E426A0" w:rsidP="00E426A0">
      <w:pPr>
        <w:spacing w:line="360" w:lineRule="auto"/>
        <w:jc w:val="both"/>
        <w:rPr>
          <w:rFonts w:ascii="Times New Roman" w:hAnsi="Times New Roman" w:cs="Times New Roman"/>
          <w:b/>
          <w:bCs/>
          <w:sz w:val="24"/>
          <w:szCs w:val="24"/>
        </w:rPr>
      </w:pPr>
    </w:p>
    <w:p w14:paraId="5601A6F2" w14:textId="77777777" w:rsidR="00E426A0" w:rsidRDefault="00E426A0" w:rsidP="00E426A0">
      <w:pPr>
        <w:spacing w:line="360" w:lineRule="auto"/>
        <w:jc w:val="both"/>
        <w:rPr>
          <w:rFonts w:ascii="Times New Roman" w:hAnsi="Times New Roman" w:cs="Times New Roman"/>
          <w:b/>
          <w:bCs/>
          <w:sz w:val="24"/>
          <w:szCs w:val="24"/>
        </w:rPr>
      </w:pPr>
    </w:p>
    <w:p w14:paraId="60F48817" w14:textId="77777777" w:rsidR="00E426A0" w:rsidRDefault="00E426A0" w:rsidP="00E426A0">
      <w:pPr>
        <w:spacing w:line="360" w:lineRule="auto"/>
        <w:jc w:val="both"/>
        <w:rPr>
          <w:rFonts w:ascii="Times New Roman" w:hAnsi="Times New Roman" w:cs="Times New Roman"/>
          <w:b/>
          <w:bCs/>
          <w:sz w:val="24"/>
          <w:szCs w:val="24"/>
        </w:rPr>
      </w:pPr>
    </w:p>
    <w:p w14:paraId="00493ED1" w14:textId="77777777" w:rsidR="00E426A0" w:rsidRDefault="00E426A0" w:rsidP="00E426A0">
      <w:pPr>
        <w:spacing w:line="360" w:lineRule="auto"/>
        <w:jc w:val="both"/>
        <w:rPr>
          <w:rFonts w:ascii="Times New Roman" w:hAnsi="Times New Roman" w:cs="Times New Roman"/>
          <w:b/>
          <w:bCs/>
          <w:sz w:val="24"/>
          <w:szCs w:val="24"/>
        </w:rPr>
      </w:pPr>
    </w:p>
    <w:p w14:paraId="10CF43B7" w14:textId="77777777" w:rsidR="00E426A0" w:rsidRDefault="00E426A0" w:rsidP="00E426A0">
      <w:pPr>
        <w:spacing w:line="360" w:lineRule="auto"/>
        <w:jc w:val="both"/>
        <w:rPr>
          <w:rFonts w:ascii="Times New Roman" w:hAnsi="Times New Roman" w:cs="Times New Roman"/>
          <w:b/>
          <w:bCs/>
          <w:sz w:val="24"/>
          <w:szCs w:val="24"/>
        </w:rPr>
      </w:pPr>
    </w:p>
    <w:p w14:paraId="23B2D623" w14:textId="77777777" w:rsidR="00E426A0" w:rsidRDefault="00E426A0" w:rsidP="00E426A0">
      <w:pPr>
        <w:spacing w:line="360" w:lineRule="auto"/>
        <w:jc w:val="both"/>
        <w:rPr>
          <w:rFonts w:ascii="Times New Roman" w:hAnsi="Times New Roman" w:cs="Times New Roman"/>
          <w:b/>
          <w:bCs/>
          <w:sz w:val="24"/>
          <w:szCs w:val="24"/>
        </w:rPr>
      </w:pPr>
    </w:p>
    <w:p w14:paraId="58D820D4" w14:textId="77777777" w:rsidR="00E426A0" w:rsidRDefault="00E426A0" w:rsidP="00E426A0">
      <w:pPr>
        <w:spacing w:line="360" w:lineRule="auto"/>
        <w:jc w:val="both"/>
        <w:rPr>
          <w:rFonts w:ascii="Times New Roman" w:hAnsi="Times New Roman" w:cs="Times New Roman"/>
          <w:b/>
          <w:bCs/>
          <w:sz w:val="24"/>
          <w:szCs w:val="24"/>
        </w:rPr>
      </w:pPr>
    </w:p>
    <w:p w14:paraId="4ACC2D5E" w14:textId="77777777" w:rsidR="00E426A0" w:rsidRDefault="00E426A0" w:rsidP="00E426A0">
      <w:pPr>
        <w:spacing w:line="360" w:lineRule="auto"/>
        <w:jc w:val="both"/>
        <w:rPr>
          <w:rFonts w:ascii="Times New Roman" w:hAnsi="Times New Roman" w:cs="Times New Roman"/>
          <w:b/>
          <w:bCs/>
          <w:sz w:val="24"/>
          <w:szCs w:val="24"/>
        </w:rPr>
      </w:pPr>
    </w:p>
    <w:p w14:paraId="00708765" w14:textId="77777777" w:rsidR="00E426A0" w:rsidRDefault="00E426A0" w:rsidP="00E426A0">
      <w:pPr>
        <w:spacing w:line="360" w:lineRule="auto"/>
        <w:jc w:val="both"/>
        <w:rPr>
          <w:rFonts w:ascii="Times New Roman" w:hAnsi="Times New Roman" w:cs="Times New Roman"/>
          <w:b/>
          <w:bCs/>
          <w:sz w:val="24"/>
          <w:szCs w:val="24"/>
        </w:rPr>
      </w:pPr>
    </w:p>
    <w:p w14:paraId="38809CBF" w14:textId="77777777" w:rsidR="00E426A0" w:rsidRDefault="00E426A0" w:rsidP="00E426A0">
      <w:pPr>
        <w:spacing w:line="360" w:lineRule="auto"/>
        <w:jc w:val="both"/>
        <w:rPr>
          <w:rFonts w:ascii="Times New Roman" w:hAnsi="Times New Roman" w:cs="Times New Roman"/>
          <w:b/>
          <w:bCs/>
          <w:sz w:val="24"/>
          <w:szCs w:val="24"/>
        </w:rPr>
      </w:pPr>
    </w:p>
    <w:p w14:paraId="54CFF8EA" w14:textId="77777777" w:rsidR="00E426A0" w:rsidRDefault="00E426A0" w:rsidP="00E426A0">
      <w:pPr>
        <w:spacing w:line="360" w:lineRule="auto"/>
        <w:jc w:val="both"/>
        <w:rPr>
          <w:rFonts w:ascii="Times New Roman" w:hAnsi="Times New Roman" w:cs="Times New Roman"/>
          <w:b/>
          <w:bCs/>
          <w:sz w:val="24"/>
          <w:szCs w:val="24"/>
        </w:rPr>
      </w:pPr>
    </w:p>
    <w:p w14:paraId="4356BD9F" w14:textId="77777777" w:rsidR="00E426A0" w:rsidRDefault="00E426A0" w:rsidP="00E426A0">
      <w:pPr>
        <w:spacing w:line="360" w:lineRule="auto"/>
        <w:jc w:val="both"/>
        <w:rPr>
          <w:rFonts w:ascii="Times New Roman" w:hAnsi="Times New Roman" w:cs="Times New Roman"/>
          <w:b/>
          <w:bCs/>
          <w:sz w:val="24"/>
          <w:szCs w:val="24"/>
        </w:rPr>
      </w:pPr>
    </w:p>
    <w:p w14:paraId="56888F71" w14:textId="77777777" w:rsidR="00E426A0" w:rsidRDefault="00E426A0" w:rsidP="00E426A0">
      <w:pPr>
        <w:spacing w:line="360" w:lineRule="auto"/>
        <w:jc w:val="both"/>
        <w:rPr>
          <w:rFonts w:ascii="Times New Roman" w:hAnsi="Times New Roman" w:cs="Times New Roman"/>
          <w:b/>
          <w:bCs/>
          <w:sz w:val="24"/>
          <w:szCs w:val="24"/>
        </w:rPr>
      </w:pPr>
    </w:p>
    <w:p w14:paraId="55CF1C3D" w14:textId="77777777" w:rsidR="00E426A0" w:rsidRPr="00E426A0" w:rsidRDefault="00E426A0" w:rsidP="00E426A0">
      <w:pPr>
        <w:spacing w:line="360" w:lineRule="auto"/>
        <w:jc w:val="both"/>
        <w:rPr>
          <w:rFonts w:ascii="Times New Roman" w:hAnsi="Times New Roman" w:cs="Times New Roman"/>
          <w:b/>
          <w:bCs/>
          <w:sz w:val="24"/>
          <w:szCs w:val="24"/>
        </w:rPr>
      </w:pPr>
    </w:p>
    <w:p w14:paraId="5C0BA465" w14:textId="77777777" w:rsidR="00696AD6" w:rsidRPr="006962D9" w:rsidRDefault="00696AD6" w:rsidP="0028251B">
      <w:pPr>
        <w:spacing w:line="360" w:lineRule="auto"/>
        <w:jc w:val="both"/>
        <w:rPr>
          <w:rFonts w:ascii="Times New Roman" w:hAnsi="Times New Roman" w:cs="Times New Roman"/>
          <w:sz w:val="24"/>
          <w:szCs w:val="24"/>
        </w:rPr>
      </w:pPr>
    </w:p>
    <w:p w14:paraId="5A896C1C" w14:textId="10C720AD" w:rsidR="0028251B" w:rsidRDefault="0056675C" w:rsidP="0056675C">
      <w:pPr>
        <w:pStyle w:val="ListeParagraf"/>
        <w:spacing w:before="360" w:after="360" w:line="360" w:lineRule="auto"/>
        <w:ind w:left="0"/>
        <w:jc w:val="both"/>
        <w:outlineLvl w:val="0"/>
        <w:rPr>
          <w:rFonts w:ascii="Times New Roman" w:hAnsi="Times New Roman" w:cs="Times New Roman"/>
          <w:b/>
          <w:sz w:val="24"/>
          <w:szCs w:val="24"/>
        </w:rPr>
      </w:pPr>
      <w:bookmarkStart w:id="17" w:name="_Toc184380755"/>
      <w:r>
        <w:rPr>
          <w:rFonts w:ascii="Times New Roman" w:hAnsi="Times New Roman" w:cs="Times New Roman"/>
          <w:b/>
          <w:sz w:val="24"/>
          <w:szCs w:val="24"/>
        </w:rPr>
        <w:lastRenderedPageBreak/>
        <w:t xml:space="preserve">5. </w:t>
      </w:r>
      <w:bookmarkEnd w:id="17"/>
      <w:r w:rsidR="007578B1">
        <w:rPr>
          <w:rFonts w:ascii="Times New Roman" w:hAnsi="Times New Roman" w:cs="Times New Roman"/>
          <w:b/>
          <w:sz w:val="24"/>
          <w:szCs w:val="24"/>
        </w:rPr>
        <w:t>TARTIŞMA</w:t>
      </w:r>
    </w:p>
    <w:p w14:paraId="0AE9025E" w14:textId="77777777" w:rsidR="0076077C" w:rsidRDefault="0076077C" w:rsidP="0076077C">
      <w:pPr>
        <w:spacing w:after="360" w:line="360" w:lineRule="auto"/>
        <w:jc w:val="both"/>
        <w:outlineLvl w:val="0"/>
        <w:rPr>
          <w:rFonts w:ascii="Times New Roman" w:hAnsi="Times New Roman" w:cs="Times New Roman"/>
          <w:b/>
          <w:sz w:val="24"/>
          <w:szCs w:val="24"/>
        </w:rPr>
      </w:pPr>
    </w:p>
    <w:p w14:paraId="737D33D3" w14:textId="77777777" w:rsidR="0076077C" w:rsidRDefault="0076077C" w:rsidP="0076077C">
      <w:pPr>
        <w:spacing w:after="360" w:line="360" w:lineRule="auto"/>
        <w:jc w:val="both"/>
        <w:outlineLvl w:val="0"/>
        <w:rPr>
          <w:rFonts w:ascii="Times New Roman" w:hAnsi="Times New Roman" w:cs="Times New Roman"/>
          <w:b/>
          <w:sz w:val="24"/>
          <w:szCs w:val="24"/>
        </w:rPr>
      </w:pPr>
    </w:p>
    <w:p w14:paraId="3928CC92" w14:textId="77777777" w:rsidR="0076077C" w:rsidRDefault="0076077C" w:rsidP="0076077C">
      <w:pPr>
        <w:spacing w:after="360" w:line="360" w:lineRule="auto"/>
        <w:jc w:val="both"/>
        <w:outlineLvl w:val="0"/>
        <w:rPr>
          <w:rFonts w:ascii="Times New Roman" w:hAnsi="Times New Roman" w:cs="Times New Roman"/>
          <w:b/>
          <w:sz w:val="24"/>
          <w:szCs w:val="24"/>
        </w:rPr>
      </w:pPr>
    </w:p>
    <w:p w14:paraId="713E43E2" w14:textId="77777777" w:rsidR="0076077C" w:rsidRDefault="0076077C" w:rsidP="0076077C">
      <w:pPr>
        <w:spacing w:after="360" w:line="360" w:lineRule="auto"/>
        <w:jc w:val="both"/>
        <w:outlineLvl w:val="0"/>
        <w:rPr>
          <w:rFonts w:ascii="Times New Roman" w:hAnsi="Times New Roman" w:cs="Times New Roman"/>
          <w:b/>
          <w:sz w:val="24"/>
          <w:szCs w:val="24"/>
        </w:rPr>
      </w:pPr>
    </w:p>
    <w:p w14:paraId="2C777CD1" w14:textId="77777777" w:rsidR="0076077C" w:rsidRDefault="0076077C" w:rsidP="0076077C">
      <w:pPr>
        <w:spacing w:after="360" w:line="360" w:lineRule="auto"/>
        <w:jc w:val="both"/>
        <w:outlineLvl w:val="0"/>
        <w:rPr>
          <w:rFonts w:ascii="Times New Roman" w:hAnsi="Times New Roman" w:cs="Times New Roman"/>
          <w:b/>
          <w:sz w:val="24"/>
          <w:szCs w:val="24"/>
        </w:rPr>
      </w:pPr>
    </w:p>
    <w:p w14:paraId="335BBDE2" w14:textId="77777777" w:rsidR="0076077C" w:rsidRDefault="0076077C" w:rsidP="0076077C">
      <w:pPr>
        <w:spacing w:after="360" w:line="360" w:lineRule="auto"/>
        <w:jc w:val="both"/>
        <w:outlineLvl w:val="0"/>
        <w:rPr>
          <w:rFonts w:ascii="Times New Roman" w:hAnsi="Times New Roman" w:cs="Times New Roman"/>
          <w:b/>
          <w:sz w:val="24"/>
          <w:szCs w:val="24"/>
        </w:rPr>
      </w:pPr>
    </w:p>
    <w:p w14:paraId="35571874" w14:textId="77777777" w:rsidR="0076077C" w:rsidRDefault="0076077C" w:rsidP="0076077C">
      <w:pPr>
        <w:spacing w:after="360" w:line="360" w:lineRule="auto"/>
        <w:jc w:val="both"/>
        <w:outlineLvl w:val="0"/>
        <w:rPr>
          <w:rFonts w:ascii="Times New Roman" w:hAnsi="Times New Roman" w:cs="Times New Roman"/>
          <w:b/>
          <w:sz w:val="24"/>
          <w:szCs w:val="24"/>
        </w:rPr>
      </w:pPr>
    </w:p>
    <w:p w14:paraId="56DDE25F" w14:textId="77777777" w:rsidR="0076077C" w:rsidRDefault="0076077C" w:rsidP="0076077C">
      <w:pPr>
        <w:spacing w:after="360" w:line="360" w:lineRule="auto"/>
        <w:jc w:val="both"/>
        <w:outlineLvl w:val="0"/>
        <w:rPr>
          <w:rFonts w:ascii="Times New Roman" w:hAnsi="Times New Roman" w:cs="Times New Roman"/>
          <w:b/>
          <w:sz w:val="24"/>
          <w:szCs w:val="24"/>
        </w:rPr>
      </w:pPr>
    </w:p>
    <w:p w14:paraId="731F7413" w14:textId="77777777" w:rsidR="0076077C" w:rsidRDefault="0076077C" w:rsidP="0076077C">
      <w:pPr>
        <w:spacing w:after="360" w:line="360" w:lineRule="auto"/>
        <w:jc w:val="both"/>
        <w:outlineLvl w:val="0"/>
        <w:rPr>
          <w:rFonts w:ascii="Times New Roman" w:hAnsi="Times New Roman" w:cs="Times New Roman"/>
          <w:b/>
          <w:sz w:val="24"/>
          <w:szCs w:val="24"/>
        </w:rPr>
      </w:pPr>
    </w:p>
    <w:p w14:paraId="6F40283A" w14:textId="77777777" w:rsidR="0076077C" w:rsidRDefault="0076077C" w:rsidP="0076077C">
      <w:pPr>
        <w:spacing w:after="360" w:line="360" w:lineRule="auto"/>
        <w:jc w:val="both"/>
        <w:outlineLvl w:val="0"/>
        <w:rPr>
          <w:rFonts w:ascii="Times New Roman" w:hAnsi="Times New Roman" w:cs="Times New Roman"/>
          <w:b/>
          <w:sz w:val="24"/>
          <w:szCs w:val="24"/>
        </w:rPr>
      </w:pPr>
    </w:p>
    <w:p w14:paraId="283AA200" w14:textId="77777777" w:rsidR="0076077C" w:rsidRDefault="0076077C" w:rsidP="0076077C">
      <w:pPr>
        <w:spacing w:after="360" w:line="360" w:lineRule="auto"/>
        <w:jc w:val="both"/>
        <w:outlineLvl w:val="0"/>
        <w:rPr>
          <w:rFonts w:ascii="Times New Roman" w:hAnsi="Times New Roman" w:cs="Times New Roman"/>
          <w:b/>
          <w:sz w:val="24"/>
          <w:szCs w:val="24"/>
        </w:rPr>
      </w:pPr>
    </w:p>
    <w:p w14:paraId="0CE06BA8" w14:textId="77777777" w:rsidR="0076077C" w:rsidRDefault="0076077C" w:rsidP="0076077C">
      <w:pPr>
        <w:spacing w:after="360" w:line="360" w:lineRule="auto"/>
        <w:jc w:val="both"/>
        <w:outlineLvl w:val="0"/>
        <w:rPr>
          <w:rFonts w:ascii="Times New Roman" w:hAnsi="Times New Roman" w:cs="Times New Roman"/>
          <w:b/>
          <w:sz w:val="24"/>
          <w:szCs w:val="24"/>
        </w:rPr>
      </w:pPr>
    </w:p>
    <w:p w14:paraId="06BE67FF" w14:textId="77777777" w:rsidR="0076077C" w:rsidRDefault="0076077C" w:rsidP="0076077C">
      <w:pPr>
        <w:spacing w:after="360" w:line="360" w:lineRule="auto"/>
        <w:jc w:val="both"/>
        <w:outlineLvl w:val="0"/>
        <w:rPr>
          <w:rFonts w:ascii="Times New Roman" w:hAnsi="Times New Roman" w:cs="Times New Roman"/>
          <w:b/>
          <w:sz w:val="24"/>
          <w:szCs w:val="24"/>
        </w:rPr>
      </w:pPr>
    </w:p>
    <w:p w14:paraId="75C14DBD" w14:textId="77777777" w:rsidR="0076077C" w:rsidRDefault="0076077C" w:rsidP="0076077C">
      <w:pPr>
        <w:spacing w:after="360" w:line="360" w:lineRule="auto"/>
        <w:jc w:val="both"/>
        <w:outlineLvl w:val="0"/>
        <w:rPr>
          <w:rFonts w:ascii="Times New Roman" w:hAnsi="Times New Roman" w:cs="Times New Roman"/>
          <w:b/>
          <w:sz w:val="24"/>
          <w:szCs w:val="24"/>
        </w:rPr>
      </w:pPr>
    </w:p>
    <w:p w14:paraId="1A003897" w14:textId="77777777" w:rsidR="0076077C" w:rsidRDefault="0076077C" w:rsidP="0076077C">
      <w:pPr>
        <w:spacing w:after="360" w:line="360" w:lineRule="auto"/>
        <w:jc w:val="both"/>
        <w:outlineLvl w:val="0"/>
        <w:rPr>
          <w:rFonts w:ascii="Times New Roman" w:hAnsi="Times New Roman" w:cs="Times New Roman"/>
          <w:b/>
          <w:sz w:val="24"/>
          <w:szCs w:val="24"/>
        </w:rPr>
      </w:pPr>
    </w:p>
    <w:p w14:paraId="15272062" w14:textId="77777777" w:rsidR="0076077C" w:rsidRDefault="0076077C" w:rsidP="0076077C">
      <w:pPr>
        <w:spacing w:after="360" w:line="360" w:lineRule="auto"/>
        <w:jc w:val="both"/>
        <w:outlineLvl w:val="0"/>
        <w:rPr>
          <w:rFonts w:ascii="Times New Roman" w:hAnsi="Times New Roman" w:cs="Times New Roman"/>
          <w:b/>
          <w:sz w:val="24"/>
          <w:szCs w:val="24"/>
        </w:rPr>
      </w:pPr>
    </w:p>
    <w:p w14:paraId="7A8FC475" w14:textId="77777777" w:rsidR="005541A6" w:rsidRDefault="005541A6" w:rsidP="007578B1">
      <w:pPr>
        <w:shd w:val="clear" w:color="auto" w:fill="FFFFFF"/>
        <w:spacing w:before="360" w:after="360" w:line="360" w:lineRule="auto"/>
        <w:rPr>
          <w:rFonts w:ascii="Times New Roman" w:hAnsi="Times New Roman" w:cs="Times New Roman"/>
          <w:b/>
          <w:sz w:val="24"/>
          <w:szCs w:val="24"/>
        </w:rPr>
      </w:pPr>
    </w:p>
    <w:p w14:paraId="579806ED" w14:textId="1C0EB057" w:rsidR="007578B1" w:rsidRDefault="007578B1" w:rsidP="007578B1">
      <w:pPr>
        <w:shd w:val="clear" w:color="auto" w:fill="FFFFFF"/>
        <w:spacing w:before="360" w:after="360" w:line="360" w:lineRule="auto"/>
        <w:rPr>
          <w:rFonts w:ascii="Times New Roman" w:eastAsia="Times New Roman" w:hAnsi="Times New Roman" w:cs="Times New Roman"/>
          <w:b/>
          <w:color w:val="000000"/>
          <w:spacing w:val="-5"/>
          <w:kern w:val="0"/>
          <w:sz w:val="24"/>
          <w:szCs w:val="24"/>
          <w:lang w:eastAsia="tr-TR"/>
          <w14:ligatures w14:val="none"/>
        </w:rPr>
      </w:pPr>
      <w:bookmarkStart w:id="18" w:name="_GoBack"/>
      <w:bookmarkEnd w:id="18"/>
      <w:r>
        <w:rPr>
          <w:rFonts w:ascii="Times New Roman" w:eastAsia="Times New Roman" w:hAnsi="Times New Roman" w:cs="Times New Roman"/>
          <w:b/>
          <w:color w:val="000000"/>
          <w:spacing w:val="-5"/>
          <w:kern w:val="0"/>
          <w:sz w:val="24"/>
          <w:szCs w:val="24"/>
          <w:lang w:eastAsia="tr-TR"/>
          <w14:ligatures w14:val="none"/>
        </w:rPr>
        <w:lastRenderedPageBreak/>
        <w:t>6. SONUÇ ve ÖNERİLER</w:t>
      </w:r>
    </w:p>
    <w:p w14:paraId="7E4E8710"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25A07044"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6FFB97F"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6B7BF9FA"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E31D88B"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294D158E"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D409FE3"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3427CE5"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464E7875"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4B700103"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22E3A822"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2B5E43D"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6701C15D"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4963F862"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B3C9B26"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7F18C895"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74D3FCC7"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39559DB"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3A4C7E8"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3395BC3D"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95F8C23" w14:textId="6B93F869" w:rsidR="0076077C" w:rsidRPr="0076077C" w:rsidRDefault="0076077C" w:rsidP="007578B1">
      <w:pPr>
        <w:shd w:val="clear" w:color="auto" w:fill="FFFFFF"/>
        <w:spacing w:before="360" w:after="360" w:line="360" w:lineRule="auto"/>
        <w:jc w:val="center"/>
        <w:rPr>
          <w:rFonts w:ascii="Times New Roman" w:eastAsia="Times New Roman" w:hAnsi="Times New Roman" w:cs="Times New Roman"/>
          <w:b/>
          <w:color w:val="000000"/>
          <w:spacing w:val="-5"/>
          <w:kern w:val="0"/>
          <w:sz w:val="24"/>
          <w:szCs w:val="24"/>
          <w:lang w:eastAsia="tr-TR"/>
          <w14:ligatures w14:val="none"/>
        </w:rPr>
      </w:pPr>
      <w:r w:rsidRPr="0076077C">
        <w:rPr>
          <w:rFonts w:ascii="Times New Roman" w:eastAsia="Times New Roman" w:hAnsi="Times New Roman" w:cs="Times New Roman"/>
          <w:b/>
          <w:color w:val="000000"/>
          <w:spacing w:val="-5"/>
          <w:kern w:val="0"/>
          <w:sz w:val="24"/>
          <w:szCs w:val="24"/>
          <w:lang w:eastAsia="tr-TR"/>
          <w14:ligatures w14:val="none"/>
        </w:rPr>
        <w:lastRenderedPageBreak/>
        <w:t>KAYNAKLAR</w:t>
      </w:r>
    </w:p>
    <w:p w14:paraId="288D0821" w14:textId="77777777" w:rsidR="00C11B5F" w:rsidRPr="00C11B5F" w:rsidRDefault="00C11B5F" w:rsidP="005164E0">
      <w:pPr>
        <w:shd w:val="clear" w:color="auto" w:fill="FFFFFF"/>
        <w:spacing w:before="36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Ataseven, A. (1976). Gastrointestinal sistem tümörleri. </w:t>
      </w:r>
      <w:r w:rsidRPr="00C11B5F">
        <w:rPr>
          <w:rFonts w:ascii="Times New Roman" w:eastAsia="Times New Roman" w:hAnsi="Times New Roman" w:cs="Times New Roman"/>
          <w:i/>
          <w:iCs/>
          <w:noProof/>
          <w:kern w:val="0"/>
          <w:sz w:val="24"/>
          <w:szCs w:val="24"/>
          <w:lang w:eastAsia="tr-TR"/>
          <w14:ligatures w14:val="none"/>
        </w:rPr>
        <w:t>Cerrahpaşa Journal of Medicine</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7</w:t>
      </w:r>
      <w:r w:rsidRPr="00C11B5F">
        <w:rPr>
          <w:rFonts w:ascii="Times New Roman" w:eastAsia="Times New Roman" w:hAnsi="Times New Roman" w:cs="Times New Roman"/>
          <w:noProof/>
          <w:kern w:val="0"/>
          <w:sz w:val="24"/>
          <w:szCs w:val="24"/>
          <w:lang w:eastAsia="tr-TR"/>
          <w14:ligatures w14:val="none"/>
        </w:rPr>
        <w:t>, 68-76.</w:t>
      </w:r>
    </w:p>
    <w:p w14:paraId="457D9DA6"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Badini, L., &amp; Cai, A. (1991). Effects of nicotinic agonists on NMDA receptors. </w:t>
      </w:r>
      <w:r w:rsidRPr="00C11B5F">
        <w:rPr>
          <w:rFonts w:ascii="Times New Roman" w:eastAsia="Times New Roman" w:hAnsi="Times New Roman" w:cs="Times New Roman"/>
          <w:i/>
          <w:iCs/>
          <w:noProof/>
          <w:kern w:val="0"/>
          <w:sz w:val="24"/>
          <w:szCs w:val="24"/>
          <w:lang w:eastAsia="tr-TR"/>
          <w14:ligatures w14:val="none"/>
        </w:rPr>
        <w:t>Brain Research</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551</w:t>
      </w:r>
      <w:r w:rsidRPr="00C11B5F">
        <w:rPr>
          <w:rFonts w:ascii="Times New Roman" w:eastAsia="Times New Roman" w:hAnsi="Times New Roman" w:cs="Times New Roman"/>
          <w:noProof/>
          <w:kern w:val="0"/>
          <w:sz w:val="24"/>
          <w:szCs w:val="24"/>
          <w:lang w:eastAsia="tr-TR"/>
          <w14:ligatures w14:val="none"/>
        </w:rPr>
        <w:t>, 35-47.</w:t>
      </w:r>
    </w:p>
    <w:p w14:paraId="7F15C3F7"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Corona, L., Mendoza, G. D., Castrejon, F. A., Crosby, M. M., &amp; Cobos, M. A. (1999). Evaluation of two yeast cultures on ruminal fermentation and digestion in sheep fed a corn stover diet. </w:t>
      </w:r>
      <w:r w:rsidRPr="00C11B5F">
        <w:rPr>
          <w:rFonts w:ascii="Times New Roman" w:eastAsia="Times New Roman" w:hAnsi="Times New Roman" w:cs="Times New Roman"/>
          <w:i/>
          <w:iCs/>
          <w:noProof/>
          <w:kern w:val="0"/>
          <w:sz w:val="24"/>
          <w:szCs w:val="24"/>
          <w:lang w:eastAsia="tr-TR"/>
          <w14:ligatures w14:val="none"/>
        </w:rPr>
        <w:t>Small Ruminant Research</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31</w:t>
      </w:r>
      <w:r w:rsidRPr="00C11B5F">
        <w:rPr>
          <w:rFonts w:ascii="Times New Roman" w:eastAsia="Times New Roman" w:hAnsi="Times New Roman" w:cs="Times New Roman"/>
          <w:noProof/>
          <w:kern w:val="0"/>
          <w:sz w:val="24"/>
          <w:szCs w:val="24"/>
          <w:lang w:eastAsia="tr-TR"/>
          <w14:ligatures w14:val="none"/>
        </w:rPr>
        <w:t>, 209-214.</w:t>
      </w:r>
    </w:p>
    <w:p w14:paraId="010BD2B2"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 xml:space="preserve">Franklin, G., Watkins, R. I., &amp; Harry, S. (1981). </w:t>
      </w:r>
      <w:r w:rsidRPr="00C11B5F">
        <w:rPr>
          <w:rFonts w:ascii="Times New Roman" w:eastAsia="Times New Roman" w:hAnsi="Times New Roman" w:cs="Times New Roman"/>
          <w:i/>
          <w:noProof/>
          <w:kern w:val="0"/>
          <w:sz w:val="24"/>
          <w:szCs w:val="24"/>
          <w:lang w:eastAsia="tr-TR"/>
          <w14:ligatures w14:val="none"/>
        </w:rPr>
        <w:t>Ion channel blockers in cardiovascular diseases</w:t>
      </w:r>
      <w:r w:rsidRPr="00C11B5F">
        <w:rPr>
          <w:rFonts w:ascii="Times New Roman" w:eastAsia="Times New Roman" w:hAnsi="Times New Roman" w:cs="Times New Roman"/>
          <w:noProof/>
          <w:kern w:val="0"/>
          <w:sz w:val="24"/>
          <w:szCs w:val="24"/>
          <w:lang w:eastAsia="tr-TR"/>
          <w14:ligatures w14:val="none"/>
        </w:rPr>
        <w:t xml:space="preserve">. (Çeviren: M. K., Bahar, &amp; L. Ayancı). </w:t>
      </w:r>
      <w:r w:rsidRPr="00C11B5F">
        <w:rPr>
          <w:rFonts w:ascii="Times New Roman" w:eastAsia="Times New Roman" w:hAnsi="Times New Roman" w:cs="Times New Roman"/>
          <w:iCs/>
          <w:noProof/>
          <w:kern w:val="0"/>
          <w:sz w:val="24"/>
          <w:szCs w:val="24"/>
          <w:lang w:eastAsia="tr-TR"/>
          <w14:ligatures w14:val="none"/>
        </w:rPr>
        <w:t>Taş Yayınevi</w:t>
      </w:r>
      <w:r w:rsidRPr="00C11B5F">
        <w:rPr>
          <w:rFonts w:ascii="Times New Roman" w:eastAsia="Times New Roman" w:hAnsi="Times New Roman" w:cs="Times New Roman"/>
          <w:noProof/>
          <w:kern w:val="0"/>
          <w:sz w:val="24"/>
          <w:szCs w:val="24"/>
          <w:lang w:eastAsia="tr-TR"/>
          <w14:ligatures w14:val="none"/>
        </w:rPr>
        <w:t>. ss. 234-238 (</w:t>
      </w:r>
      <w:r w:rsidRPr="00C11B5F">
        <w:rPr>
          <w:rFonts w:ascii="Times New Roman" w:eastAsia="Times New Roman" w:hAnsi="Times New Roman" w:cs="Times New Roman"/>
          <w:kern w:val="0"/>
          <w:sz w:val="24"/>
          <w:szCs w:val="24"/>
          <w:lang w:eastAsia="tr-TR"/>
          <w14:ligatures w14:val="none"/>
        </w:rPr>
        <w:t>Orijinal çalışma 1970'de yayımlanmıştır).</w:t>
      </w:r>
    </w:p>
    <w:p w14:paraId="3D9EA2CC" w14:textId="77777777" w:rsidR="00C11B5F" w:rsidRPr="00C11B5F" w:rsidRDefault="00C11B5F" w:rsidP="00C11B5F">
      <w:pPr>
        <w:spacing w:before="240" w:after="240" w:line="240" w:lineRule="auto"/>
        <w:jc w:val="both"/>
        <w:rPr>
          <w:rFonts w:ascii="Times New Roman" w:eastAsia="Times New Roman" w:hAnsi="Times New Roman" w:cs="Times New Roman"/>
          <w:color w:val="000000"/>
          <w:kern w:val="0"/>
          <w:sz w:val="24"/>
          <w:szCs w:val="24"/>
          <w:lang w:eastAsia="tr-TR"/>
          <w14:ligatures w14:val="none"/>
        </w:rPr>
      </w:pPr>
      <w:proofErr w:type="spellStart"/>
      <w:r w:rsidRPr="00C11B5F">
        <w:rPr>
          <w:rFonts w:ascii="Times New Roman" w:eastAsia="Times New Roman" w:hAnsi="Times New Roman" w:cs="Times New Roman"/>
          <w:color w:val="000000"/>
          <w:kern w:val="0"/>
          <w:sz w:val="24"/>
          <w:szCs w:val="24"/>
          <w:lang w:eastAsia="tr-TR"/>
          <w14:ligatures w14:val="none"/>
        </w:rPr>
        <w:t>Guyton</w:t>
      </w:r>
      <w:proofErr w:type="spellEnd"/>
      <w:r w:rsidRPr="00C11B5F">
        <w:rPr>
          <w:rFonts w:ascii="Times New Roman" w:eastAsia="Times New Roman" w:hAnsi="Times New Roman" w:cs="Times New Roman"/>
          <w:color w:val="000000"/>
          <w:kern w:val="0"/>
          <w:sz w:val="24"/>
          <w:szCs w:val="24"/>
          <w:lang w:eastAsia="tr-TR"/>
          <w14:ligatures w14:val="none"/>
        </w:rPr>
        <w:t>, A. C. (1980). </w:t>
      </w:r>
      <w:proofErr w:type="spellStart"/>
      <w:r w:rsidRPr="00C11B5F">
        <w:rPr>
          <w:rFonts w:ascii="Times New Roman" w:eastAsia="Times New Roman" w:hAnsi="Times New Roman" w:cs="Times New Roman"/>
          <w:i/>
          <w:iCs/>
          <w:color w:val="000000"/>
          <w:kern w:val="0"/>
          <w:sz w:val="24"/>
          <w:szCs w:val="24"/>
          <w:lang w:eastAsia="tr-TR"/>
          <w14:ligatures w14:val="none"/>
        </w:rPr>
        <w:t>Textbook</w:t>
      </w:r>
      <w:proofErr w:type="spellEnd"/>
      <w:r w:rsidRPr="00C11B5F">
        <w:rPr>
          <w:rFonts w:ascii="Times New Roman" w:eastAsia="Times New Roman" w:hAnsi="Times New Roman" w:cs="Times New Roman"/>
          <w:i/>
          <w:iCs/>
          <w:color w:val="000000"/>
          <w:kern w:val="0"/>
          <w:sz w:val="24"/>
          <w:szCs w:val="24"/>
          <w:lang w:eastAsia="tr-TR"/>
          <w14:ligatures w14:val="none"/>
        </w:rPr>
        <w:t xml:space="preserve"> of </w:t>
      </w:r>
      <w:proofErr w:type="spellStart"/>
      <w:r w:rsidRPr="00C11B5F">
        <w:rPr>
          <w:rFonts w:ascii="Times New Roman" w:eastAsia="Times New Roman" w:hAnsi="Times New Roman" w:cs="Times New Roman"/>
          <w:i/>
          <w:iCs/>
          <w:color w:val="000000"/>
          <w:kern w:val="0"/>
          <w:sz w:val="24"/>
          <w:szCs w:val="24"/>
          <w:lang w:eastAsia="tr-TR"/>
          <w14:ligatures w14:val="none"/>
        </w:rPr>
        <w:t>medical</w:t>
      </w:r>
      <w:proofErr w:type="spellEnd"/>
      <w:r w:rsidRPr="00C11B5F">
        <w:rPr>
          <w:rFonts w:ascii="Times New Roman" w:eastAsia="Times New Roman" w:hAnsi="Times New Roman" w:cs="Times New Roman"/>
          <w:i/>
          <w:iCs/>
          <w:color w:val="000000"/>
          <w:kern w:val="0"/>
          <w:sz w:val="24"/>
          <w:szCs w:val="24"/>
          <w:lang w:eastAsia="tr-TR"/>
          <w14:ligatures w14:val="none"/>
        </w:rPr>
        <w:t xml:space="preserve"> </w:t>
      </w:r>
      <w:proofErr w:type="spellStart"/>
      <w:r w:rsidRPr="00C11B5F">
        <w:rPr>
          <w:rFonts w:ascii="Times New Roman" w:eastAsia="Times New Roman" w:hAnsi="Times New Roman" w:cs="Times New Roman"/>
          <w:i/>
          <w:iCs/>
          <w:color w:val="000000"/>
          <w:kern w:val="0"/>
          <w:sz w:val="24"/>
          <w:szCs w:val="24"/>
          <w:lang w:eastAsia="tr-TR"/>
          <w14:ligatures w14:val="none"/>
        </w:rPr>
        <w:t>physiology</w:t>
      </w:r>
      <w:proofErr w:type="spellEnd"/>
      <w:r w:rsidRPr="00C11B5F">
        <w:rPr>
          <w:rFonts w:ascii="Times New Roman" w:eastAsia="Times New Roman" w:hAnsi="Times New Roman" w:cs="Times New Roman"/>
          <w:color w:val="000000"/>
          <w:kern w:val="0"/>
          <w:sz w:val="24"/>
          <w:szCs w:val="24"/>
          <w:lang w:eastAsia="tr-TR"/>
          <w14:ligatures w14:val="none"/>
        </w:rPr>
        <w:t xml:space="preserve"> (8th ed.). </w:t>
      </w:r>
      <w:proofErr w:type="spellStart"/>
      <w:r w:rsidRPr="00C11B5F">
        <w:rPr>
          <w:rFonts w:ascii="Times New Roman" w:eastAsia="Times New Roman" w:hAnsi="Times New Roman" w:cs="Times New Roman"/>
          <w:color w:val="000000"/>
          <w:kern w:val="0"/>
          <w:sz w:val="24"/>
          <w:szCs w:val="24"/>
          <w:lang w:eastAsia="tr-TR"/>
          <w14:ligatures w14:val="none"/>
        </w:rPr>
        <w:t>Springer</w:t>
      </w:r>
      <w:proofErr w:type="spellEnd"/>
      <w:r w:rsidRPr="00C11B5F">
        <w:rPr>
          <w:rFonts w:ascii="Times New Roman" w:eastAsia="Times New Roman" w:hAnsi="Times New Roman" w:cs="Times New Roman"/>
          <w:color w:val="000000"/>
          <w:kern w:val="0"/>
          <w:sz w:val="24"/>
          <w:szCs w:val="24"/>
          <w:lang w:eastAsia="tr-TR"/>
          <w14:ligatures w14:val="none"/>
        </w:rPr>
        <w:t>.</w:t>
      </w:r>
    </w:p>
    <w:p w14:paraId="09D8456E"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Keyvan, E., Çil, G. İ., Kul, B. Ç., Bilgen, N., &amp; Şireli, U. T. (2017). Identification of meat species in different types of meat products by PCR. </w:t>
      </w:r>
      <w:r w:rsidRPr="00C11B5F">
        <w:rPr>
          <w:rFonts w:ascii="Times New Roman" w:eastAsia="Times New Roman" w:hAnsi="Times New Roman" w:cs="Times New Roman"/>
          <w:i/>
          <w:iCs/>
          <w:noProof/>
          <w:kern w:val="0"/>
          <w:sz w:val="24"/>
          <w:szCs w:val="24"/>
          <w:lang w:eastAsia="tr-TR"/>
          <w14:ligatures w14:val="none"/>
        </w:rPr>
        <w:t>Ankara University Veterinary Faculty Journal</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64</w:t>
      </w:r>
      <w:r w:rsidRPr="00C11B5F">
        <w:rPr>
          <w:rFonts w:ascii="Times New Roman" w:eastAsia="Times New Roman" w:hAnsi="Times New Roman" w:cs="Times New Roman"/>
          <w:noProof/>
          <w:kern w:val="0"/>
          <w:sz w:val="24"/>
          <w:szCs w:val="24"/>
          <w:lang w:eastAsia="tr-TR"/>
          <w14:ligatures w14:val="none"/>
        </w:rPr>
        <w:t>(4), 261-266.</w:t>
      </w:r>
    </w:p>
    <w:p w14:paraId="48EC3951" w14:textId="77777777" w:rsidR="00C11B5F" w:rsidRPr="00C11B5F" w:rsidRDefault="00C11B5F" w:rsidP="00C11B5F">
      <w:pPr>
        <w:spacing w:before="240" w:after="240" w:line="240" w:lineRule="auto"/>
        <w:jc w:val="both"/>
        <w:rPr>
          <w:rFonts w:ascii="Times New Roman" w:eastAsia="Times New Roman" w:hAnsi="Times New Roman" w:cs="Times New Roman"/>
          <w:color w:val="0000FF"/>
          <w:kern w:val="0"/>
          <w:sz w:val="24"/>
          <w:szCs w:val="24"/>
          <w:u w:val="single"/>
          <w:lang w:eastAsia="tr-TR"/>
          <w14:ligatures w14:val="none"/>
        </w:rPr>
      </w:pPr>
      <w:r w:rsidRPr="00C11B5F">
        <w:rPr>
          <w:rFonts w:ascii="Times New Roman" w:eastAsia="Times New Roman" w:hAnsi="Times New Roman" w:cs="Times New Roman"/>
          <w:color w:val="000000"/>
          <w:kern w:val="0"/>
          <w:sz w:val="24"/>
          <w:szCs w:val="24"/>
          <w:lang w:eastAsia="tr-TR"/>
          <w14:ligatures w14:val="none"/>
        </w:rPr>
        <w:t xml:space="preserve">Johnson, L. D. (2020). </w:t>
      </w:r>
      <w:proofErr w:type="spellStart"/>
      <w:r w:rsidRPr="00C11B5F">
        <w:rPr>
          <w:rFonts w:ascii="Times New Roman" w:eastAsia="Times New Roman" w:hAnsi="Times New Roman" w:cs="Times New Roman"/>
          <w:color w:val="000000"/>
          <w:kern w:val="0"/>
          <w:sz w:val="24"/>
          <w:szCs w:val="24"/>
          <w:lang w:eastAsia="tr-TR"/>
          <w14:ligatures w14:val="none"/>
        </w:rPr>
        <w:t>The</w:t>
      </w:r>
      <w:proofErr w:type="spellEnd"/>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impact</w:t>
      </w:r>
      <w:proofErr w:type="spellEnd"/>
      <w:r w:rsidRPr="00C11B5F">
        <w:rPr>
          <w:rFonts w:ascii="Times New Roman" w:eastAsia="Times New Roman" w:hAnsi="Times New Roman" w:cs="Times New Roman"/>
          <w:color w:val="000000"/>
          <w:kern w:val="0"/>
          <w:sz w:val="24"/>
          <w:szCs w:val="24"/>
          <w:lang w:eastAsia="tr-TR"/>
          <w14:ligatures w14:val="none"/>
        </w:rPr>
        <w:t xml:space="preserve"> of </w:t>
      </w:r>
      <w:proofErr w:type="spellStart"/>
      <w:r w:rsidRPr="00C11B5F">
        <w:rPr>
          <w:rFonts w:ascii="Times New Roman" w:eastAsia="Times New Roman" w:hAnsi="Times New Roman" w:cs="Times New Roman"/>
          <w:color w:val="000000"/>
          <w:kern w:val="0"/>
          <w:sz w:val="24"/>
          <w:szCs w:val="24"/>
          <w:lang w:eastAsia="tr-TR"/>
          <w14:ligatures w14:val="none"/>
        </w:rPr>
        <w:t>artificial</w:t>
      </w:r>
      <w:proofErr w:type="spellEnd"/>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intelligence</w:t>
      </w:r>
      <w:proofErr w:type="spellEnd"/>
      <w:r w:rsidRPr="00C11B5F">
        <w:rPr>
          <w:rFonts w:ascii="Times New Roman" w:eastAsia="Times New Roman" w:hAnsi="Times New Roman" w:cs="Times New Roman"/>
          <w:color w:val="000000"/>
          <w:kern w:val="0"/>
          <w:sz w:val="24"/>
          <w:szCs w:val="24"/>
          <w:lang w:eastAsia="tr-TR"/>
          <w14:ligatures w14:val="none"/>
        </w:rPr>
        <w:t xml:space="preserve"> on </w:t>
      </w:r>
      <w:proofErr w:type="spellStart"/>
      <w:r w:rsidRPr="00C11B5F">
        <w:rPr>
          <w:rFonts w:ascii="Times New Roman" w:eastAsia="Times New Roman" w:hAnsi="Times New Roman" w:cs="Times New Roman"/>
          <w:color w:val="000000"/>
          <w:kern w:val="0"/>
          <w:sz w:val="24"/>
          <w:szCs w:val="24"/>
          <w:lang w:eastAsia="tr-TR"/>
          <w14:ligatures w14:val="none"/>
        </w:rPr>
        <w:t>healthcare</w:t>
      </w:r>
      <w:proofErr w:type="spellEnd"/>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management</w:t>
      </w:r>
      <w:proofErr w:type="spellEnd"/>
      <w:r w:rsidRPr="00C11B5F">
        <w:rPr>
          <w:rFonts w:ascii="Times New Roman" w:eastAsia="Times New Roman" w:hAnsi="Times New Roman" w:cs="Times New Roman"/>
          <w:color w:val="000000"/>
          <w:kern w:val="0"/>
          <w:sz w:val="24"/>
          <w:szCs w:val="24"/>
          <w:lang w:eastAsia="tr-TR"/>
          <w14:ligatures w14:val="none"/>
        </w:rPr>
        <w:t>. </w:t>
      </w:r>
      <w:r w:rsidRPr="00C11B5F">
        <w:rPr>
          <w:rFonts w:ascii="Times New Roman" w:eastAsia="Times New Roman" w:hAnsi="Times New Roman" w:cs="Times New Roman"/>
          <w:i/>
          <w:iCs/>
          <w:color w:val="000000"/>
          <w:kern w:val="0"/>
          <w:sz w:val="24"/>
          <w:szCs w:val="24"/>
          <w:lang w:eastAsia="tr-TR"/>
          <w14:ligatures w14:val="none"/>
        </w:rPr>
        <w:t>International Healthcare Conference</w:t>
      </w:r>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July</w:t>
      </w:r>
      <w:proofErr w:type="spellEnd"/>
      <w:r w:rsidRPr="00C11B5F">
        <w:rPr>
          <w:rFonts w:ascii="Times New Roman" w:eastAsia="Times New Roman" w:hAnsi="Times New Roman" w:cs="Times New Roman"/>
          <w:color w:val="000000"/>
          <w:kern w:val="0"/>
          <w:sz w:val="24"/>
          <w:szCs w:val="24"/>
          <w:lang w:eastAsia="tr-TR"/>
          <w14:ligatures w14:val="none"/>
        </w:rPr>
        <w:t xml:space="preserve"> 15-17, 2020, Boston, MA. </w:t>
      </w:r>
      <w:proofErr w:type="spellStart"/>
      <w:r w:rsidRPr="00C11B5F">
        <w:rPr>
          <w:rFonts w:ascii="Times New Roman" w:eastAsia="Times New Roman" w:hAnsi="Times New Roman" w:cs="Times New Roman"/>
          <w:color w:val="000000"/>
          <w:kern w:val="0"/>
          <w:sz w:val="24"/>
          <w:szCs w:val="24"/>
          <w:lang w:eastAsia="tr-TR"/>
          <w14:ligatures w14:val="none"/>
        </w:rPr>
        <w:t>Springer</w:t>
      </w:r>
      <w:proofErr w:type="spellEnd"/>
      <w:r w:rsidRPr="00C11B5F">
        <w:rPr>
          <w:rFonts w:ascii="Times New Roman" w:eastAsia="Times New Roman" w:hAnsi="Times New Roman" w:cs="Times New Roman"/>
          <w:color w:val="000000"/>
          <w:kern w:val="0"/>
          <w:sz w:val="24"/>
          <w:szCs w:val="24"/>
          <w:lang w:eastAsia="tr-TR"/>
          <w14:ligatures w14:val="none"/>
        </w:rPr>
        <w:t>.</w:t>
      </w:r>
    </w:p>
    <w:p w14:paraId="295FC6A6"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Neubauer, D. N. (2009). Current and new thinking in the management of comorbid insomnia. </w:t>
      </w:r>
      <w:r w:rsidRPr="00C11B5F">
        <w:rPr>
          <w:rFonts w:ascii="Times New Roman" w:eastAsia="Times New Roman" w:hAnsi="Times New Roman" w:cs="Times New Roman"/>
          <w:i/>
          <w:iCs/>
          <w:noProof/>
          <w:kern w:val="0"/>
          <w:sz w:val="24"/>
          <w:szCs w:val="24"/>
          <w:lang w:eastAsia="tr-TR"/>
          <w14:ligatures w14:val="none"/>
        </w:rPr>
        <w:t>American Journal of Managed Care</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15</w:t>
      </w:r>
      <w:r w:rsidRPr="00C11B5F">
        <w:rPr>
          <w:rFonts w:ascii="Times New Roman" w:eastAsia="Times New Roman" w:hAnsi="Times New Roman" w:cs="Times New Roman"/>
          <w:noProof/>
          <w:kern w:val="0"/>
          <w:sz w:val="24"/>
          <w:szCs w:val="24"/>
          <w:lang w:eastAsia="tr-TR"/>
          <w14:ligatures w14:val="none"/>
        </w:rPr>
        <w:t>, 24-32.</w:t>
      </w:r>
    </w:p>
    <w:p w14:paraId="5A548932"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Oğuz, F. K., &amp; Gümüş, H. (2011). Süt ineklerinin beslenmesinde iz minerallerin önemi. </w:t>
      </w:r>
      <w:r w:rsidRPr="00C11B5F">
        <w:rPr>
          <w:rFonts w:ascii="Times New Roman" w:eastAsia="Times New Roman" w:hAnsi="Times New Roman" w:cs="Times New Roman"/>
          <w:i/>
          <w:iCs/>
          <w:noProof/>
          <w:kern w:val="0"/>
          <w:sz w:val="24"/>
          <w:szCs w:val="24"/>
          <w:lang w:eastAsia="tr-TR"/>
          <w14:ligatures w14:val="none"/>
        </w:rPr>
        <w:t>Yem Magazin</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62</w:t>
      </w:r>
      <w:r w:rsidRPr="00C11B5F">
        <w:rPr>
          <w:rFonts w:ascii="Times New Roman" w:eastAsia="Times New Roman" w:hAnsi="Times New Roman" w:cs="Times New Roman"/>
          <w:noProof/>
          <w:kern w:val="0"/>
          <w:sz w:val="24"/>
          <w:szCs w:val="24"/>
          <w:lang w:eastAsia="tr-TR"/>
          <w14:ligatures w14:val="none"/>
        </w:rPr>
        <w:t>, 59-61.</w:t>
      </w:r>
    </w:p>
    <w:p w14:paraId="78203A86"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Yalçın, S., Yalçın, S., Şahin, A., Duyum, H. M., Çalık, A., &amp; Gümüş, H. (2014). Effects of dietary inactive yeast and live yeast on performance, egg quality traits, some blood parameters, and antibody production to SRBC of laying hens. </w:t>
      </w:r>
      <w:r w:rsidRPr="00C11B5F">
        <w:rPr>
          <w:rFonts w:ascii="Times New Roman" w:eastAsia="Times New Roman" w:hAnsi="Times New Roman" w:cs="Times New Roman"/>
          <w:i/>
          <w:iCs/>
          <w:noProof/>
          <w:kern w:val="0"/>
          <w:sz w:val="24"/>
          <w:szCs w:val="24"/>
          <w:lang w:eastAsia="tr-TR"/>
          <w14:ligatures w14:val="none"/>
        </w:rPr>
        <w:t>Kafkas University Veterinary Faculty Journal</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32</w:t>
      </w:r>
      <w:r w:rsidRPr="00C11B5F">
        <w:rPr>
          <w:rFonts w:ascii="Times New Roman" w:eastAsia="Times New Roman" w:hAnsi="Times New Roman" w:cs="Times New Roman"/>
          <w:noProof/>
          <w:kern w:val="0"/>
          <w:sz w:val="24"/>
          <w:szCs w:val="24"/>
          <w:lang w:eastAsia="tr-TR"/>
          <w14:ligatures w14:val="none"/>
        </w:rPr>
        <w:t>, 56-62.</w:t>
      </w:r>
    </w:p>
    <w:p w14:paraId="10E8E60B" w14:textId="6BEA74ED" w:rsidR="008329FC" w:rsidRPr="006962D9" w:rsidRDefault="008329FC" w:rsidP="008F3646">
      <w:pPr>
        <w:rPr>
          <w:rFonts w:ascii="Times New Roman" w:hAnsi="Times New Roman" w:cs="Times New Roman"/>
          <w:b/>
          <w:sz w:val="24"/>
          <w:szCs w:val="24"/>
        </w:rPr>
        <w:sectPr w:rsidR="008329FC" w:rsidRPr="006962D9" w:rsidSect="00E644D8">
          <w:pgSz w:w="11906" w:h="16838"/>
          <w:pgMar w:top="1701" w:right="1418" w:bottom="1701" w:left="2268" w:header="708" w:footer="708" w:gutter="0"/>
          <w:pgNumType w:start="1"/>
          <w:cols w:space="708"/>
          <w:docGrid w:linePitch="360"/>
        </w:sectPr>
      </w:pPr>
    </w:p>
    <w:p w14:paraId="2D7906EE" w14:textId="77777777" w:rsidR="008546EE" w:rsidRPr="006962D9" w:rsidRDefault="008546EE" w:rsidP="008546EE">
      <w:pPr>
        <w:pStyle w:val="GvdeMetni"/>
        <w:rPr>
          <w:b/>
        </w:rPr>
      </w:pPr>
    </w:p>
    <w:p w14:paraId="6911BA88" w14:textId="7FD138EC" w:rsidR="0076077C" w:rsidRPr="005164E0" w:rsidRDefault="0076077C" w:rsidP="005164E0">
      <w:pPr>
        <w:shd w:val="clear" w:color="auto" w:fill="FFFFFF"/>
        <w:spacing w:after="360" w:line="360" w:lineRule="auto"/>
        <w:jc w:val="center"/>
        <w:rPr>
          <w:rFonts w:ascii="Times New Roman" w:eastAsia="Times New Roman" w:hAnsi="Times New Roman" w:cs="Times New Roman"/>
          <w:b/>
          <w:spacing w:val="-5"/>
          <w:kern w:val="0"/>
          <w:sz w:val="24"/>
          <w:szCs w:val="24"/>
          <w:lang w:eastAsia="tr-TR"/>
          <w14:ligatures w14:val="none"/>
        </w:rPr>
      </w:pPr>
      <w:r w:rsidRPr="0076077C">
        <w:rPr>
          <w:rFonts w:ascii="Times New Roman" w:eastAsia="Times New Roman" w:hAnsi="Times New Roman" w:cs="Times New Roman"/>
          <w:b/>
          <w:spacing w:val="-5"/>
          <w:kern w:val="0"/>
          <w:sz w:val="24"/>
          <w:szCs w:val="24"/>
          <w:lang w:eastAsia="tr-TR"/>
          <w14:ligatures w14:val="none"/>
        </w:rPr>
        <w:t>ÖZGEÇMİŞ</w:t>
      </w:r>
    </w:p>
    <w:p w14:paraId="38A9DA8B" w14:textId="77777777" w:rsidR="0076077C" w:rsidRPr="0076077C" w:rsidRDefault="0076077C" w:rsidP="0076077C">
      <w:pPr>
        <w:spacing w:after="0" w:line="240" w:lineRule="auto"/>
        <w:jc w:val="both"/>
        <w:rPr>
          <w:rFonts w:ascii="Times New Roman" w:eastAsia="Times New Roman" w:hAnsi="Times New Roman" w:cs="Times New Roman"/>
          <w:kern w:val="0"/>
          <w:sz w:val="24"/>
          <w:szCs w:val="24"/>
          <w:lang w:eastAsia="tr-T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3542"/>
        <w:gridCol w:w="572"/>
        <w:gridCol w:w="1770"/>
        <w:gridCol w:w="587"/>
      </w:tblGrid>
      <w:tr w:rsidR="00230FE3" w:rsidRPr="00230FE3" w14:paraId="44DA344A" w14:textId="77777777" w:rsidTr="00F21B48">
        <w:tc>
          <w:tcPr>
            <w:tcW w:w="1965" w:type="dxa"/>
            <w:tcBorders>
              <w:top w:val="nil"/>
              <w:left w:val="nil"/>
              <w:bottom w:val="nil"/>
              <w:right w:val="nil"/>
            </w:tcBorders>
            <w:shd w:val="clear" w:color="auto" w:fill="auto"/>
          </w:tcPr>
          <w:p w14:paraId="44569864"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Adı ve Soyadı</w:t>
            </w:r>
          </w:p>
        </w:tc>
        <w:tc>
          <w:tcPr>
            <w:tcW w:w="3542" w:type="dxa"/>
            <w:tcBorders>
              <w:top w:val="nil"/>
              <w:left w:val="nil"/>
              <w:bottom w:val="nil"/>
              <w:right w:val="nil"/>
            </w:tcBorders>
            <w:shd w:val="clear" w:color="auto" w:fill="auto"/>
          </w:tcPr>
          <w:p w14:paraId="492101E1"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tc>
        <w:tc>
          <w:tcPr>
            <w:tcW w:w="572" w:type="dxa"/>
            <w:tcBorders>
              <w:top w:val="nil"/>
              <w:left w:val="nil"/>
              <w:bottom w:val="nil"/>
              <w:right w:val="single" w:sz="4" w:space="0" w:color="auto"/>
            </w:tcBorders>
            <w:shd w:val="clear" w:color="auto" w:fill="auto"/>
          </w:tcPr>
          <w:p w14:paraId="1251EE81"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1770" w:type="dxa"/>
            <w:tcBorders>
              <w:top w:val="single" w:sz="4" w:space="0" w:color="auto"/>
              <w:left w:val="single" w:sz="4" w:space="0" w:color="auto"/>
              <w:bottom w:val="nil"/>
              <w:right w:val="single" w:sz="4" w:space="0" w:color="auto"/>
            </w:tcBorders>
            <w:shd w:val="clear" w:color="auto" w:fill="auto"/>
          </w:tcPr>
          <w:p w14:paraId="6C379590"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587" w:type="dxa"/>
            <w:tcBorders>
              <w:top w:val="nil"/>
              <w:left w:val="single" w:sz="4" w:space="0" w:color="auto"/>
              <w:bottom w:val="nil"/>
              <w:right w:val="nil"/>
            </w:tcBorders>
            <w:shd w:val="clear" w:color="auto" w:fill="auto"/>
          </w:tcPr>
          <w:p w14:paraId="2B71B930"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157558E2" w14:textId="77777777" w:rsidTr="00F21B48">
        <w:tc>
          <w:tcPr>
            <w:tcW w:w="1965" w:type="dxa"/>
            <w:tcBorders>
              <w:top w:val="nil"/>
              <w:left w:val="nil"/>
              <w:bottom w:val="nil"/>
              <w:right w:val="nil"/>
            </w:tcBorders>
            <w:shd w:val="clear" w:color="auto" w:fill="auto"/>
          </w:tcPr>
          <w:p w14:paraId="0214CA29"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Doğum Yeri ve Yılı</w:t>
            </w:r>
          </w:p>
        </w:tc>
        <w:tc>
          <w:tcPr>
            <w:tcW w:w="3542" w:type="dxa"/>
            <w:tcBorders>
              <w:top w:val="nil"/>
              <w:left w:val="nil"/>
              <w:bottom w:val="nil"/>
              <w:right w:val="nil"/>
            </w:tcBorders>
            <w:shd w:val="clear" w:color="auto" w:fill="auto"/>
          </w:tcPr>
          <w:p w14:paraId="729C411C"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tc>
        <w:tc>
          <w:tcPr>
            <w:tcW w:w="572" w:type="dxa"/>
            <w:tcBorders>
              <w:top w:val="nil"/>
              <w:left w:val="nil"/>
              <w:bottom w:val="nil"/>
              <w:right w:val="single" w:sz="4" w:space="0" w:color="auto"/>
            </w:tcBorders>
            <w:shd w:val="clear" w:color="auto" w:fill="auto"/>
          </w:tcPr>
          <w:p w14:paraId="6F7AD48B"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1770" w:type="dxa"/>
            <w:tcBorders>
              <w:top w:val="nil"/>
              <w:left w:val="single" w:sz="4" w:space="0" w:color="auto"/>
              <w:bottom w:val="nil"/>
              <w:right w:val="single" w:sz="4" w:space="0" w:color="auto"/>
            </w:tcBorders>
            <w:shd w:val="clear" w:color="auto" w:fill="auto"/>
          </w:tcPr>
          <w:p w14:paraId="5638D58D"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587" w:type="dxa"/>
            <w:tcBorders>
              <w:top w:val="nil"/>
              <w:left w:val="single" w:sz="4" w:space="0" w:color="auto"/>
              <w:bottom w:val="nil"/>
              <w:right w:val="nil"/>
            </w:tcBorders>
            <w:shd w:val="clear" w:color="auto" w:fill="auto"/>
          </w:tcPr>
          <w:p w14:paraId="5D656234"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6DAF0E69" w14:textId="77777777" w:rsidTr="00F21B48">
        <w:tc>
          <w:tcPr>
            <w:tcW w:w="1965" w:type="dxa"/>
            <w:tcBorders>
              <w:top w:val="nil"/>
              <w:left w:val="nil"/>
              <w:bottom w:val="nil"/>
              <w:right w:val="nil"/>
            </w:tcBorders>
            <w:shd w:val="clear" w:color="auto" w:fill="auto"/>
          </w:tcPr>
          <w:p w14:paraId="51DF9078"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Medeni Hali</w:t>
            </w:r>
          </w:p>
        </w:tc>
        <w:tc>
          <w:tcPr>
            <w:tcW w:w="3542" w:type="dxa"/>
            <w:tcBorders>
              <w:top w:val="nil"/>
              <w:left w:val="nil"/>
              <w:bottom w:val="nil"/>
              <w:right w:val="nil"/>
            </w:tcBorders>
            <w:shd w:val="clear" w:color="auto" w:fill="auto"/>
          </w:tcPr>
          <w:p w14:paraId="08B6388B"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tc>
        <w:tc>
          <w:tcPr>
            <w:tcW w:w="572" w:type="dxa"/>
            <w:tcBorders>
              <w:top w:val="nil"/>
              <w:left w:val="nil"/>
              <w:bottom w:val="nil"/>
              <w:right w:val="single" w:sz="4" w:space="0" w:color="auto"/>
            </w:tcBorders>
            <w:shd w:val="clear" w:color="auto" w:fill="auto"/>
          </w:tcPr>
          <w:p w14:paraId="51A3E404"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1770" w:type="dxa"/>
            <w:tcBorders>
              <w:top w:val="nil"/>
              <w:left w:val="single" w:sz="4" w:space="0" w:color="auto"/>
              <w:bottom w:val="nil"/>
              <w:right w:val="single" w:sz="4" w:space="0" w:color="auto"/>
            </w:tcBorders>
            <w:shd w:val="clear" w:color="auto" w:fill="auto"/>
          </w:tcPr>
          <w:p w14:paraId="176F5E26" w14:textId="77777777" w:rsidR="00230FE3" w:rsidRPr="00230FE3" w:rsidRDefault="00230FE3" w:rsidP="00230FE3">
            <w:pPr>
              <w:spacing w:after="0" w:line="240" w:lineRule="auto"/>
              <w:jc w:val="both"/>
              <w:rPr>
                <w:rFonts w:ascii="Times New Roman" w:eastAsia="Times New Roman" w:hAnsi="Times New Roman" w:cs="Times New Roman"/>
                <w:b/>
                <w:kern w:val="0"/>
                <w:sz w:val="24"/>
                <w:szCs w:val="24"/>
                <w:lang w:eastAsia="tr-TR"/>
                <w14:ligatures w14:val="none"/>
              </w:rPr>
            </w:pPr>
          </w:p>
        </w:tc>
        <w:tc>
          <w:tcPr>
            <w:tcW w:w="587" w:type="dxa"/>
            <w:tcBorders>
              <w:top w:val="nil"/>
              <w:left w:val="single" w:sz="4" w:space="0" w:color="auto"/>
              <w:bottom w:val="nil"/>
              <w:right w:val="nil"/>
            </w:tcBorders>
            <w:shd w:val="clear" w:color="auto" w:fill="auto"/>
          </w:tcPr>
          <w:p w14:paraId="267B927A"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7DDBD280" w14:textId="77777777" w:rsidTr="00F21B48">
        <w:tc>
          <w:tcPr>
            <w:tcW w:w="1965" w:type="dxa"/>
            <w:tcBorders>
              <w:top w:val="nil"/>
              <w:left w:val="nil"/>
              <w:bottom w:val="nil"/>
              <w:right w:val="nil"/>
            </w:tcBorders>
            <w:shd w:val="clear" w:color="auto" w:fill="auto"/>
          </w:tcPr>
          <w:p w14:paraId="6FC8C5E8"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Yabancı Dili</w:t>
            </w:r>
          </w:p>
        </w:tc>
        <w:tc>
          <w:tcPr>
            <w:tcW w:w="3542" w:type="dxa"/>
            <w:tcBorders>
              <w:top w:val="nil"/>
              <w:left w:val="nil"/>
              <w:bottom w:val="nil"/>
              <w:right w:val="nil"/>
            </w:tcBorders>
            <w:shd w:val="clear" w:color="auto" w:fill="auto"/>
          </w:tcPr>
          <w:p w14:paraId="045D478D"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tc>
        <w:tc>
          <w:tcPr>
            <w:tcW w:w="572" w:type="dxa"/>
            <w:tcBorders>
              <w:top w:val="nil"/>
              <w:left w:val="nil"/>
              <w:bottom w:val="nil"/>
              <w:right w:val="single" w:sz="4" w:space="0" w:color="auto"/>
            </w:tcBorders>
            <w:shd w:val="clear" w:color="auto" w:fill="auto"/>
          </w:tcPr>
          <w:p w14:paraId="098E9FDA"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1770" w:type="dxa"/>
            <w:tcBorders>
              <w:top w:val="nil"/>
              <w:left w:val="single" w:sz="4" w:space="0" w:color="auto"/>
              <w:bottom w:val="nil"/>
              <w:right w:val="single" w:sz="4" w:space="0" w:color="auto"/>
            </w:tcBorders>
            <w:shd w:val="clear" w:color="auto" w:fill="auto"/>
          </w:tcPr>
          <w:p w14:paraId="3F972771"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b/>
                <w:kern w:val="0"/>
                <w:sz w:val="24"/>
                <w:szCs w:val="24"/>
                <w:lang w:eastAsia="tr-TR"/>
                <w14:ligatures w14:val="none"/>
              </w:rPr>
              <w:t>FOTOĞRAF</w:t>
            </w:r>
          </w:p>
        </w:tc>
        <w:tc>
          <w:tcPr>
            <w:tcW w:w="587" w:type="dxa"/>
            <w:tcBorders>
              <w:top w:val="nil"/>
              <w:left w:val="single" w:sz="4" w:space="0" w:color="auto"/>
              <w:bottom w:val="nil"/>
              <w:right w:val="nil"/>
            </w:tcBorders>
            <w:shd w:val="clear" w:color="auto" w:fill="auto"/>
          </w:tcPr>
          <w:p w14:paraId="24D0EB33"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5A9CCFE5" w14:textId="77777777" w:rsidTr="00F21B48">
        <w:tc>
          <w:tcPr>
            <w:tcW w:w="1965" w:type="dxa"/>
            <w:tcBorders>
              <w:top w:val="nil"/>
              <w:left w:val="nil"/>
              <w:bottom w:val="nil"/>
              <w:right w:val="nil"/>
            </w:tcBorders>
            <w:shd w:val="clear" w:color="auto" w:fill="auto"/>
          </w:tcPr>
          <w:p w14:paraId="75276392"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Uyruğu</w:t>
            </w:r>
          </w:p>
        </w:tc>
        <w:tc>
          <w:tcPr>
            <w:tcW w:w="3542" w:type="dxa"/>
            <w:tcBorders>
              <w:top w:val="nil"/>
              <w:left w:val="nil"/>
              <w:bottom w:val="nil"/>
              <w:right w:val="nil"/>
            </w:tcBorders>
            <w:shd w:val="clear" w:color="auto" w:fill="auto"/>
          </w:tcPr>
          <w:p w14:paraId="0323C79D"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tc>
        <w:tc>
          <w:tcPr>
            <w:tcW w:w="572" w:type="dxa"/>
            <w:tcBorders>
              <w:top w:val="nil"/>
              <w:left w:val="nil"/>
              <w:bottom w:val="nil"/>
              <w:right w:val="single" w:sz="4" w:space="0" w:color="auto"/>
            </w:tcBorders>
            <w:shd w:val="clear" w:color="auto" w:fill="auto"/>
          </w:tcPr>
          <w:p w14:paraId="0EAD70FC"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1770" w:type="dxa"/>
            <w:tcBorders>
              <w:top w:val="nil"/>
              <w:left w:val="single" w:sz="4" w:space="0" w:color="auto"/>
              <w:bottom w:val="nil"/>
              <w:right w:val="single" w:sz="4" w:space="0" w:color="auto"/>
            </w:tcBorders>
            <w:shd w:val="clear" w:color="auto" w:fill="auto"/>
          </w:tcPr>
          <w:p w14:paraId="2ED427B3"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587" w:type="dxa"/>
            <w:tcBorders>
              <w:top w:val="nil"/>
              <w:left w:val="single" w:sz="4" w:space="0" w:color="auto"/>
              <w:bottom w:val="nil"/>
              <w:right w:val="nil"/>
            </w:tcBorders>
            <w:shd w:val="clear" w:color="auto" w:fill="auto"/>
          </w:tcPr>
          <w:p w14:paraId="1C03D8B1"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0C8AD2C6" w14:textId="77777777" w:rsidTr="00F21B48">
        <w:tc>
          <w:tcPr>
            <w:tcW w:w="1965" w:type="dxa"/>
            <w:tcBorders>
              <w:top w:val="nil"/>
              <w:left w:val="nil"/>
              <w:bottom w:val="nil"/>
              <w:right w:val="nil"/>
            </w:tcBorders>
            <w:shd w:val="clear" w:color="auto" w:fill="auto"/>
          </w:tcPr>
          <w:p w14:paraId="4CE07CFA"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Telefon No</w:t>
            </w:r>
          </w:p>
        </w:tc>
        <w:tc>
          <w:tcPr>
            <w:tcW w:w="3542" w:type="dxa"/>
            <w:tcBorders>
              <w:top w:val="nil"/>
              <w:left w:val="nil"/>
              <w:bottom w:val="nil"/>
              <w:right w:val="nil"/>
            </w:tcBorders>
            <w:shd w:val="clear" w:color="auto" w:fill="auto"/>
          </w:tcPr>
          <w:p w14:paraId="5B27552A"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tc>
        <w:tc>
          <w:tcPr>
            <w:tcW w:w="572" w:type="dxa"/>
            <w:tcBorders>
              <w:top w:val="nil"/>
              <w:left w:val="nil"/>
              <w:bottom w:val="nil"/>
              <w:right w:val="single" w:sz="4" w:space="0" w:color="auto"/>
            </w:tcBorders>
            <w:shd w:val="clear" w:color="auto" w:fill="auto"/>
          </w:tcPr>
          <w:p w14:paraId="0EFB1E01"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1770" w:type="dxa"/>
            <w:tcBorders>
              <w:top w:val="nil"/>
              <w:left w:val="single" w:sz="4" w:space="0" w:color="auto"/>
              <w:bottom w:val="nil"/>
              <w:right w:val="single" w:sz="4" w:space="0" w:color="auto"/>
            </w:tcBorders>
            <w:shd w:val="clear" w:color="auto" w:fill="auto"/>
          </w:tcPr>
          <w:p w14:paraId="52BAB580"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587" w:type="dxa"/>
            <w:tcBorders>
              <w:top w:val="nil"/>
              <w:left w:val="single" w:sz="4" w:space="0" w:color="auto"/>
              <w:bottom w:val="nil"/>
              <w:right w:val="nil"/>
            </w:tcBorders>
            <w:shd w:val="clear" w:color="auto" w:fill="auto"/>
          </w:tcPr>
          <w:p w14:paraId="5FD1BE9F"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2005F28B" w14:textId="77777777" w:rsidTr="00F21B48">
        <w:tc>
          <w:tcPr>
            <w:tcW w:w="1965" w:type="dxa"/>
            <w:tcBorders>
              <w:top w:val="nil"/>
              <w:left w:val="nil"/>
              <w:bottom w:val="nil"/>
              <w:right w:val="nil"/>
            </w:tcBorders>
            <w:shd w:val="clear" w:color="auto" w:fill="auto"/>
          </w:tcPr>
          <w:p w14:paraId="44C4B6D1"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Elektronik Posta</w:t>
            </w:r>
          </w:p>
        </w:tc>
        <w:tc>
          <w:tcPr>
            <w:tcW w:w="3542" w:type="dxa"/>
            <w:tcBorders>
              <w:top w:val="nil"/>
              <w:left w:val="nil"/>
              <w:bottom w:val="nil"/>
              <w:right w:val="nil"/>
            </w:tcBorders>
            <w:shd w:val="clear" w:color="auto" w:fill="auto"/>
          </w:tcPr>
          <w:p w14:paraId="49A6554E"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tc>
        <w:tc>
          <w:tcPr>
            <w:tcW w:w="572" w:type="dxa"/>
            <w:tcBorders>
              <w:top w:val="nil"/>
              <w:left w:val="nil"/>
              <w:bottom w:val="nil"/>
              <w:right w:val="single" w:sz="4" w:space="0" w:color="auto"/>
            </w:tcBorders>
            <w:shd w:val="clear" w:color="auto" w:fill="auto"/>
          </w:tcPr>
          <w:p w14:paraId="0D2361F6"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1770" w:type="dxa"/>
            <w:tcBorders>
              <w:top w:val="nil"/>
              <w:left w:val="single" w:sz="4" w:space="0" w:color="auto"/>
              <w:bottom w:val="single" w:sz="4" w:space="0" w:color="auto"/>
              <w:right w:val="single" w:sz="4" w:space="0" w:color="auto"/>
            </w:tcBorders>
            <w:shd w:val="clear" w:color="auto" w:fill="auto"/>
          </w:tcPr>
          <w:p w14:paraId="2171DEEE"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587" w:type="dxa"/>
            <w:tcBorders>
              <w:top w:val="nil"/>
              <w:left w:val="single" w:sz="4" w:space="0" w:color="auto"/>
              <w:bottom w:val="nil"/>
              <w:right w:val="nil"/>
            </w:tcBorders>
            <w:shd w:val="clear" w:color="auto" w:fill="auto"/>
          </w:tcPr>
          <w:p w14:paraId="28820BA8"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56F23389" w14:textId="77777777" w:rsidTr="00F21B48">
        <w:tc>
          <w:tcPr>
            <w:tcW w:w="1965" w:type="dxa"/>
            <w:tcBorders>
              <w:top w:val="nil"/>
              <w:left w:val="nil"/>
              <w:bottom w:val="nil"/>
              <w:right w:val="nil"/>
            </w:tcBorders>
            <w:shd w:val="clear" w:color="auto" w:fill="auto"/>
          </w:tcPr>
          <w:p w14:paraId="1F366F0D"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İletişim Adresi</w:t>
            </w:r>
          </w:p>
        </w:tc>
        <w:tc>
          <w:tcPr>
            <w:tcW w:w="3542" w:type="dxa"/>
            <w:tcBorders>
              <w:top w:val="nil"/>
              <w:left w:val="nil"/>
              <w:bottom w:val="nil"/>
              <w:right w:val="nil"/>
            </w:tcBorders>
            <w:shd w:val="clear" w:color="auto" w:fill="auto"/>
          </w:tcPr>
          <w:p w14:paraId="064F142D"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 xml:space="preserve">: </w:t>
            </w:r>
          </w:p>
          <w:p w14:paraId="22C5BCA5"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p w14:paraId="16E2C58F"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p w14:paraId="14C1BA98"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c>
          <w:tcPr>
            <w:tcW w:w="2929" w:type="dxa"/>
            <w:gridSpan w:val="3"/>
            <w:tcBorders>
              <w:top w:val="nil"/>
              <w:left w:val="nil"/>
              <w:bottom w:val="nil"/>
              <w:right w:val="nil"/>
            </w:tcBorders>
            <w:shd w:val="clear" w:color="auto" w:fill="auto"/>
          </w:tcPr>
          <w:p w14:paraId="6720232C"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0FDC87E9" w14:textId="77777777" w:rsidTr="00F21B48">
        <w:tc>
          <w:tcPr>
            <w:tcW w:w="8436" w:type="dxa"/>
            <w:gridSpan w:val="5"/>
            <w:tcBorders>
              <w:top w:val="nil"/>
              <w:left w:val="nil"/>
              <w:bottom w:val="nil"/>
              <w:right w:val="nil"/>
            </w:tcBorders>
            <w:shd w:val="clear" w:color="auto" w:fill="auto"/>
          </w:tcPr>
          <w:p w14:paraId="24B005D5"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Eğitim Durumu (Kurum ve Yıl)</w:t>
            </w:r>
          </w:p>
        </w:tc>
      </w:tr>
      <w:tr w:rsidR="00230FE3" w:rsidRPr="00230FE3" w14:paraId="751013F6" w14:textId="77777777" w:rsidTr="00F21B48">
        <w:tc>
          <w:tcPr>
            <w:tcW w:w="1965" w:type="dxa"/>
            <w:tcBorders>
              <w:top w:val="nil"/>
              <w:left w:val="nil"/>
              <w:bottom w:val="nil"/>
              <w:right w:val="nil"/>
            </w:tcBorders>
            <w:shd w:val="clear" w:color="auto" w:fill="auto"/>
          </w:tcPr>
          <w:p w14:paraId="1A56ACB8" w14:textId="77777777" w:rsidR="00230FE3" w:rsidRPr="00230FE3" w:rsidRDefault="00230FE3" w:rsidP="00230FE3">
            <w:pPr>
              <w:spacing w:after="0" w:line="240" w:lineRule="auto"/>
              <w:rPr>
                <w:rFonts w:ascii="Times New Roman" w:eastAsia="Times New Roman" w:hAnsi="Times New Roman" w:cs="Times New Roman"/>
                <w:color w:val="000000"/>
                <w:spacing w:val="-5"/>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Lisans</w:t>
            </w:r>
          </w:p>
        </w:tc>
        <w:tc>
          <w:tcPr>
            <w:tcW w:w="6471" w:type="dxa"/>
            <w:gridSpan w:val="4"/>
            <w:tcBorders>
              <w:top w:val="nil"/>
              <w:left w:val="nil"/>
              <w:bottom w:val="nil"/>
              <w:right w:val="nil"/>
            </w:tcBorders>
            <w:shd w:val="clear" w:color="auto" w:fill="auto"/>
          </w:tcPr>
          <w:p w14:paraId="0A2CD5BB"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w:t>
            </w:r>
          </w:p>
        </w:tc>
      </w:tr>
      <w:tr w:rsidR="00230FE3" w:rsidRPr="00230FE3" w14:paraId="4907D636" w14:textId="77777777" w:rsidTr="00F21B48">
        <w:tc>
          <w:tcPr>
            <w:tcW w:w="1965" w:type="dxa"/>
            <w:tcBorders>
              <w:top w:val="nil"/>
              <w:left w:val="nil"/>
              <w:bottom w:val="nil"/>
              <w:right w:val="nil"/>
            </w:tcBorders>
            <w:shd w:val="clear" w:color="auto" w:fill="auto"/>
          </w:tcPr>
          <w:p w14:paraId="04DACAF1" w14:textId="77777777" w:rsidR="00230FE3" w:rsidRPr="00230FE3" w:rsidRDefault="00230FE3" w:rsidP="00230FE3">
            <w:pPr>
              <w:spacing w:after="0" w:line="240" w:lineRule="auto"/>
              <w:rPr>
                <w:rFonts w:ascii="Times New Roman" w:eastAsia="Times New Roman" w:hAnsi="Times New Roman" w:cs="Times New Roman"/>
                <w:color w:val="000000"/>
                <w:spacing w:val="-5"/>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Yüksek Lisans</w:t>
            </w:r>
          </w:p>
        </w:tc>
        <w:tc>
          <w:tcPr>
            <w:tcW w:w="6471" w:type="dxa"/>
            <w:gridSpan w:val="4"/>
            <w:tcBorders>
              <w:top w:val="nil"/>
              <w:left w:val="nil"/>
              <w:bottom w:val="nil"/>
              <w:right w:val="nil"/>
            </w:tcBorders>
            <w:shd w:val="clear" w:color="auto" w:fill="auto"/>
          </w:tcPr>
          <w:p w14:paraId="58A83BB8"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w:t>
            </w:r>
          </w:p>
        </w:tc>
      </w:tr>
      <w:tr w:rsidR="001678B5" w:rsidRPr="00230FE3" w14:paraId="396CDFFE" w14:textId="77777777" w:rsidTr="00F21B48">
        <w:tc>
          <w:tcPr>
            <w:tcW w:w="1965" w:type="dxa"/>
            <w:tcBorders>
              <w:top w:val="nil"/>
              <w:left w:val="nil"/>
              <w:bottom w:val="nil"/>
              <w:right w:val="nil"/>
            </w:tcBorders>
            <w:shd w:val="clear" w:color="auto" w:fill="auto"/>
          </w:tcPr>
          <w:p w14:paraId="0406218A" w14:textId="5AB506ED" w:rsidR="001678B5" w:rsidRPr="00230FE3" w:rsidRDefault="001678B5" w:rsidP="00230FE3">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Doktora</w:t>
            </w:r>
          </w:p>
        </w:tc>
        <w:tc>
          <w:tcPr>
            <w:tcW w:w="6471" w:type="dxa"/>
            <w:gridSpan w:val="4"/>
            <w:tcBorders>
              <w:top w:val="nil"/>
              <w:left w:val="nil"/>
              <w:bottom w:val="nil"/>
              <w:right w:val="nil"/>
            </w:tcBorders>
            <w:shd w:val="clear" w:color="auto" w:fill="auto"/>
          </w:tcPr>
          <w:p w14:paraId="7A416281" w14:textId="6DD79021" w:rsidR="001678B5" w:rsidRPr="00230FE3" w:rsidRDefault="001678B5" w:rsidP="00230FE3">
            <w:pPr>
              <w:spacing w:after="0" w:line="24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w:t>
            </w:r>
          </w:p>
        </w:tc>
      </w:tr>
      <w:tr w:rsidR="00230FE3" w:rsidRPr="00230FE3" w14:paraId="5AAD0A42" w14:textId="77777777" w:rsidTr="00F21B48">
        <w:tc>
          <w:tcPr>
            <w:tcW w:w="8436" w:type="dxa"/>
            <w:gridSpan w:val="5"/>
            <w:tcBorders>
              <w:top w:val="nil"/>
              <w:left w:val="nil"/>
              <w:bottom w:val="nil"/>
              <w:right w:val="nil"/>
            </w:tcBorders>
            <w:shd w:val="clear" w:color="auto" w:fill="auto"/>
          </w:tcPr>
          <w:p w14:paraId="4CB1C3B0"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3AA4A7A2" w14:textId="77777777" w:rsidTr="00F21B48">
        <w:tc>
          <w:tcPr>
            <w:tcW w:w="8436" w:type="dxa"/>
            <w:gridSpan w:val="5"/>
            <w:tcBorders>
              <w:top w:val="nil"/>
              <w:left w:val="nil"/>
              <w:bottom w:val="nil"/>
              <w:right w:val="nil"/>
            </w:tcBorders>
            <w:shd w:val="clear" w:color="auto" w:fill="auto"/>
          </w:tcPr>
          <w:p w14:paraId="3B6F5F37"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Çalıştığı Kurum/Kurumlar ve Yıl (Mesleki Deneyim)</w:t>
            </w:r>
          </w:p>
        </w:tc>
      </w:tr>
      <w:tr w:rsidR="00230FE3" w:rsidRPr="00230FE3" w14:paraId="2D15E110" w14:textId="77777777" w:rsidTr="00F21B48">
        <w:tc>
          <w:tcPr>
            <w:tcW w:w="8436" w:type="dxa"/>
            <w:gridSpan w:val="5"/>
            <w:tcBorders>
              <w:top w:val="nil"/>
              <w:left w:val="nil"/>
              <w:bottom w:val="nil"/>
              <w:right w:val="nil"/>
            </w:tcBorders>
            <w:shd w:val="clear" w:color="auto" w:fill="auto"/>
          </w:tcPr>
          <w:p w14:paraId="59BFC5D8"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1.</w:t>
            </w:r>
          </w:p>
        </w:tc>
      </w:tr>
      <w:tr w:rsidR="00230FE3" w:rsidRPr="00230FE3" w14:paraId="1BB10E3E" w14:textId="77777777" w:rsidTr="00F21B48">
        <w:tc>
          <w:tcPr>
            <w:tcW w:w="8436" w:type="dxa"/>
            <w:gridSpan w:val="5"/>
            <w:tcBorders>
              <w:top w:val="nil"/>
              <w:left w:val="nil"/>
              <w:bottom w:val="nil"/>
              <w:right w:val="nil"/>
            </w:tcBorders>
            <w:shd w:val="clear" w:color="auto" w:fill="auto"/>
          </w:tcPr>
          <w:p w14:paraId="3B67E460"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 xml:space="preserve">2. </w:t>
            </w:r>
          </w:p>
        </w:tc>
      </w:tr>
      <w:tr w:rsidR="00230FE3" w:rsidRPr="00230FE3" w14:paraId="21A7212B" w14:textId="77777777" w:rsidTr="00F21B48">
        <w:tc>
          <w:tcPr>
            <w:tcW w:w="8436" w:type="dxa"/>
            <w:gridSpan w:val="5"/>
            <w:tcBorders>
              <w:top w:val="nil"/>
              <w:left w:val="nil"/>
              <w:bottom w:val="nil"/>
              <w:right w:val="nil"/>
            </w:tcBorders>
            <w:shd w:val="clear" w:color="auto" w:fill="auto"/>
          </w:tcPr>
          <w:p w14:paraId="727C326B"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w:t>
            </w:r>
          </w:p>
        </w:tc>
      </w:tr>
      <w:tr w:rsidR="00230FE3" w:rsidRPr="00230FE3" w14:paraId="3940D1ED" w14:textId="77777777" w:rsidTr="00F21B48">
        <w:tc>
          <w:tcPr>
            <w:tcW w:w="8436" w:type="dxa"/>
            <w:gridSpan w:val="5"/>
            <w:tcBorders>
              <w:top w:val="nil"/>
              <w:left w:val="nil"/>
              <w:bottom w:val="nil"/>
              <w:right w:val="nil"/>
            </w:tcBorders>
            <w:shd w:val="clear" w:color="auto" w:fill="auto"/>
          </w:tcPr>
          <w:p w14:paraId="23B0307C"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63189505" w14:textId="77777777" w:rsidTr="00F21B48">
        <w:tc>
          <w:tcPr>
            <w:tcW w:w="8436" w:type="dxa"/>
            <w:gridSpan w:val="5"/>
            <w:tcBorders>
              <w:top w:val="nil"/>
              <w:left w:val="nil"/>
              <w:bottom w:val="nil"/>
              <w:right w:val="nil"/>
            </w:tcBorders>
            <w:shd w:val="clear" w:color="auto" w:fill="auto"/>
          </w:tcPr>
          <w:p w14:paraId="06C23284"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Yayınları (SCI ve diğer makaleler)</w:t>
            </w:r>
          </w:p>
        </w:tc>
      </w:tr>
      <w:tr w:rsidR="00230FE3" w:rsidRPr="00230FE3" w14:paraId="13261030" w14:textId="77777777" w:rsidTr="00F21B48">
        <w:tc>
          <w:tcPr>
            <w:tcW w:w="8436" w:type="dxa"/>
            <w:gridSpan w:val="5"/>
            <w:tcBorders>
              <w:top w:val="nil"/>
              <w:left w:val="nil"/>
              <w:bottom w:val="nil"/>
              <w:right w:val="nil"/>
            </w:tcBorders>
            <w:shd w:val="clear" w:color="auto" w:fill="auto"/>
          </w:tcPr>
          <w:p w14:paraId="4119BAF5"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1.</w:t>
            </w:r>
          </w:p>
        </w:tc>
      </w:tr>
      <w:tr w:rsidR="00230FE3" w:rsidRPr="00230FE3" w14:paraId="7B2A61B0" w14:textId="77777777" w:rsidTr="00F21B48">
        <w:tc>
          <w:tcPr>
            <w:tcW w:w="8436" w:type="dxa"/>
            <w:gridSpan w:val="5"/>
            <w:tcBorders>
              <w:top w:val="nil"/>
              <w:left w:val="nil"/>
              <w:bottom w:val="nil"/>
              <w:right w:val="nil"/>
            </w:tcBorders>
            <w:shd w:val="clear" w:color="auto" w:fill="auto"/>
          </w:tcPr>
          <w:p w14:paraId="3647CA58"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2.</w:t>
            </w:r>
          </w:p>
        </w:tc>
      </w:tr>
      <w:tr w:rsidR="00230FE3" w:rsidRPr="00230FE3" w14:paraId="2F0A2E3D" w14:textId="77777777" w:rsidTr="00F21B48">
        <w:tc>
          <w:tcPr>
            <w:tcW w:w="8436" w:type="dxa"/>
            <w:gridSpan w:val="5"/>
            <w:tcBorders>
              <w:top w:val="nil"/>
              <w:left w:val="nil"/>
              <w:bottom w:val="nil"/>
              <w:right w:val="nil"/>
            </w:tcBorders>
            <w:shd w:val="clear" w:color="auto" w:fill="auto"/>
          </w:tcPr>
          <w:p w14:paraId="23F2A755"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color w:val="000000"/>
                <w:spacing w:val="-5"/>
                <w:kern w:val="0"/>
                <w:sz w:val="24"/>
                <w:szCs w:val="24"/>
                <w:lang w:eastAsia="tr-TR"/>
                <w14:ligatures w14:val="none"/>
              </w:rPr>
              <w:t>…</w:t>
            </w:r>
          </w:p>
        </w:tc>
      </w:tr>
      <w:tr w:rsidR="00230FE3" w:rsidRPr="00230FE3" w14:paraId="782B72C4" w14:textId="77777777" w:rsidTr="00F21B48">
        <w:tc>
          <w:tcPr>
            <w:tcW w:w="8436" w:type="dxa"/>
            <w:gridSpan w:val="5"/>
            <w:tcBorders>
              <w:top w:val="nil"/>
              <w:left w:val="nil"/>
              <w:bottom w:val="nil"/>
              <w:right w:val="nil"/>
            </w:tcBorders>
            <w:shd w:val="clear" w:color="auto" w:fill="auto"/>
          </w:tcPr>
          <w:p w14:paraId="349CA324"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p>
        </w:tc>
      </w:tr>
      <w:tr w:rsidR="00230FE3" w:rsidRPr="00230FE3" w14:paraId="3FCA41FA" w14:textId="77777777" w:rsidTr="00F21B48">
        <w:tc>
          <w:tcPr>
            <w:tcW w:w="8436" w:type="dxa"/>
            <w:gridSpan w:val="5"/>
            <w:tcBorders>
              <w:top w:val="nil"/>
              <w:left w:val="nil"/>
              <w:bottom w:val="nil"/>
              <w:right w:val="nil"/>
            </w:tcBorders>
            <w:shd w:val="clear" w:color="auto" w:fill="auto"/>
          </w:tcPr>
          <w:p w14:paraId="35DECF7A" w14:textId="77777777" w:rsidR="00230FE3" w:rsidRPr="00230FE3" w:rsidRDefault="00230FE3" w:rsidP="00230FE3">
            <w:pPr>
              <w:spacing w:after="0" w:line="240" w:lineRule="auto"/>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Üyesi Olduğu Mesleki Kuruluşlar</w:t>
            </w:r>
          </w:p>
        </w:tc>
      </w:tr>
      <w:tr w:rsidR="00230FE3" w:rsidRPr="00230FE3" w14:paraId="5CBDCB0E" w14:textId="77777777" w:rsidTr="00F21B48">
        <w:tc>
          <w:tcPr>
            <w:tcW w:w="8436" w:type="dxa"/>
            <w:gridSpan w:val="5"/>
            <w:tcBorders>
              <w:top w:val="nil"/>
              <w:left w:val="nil"/>
              <w:bottom w:val="nil"/>
              <w:right w:val="nil"/>
            </w:tcBorders>
            <w:shd w:val="clear" w:color="auto" w:fill="auto"/>
          </w:tcPr>
          <w:p w14:paraId="4D51F8AC"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1.</w:t>
            </w:r>
          </w:p>
        </w:tc>
      </w:tr>
      <w:tr w:rsidR="00230FE3" w:rsidRPr="00230FE3" w14:paraId="0D8FF5B6" w14:textId="77777777" w:rsidTr="00F21B48">
        <w:tc>
          <w:tcPr>
            <w:tcW w:w="8436" w:type="dxa"/>
            <w:gridSpan w:val="5"/>
            <w:tcBorders>
              <w:top w:val="nil"/>
              <w:left w:val="nil"/>
              <w:bottom w:val="nil"/>
              <w:right w:val="nil"/>
            </w:tcBorders>
            <w:shd w:val="clear" w:color="auto" w:fill="auto"/>
          </w:tcPr>
          <w:p w14:paraId="7823B97D"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2.</w:t>
            </w:r>
          </w:p>
        </w:tc>
      </w:tr>
      <w:tr w:rsidR="00230FE3" w:rsidRPr="00230FE3" w14:paraId="21566195" w14:textId="77777777" w:rsidTr="00F21B48">
        <w:tc>
          <w:tcPr>
            <w:tcW w:w="8436" w:type="dxa"/>
            <w:gridSpan w:val="5"/>
            <w:tcBorders>
              <w:top w:val="nil"/>
              <w:left w:val="nil"/>
              <w:bottom w:val="nil"/>
              <w:right w:val="nil"/>
            </w:tcBorders>
            <w:shd w:val="clear" w:color="auto" w:fill="auto"/>
          </w:tcPr>
          <w:p w14:paraId="66D1FFFC" w14:textId="77777777" w:rsidR="00230FE3" w:rsidRPr="00230FE3" w:rsidRDefault="00230FE3" w:rsidP="00230FE3">
            <w:pPr>
              <w:spacing w:after="0" w:line="240" w:lineRule="auto"/>
              <w:jc w:val="both"/>
              <w:rPr>
                <w:rFonts w:ascii="Times New Roman" w:eastAsia="Times New Roman" w:hAnsi="Times New Roman" w:cs="Times New Roman"/>
                <w:kern w:val="0"/>
                <w:sz w:val="24"/>
                <w:szCs w:val="24"/>
                <w:lang w:eastAsia="tr-TR"/>
                <w14:ligatures w14:val="none"/>
              </w:rPr>
            </w:pPr>
            <w:r w:rsidRPr="00230FE3">
              <w:rPr>
                <w:rFonts w:ascii="Times New Roman" w:eastAsia="Times New Roman" w:hAnsi="Times New Roman" w:cs="Times New Roman"/>
                <w:kern w:val="0"/>
                <w:sz w:val="24"/>
                <w:szCs w:val="24"/>
                <w:lang w:eastAsia="tr-TR"/>
                <w14:ligatures w14:val="none"/>
              </w:rPr>
              <w:t>…</w:t>
            </w:r>
          </w:p>
        </w:tc>
      </w:tr>
    </w:tbl>
    <w:p w14:paraId="663AA11F" w14:textId="41B54BAD" w:rsidR="008546EE" w:rsidRPr="007E3501" w:rsidRDefault="008546EE" w:rsidP="007E3501">
      <w:pPr>
        <w:tabs>
          <w:tab w:val="left" w:pos="1102"/>
        </w:tabs>
        <w:sectPr w:rsidR="008546EE" w:rsidRPr="007E3501" w:rsidSect="005A12FE">
          <w:pgSz w:w="11906" w:h="16838"/>
          <w:pgMar w:top="1701" w:right="1418" w:bottom="1701" w:left="2268" w:header="708" w:footer="708" w:gutter="0"/>
          <w:cols w:space="708"/>
          <w:docGrid w:linePitch="360"/>
        </w:sectPr>
      </w:pPr>
    </w:p>
    <w:p w14:paraId="1163A342" w14:textId="2DC7060F" w:rsidR="00B025FC" w:rsidRDefault="00B025FC" w:rsidP="007E3501">
      <w:pPr>
        <w:tabs>
          <w:tab w:val="left" w:pos="2529"/>
        </w:tabs>
        <w:rPr>
          <w:rFonts w:ascii="Times New Roman" w:hAnsi="Times New Roman" w:cs="Times New Roman"/>
          <w:sz w:val="24"/>
          <w:szCs w:val="24"/>
        </w:rPr>
      </w:pPr>
    </w:p>
    <w:p w14:paraId="474044E4" w14:textId="39BBEF82" w:rsidR="00B025FC" w:rsidRDefault="00B025FC" w:rsidP="00B025FC">
      <w:pPr>
        <w:ind w:firstLine="708"/>
        <w:rPr>
          <w:rFonts w:ascii="Times New Roman" w:hAnsi="Times New Roman" w:cs="Times New Roman"/>
          <w:sz w:val="24"/>
          <w:szCs w:val="24"/>
        </w:rPr>
      </w:pPr>
    </w:p>
    <w:p w14:paraId="79E01987" w14:textId="77777777" w:rsidR="00586A3F" w:rsidRPr="00B025FC" w:rsidRDefault="00586A3F" w:rsidP="00B025FC">
      <w:pPr>
        <w:rPr>
          <w:rFonts w:ascii="Times New Roman" w:hAnsi="Times New Roman" w:cs="Times New Roman"/>
          <w:sz w:val="24"/>
          <w:szCs w:val="24"/>
        </w:rPr>
      </w:pPr>
    </w:p>
    <w:sectPr w:rsidR="00586A3F" w:rsidRPr="00B025FC" w:rsidSect="005A12FE">
      <w:pgSz w:w="11906" w:h="16838"/>
      <w:pgMar w:top="1701" w:right="1418"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1DE60" w14:textId="77777777" w:rsidR="00411A3C" w:rsidRDefault="00411A3C" w:rsidP="00832659">
      <w:pPr>
        <w:spacing w:after="0" w:line="240" w:lineRule="auto"/>
      </w:pPr>
      <w:r>
        <w:separator/>
      </w:r>
    </w:p>
  </w:endnote>
  <w:endnote w:type="continuationSeparator" w:id="0">
    <w:p w14:paraId="70ADD362" w14:textId="77777777" w:rsidR="00411A3C" w:rsidRDefault="00411A3C" w:rsidP="0083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40696882"/>
      <w:docPartObj>
        <w:docPartGallery w:val="Page Numbers (Bottom of Page)"/>
        <w:docPartUnique/>
      </w:docPartObj>
    </w:sdtPr>
    <w:sdtEndPr/>
    <w:sdtContent>
      <w:p w14:paraId="03B52F4B" w14:textId="3BB8012D" w:rsidR="005A1E7A" w:rsidRPr="002A1D5E" w:rsidRDefault="005A1E7A">
        <w:pPr>
          <w:pStyle w:val="AltBilgi"/>
          <w:jc w:val="center"/>
          <w:rPr>
            <w:rFonts w:ascii="Times New Roman" w:hAnsi="Times New Roman" w:cs="Times New Roman"/>
            <w:sz w:val="24"/>
            <w:szCs w:val="24"/>
          </w:rPr>
        </w:pPr>
        <w:r w:rsidRPr="002A1D5E">
          <w:rPr>
            <w:rFonts w:ascii="Times New Roman" w:hAnsi="Times New Roman" w:cs="Times New Roman"/>
            <w:sz w:val="24"/>
            <w:szCs w:val="24"/>
          </w:rPr>
          <w:fldChar w:fldCharType="begin"/>
        </w:r>
        <w:r w:rsidRPr="002A1D5E">
          <w:rPr>
            <w:rFonts w:ascii="Times New Roman" w:hAnsi="Times New Roman" w:cs="Times New Roman"/>
            <w:sz w:val="24"/>
            <w:szCs w:val="24"/>
          </w:rPr>
          <w:instrText>PAGE   \* MERGEFORMAT</w:instrText>
        </w:r>
        <w:r w:rsidRPr="002A1D5E">
          <w:rPr>
            <w:rFonts w:ascii="Times New Roman" w:hAnsi="Times New Roman" w:cs="Times New Roman"/>
            <w:sz w:val="24"/>
            <w:szCs w:val="24"/>
          </w:rPr>
          <w:fldChar w:fldCharType="separate"/>
        </w:r>
        <w:r>
          <w:rPr>
            <w:rFonts w:ascii="Times New Roman" w:hAnsi="Times New Roman" w:cs="Times New Roman"/>
            <w:noProof/>
            <w:sz w:val="24"/>
            <w:szCs w:val="24"/>
          </w:rPr>
          <w:t>12</w:t>
        </w:r>
        <w:r w:rsidRPr="002A1D5E">
          <w:rPr>
            <w:rFonts w:ascii="Times New Roman" w:hAnsi="Times New Roman" w:cs="Times New Roman"/>
            <w:sz w:val="24"/>
            <w:szCs w:val="24"/>
          </w:rPr>
          <w:fldChar w:fldCharType="end"/>
        </w:r>
      </w:p>
    </w:sdtContent>
  </w:sdt>
  <w:p w14:paraId="0D08A3C7" w14:textId="77777777" w:rsidR="005A1E7A" w:rsidRDefault="005A1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AF852" w14:textId="77777777" w:rsidR="00411A3C" w:rsidRDefault="00411A3C" w:rsidP="00832659">
      <w:pPr>
        <w:spacing w:after="0" w:line="240" w:lineRule="auto"/>
      </w:pPr>
      <w:r>
        <w:separator/>
      </w:r>
    </w:p>
  </w:footnote>
  <w:footnote w:type="continuationSeparator" w:id="0">
    <w:p w14:paraId="0A39168F" w14:textId="77777777" w:rsidR="00411A3C" w:rsidRDefault="00411A3C" w:rsidP="0083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DE2"/>
    <w:multiLevelType w:val="multilevel"/>
    <w:tmpl w:val="4B3C9C0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40BE0"/>
    <w:multiLevelType w:val="hybridMultilevel"/>
    <w:tmpl w:val="8BFA5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7F43C6"/>
    <w:multiLevelType w:val="multilevel"/>
    <w:tmpl w:val="88D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E7086"/>
    <w:multiLevelType w:val="hybridMultilevel"/>
    <w:tmpl w:val="DA44DD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CE3AC3"/>
    <w:multiLevelType w:val="hybridMultilevel"/>
    <w:tmpl w:val="27EA8906"/>
    <w:lvl w:ilvl="0" w:tplc="1BEEDA10">
      <w:start w:val="1"/>
      <w:numFmt w:val="lowerLetter"/>
      <w:lvlText w:val="(%1)"/>
      <w:lvlJc w:val="left"/>
      <w:pPr>
        <w:ind w:left="1620" w:hanging="360"/>
      </w:pPr>
      <w:rPr>
        <w:rFonts w:cs="Times New Roman" w:hint="default"/>
      </w:rPr>
    </w:lvl>
    <w:lvl w:ilvl="1" w:tplc="041F0019" w:tentative="1">
      <w:start w:val="1"/>
      <w:numFmt w:val="lowerLetter"/>
      <w:lvlText w:val="%2."/>
      <w:lvlJc w:val="left"/>
      <w:pPr>
        <w:ind w:left="2340" w:hanging="360"/>
      </w:pPr>
      <w:rPr>
        <w:rFonts w:cs="Times New Roman"/>
      </w:rPr>
    </w:lvl>
    <w:lvl w:ilvl="2" w:tplc="041F001B" w:tentative="1">
      <w:start w:val="1"/>
      <w:numFmt w:val="lowerRoman"/>
      <w:lvlText w:val="%3."/>
      <w:lvlJc w:val="right"/>
      <w:pPr>
        <w:ind w:left="3060" w:hanging="180"/>
      </w:pPr>
      <w:rPr>
        <w:rFonts w:cs="Times New Roman"/>
      </w:rPr>
    </w:lvl>
    <w:lvl w:ilvl="3" w:tplc="041F000F" w:tentative="1">
      <w:start w:val="1"/>
      <w:numFmt w:val="decimal"/>
      <w:lvlText w:val="%4."/>
      <w:lvlJc w:val="left"/>
      <w:pPr>
        <w:ind w:left="3780" w:hanging="360"/>
      </w:pPr>
      <w:rPr>
        <w:rFonts w:cs="Times New Roman"/>
      </w:rPr>
    </w:lvl>
    <w:lvl w:ilvl="4" w:tplc="041F0019" w:tentative="1">
      <w:start w:val="1"/>
      <w:numFmt w:val="lowerLetter"/>
      <w:lvlText w:val="%5."/>
      <w:lvlJc w:val="left"/>
      <w:pPr>
        <w:ind w:left="4500" w:hanging="360"/>
      </w:pPr>
      <w:rPr>
        <w:rFonts w:cs="Times New Roman"/>
      </w:rPr>
    </w:lvl>
    <w:lvl w:ilvl="5" w:tplc="041F001B" w:tentative="1">
      <w:start w:val="1"/>
      <w:numFmt w:val="lowerRoman"/>
      <w:lvlText w:val="%6."/>
      <w:lvlJc w:val="right"/>
      <w:pPr>
        <w:ind w:left="5220" w:hanging="180"/>
      </w:pPr>
      <w:rPr>
        <w:rFonts w:cs="Times New Roman"/>
      </w:rPr>
    </w:lvl>
    <w:lvl w:ilvl="6" w:tplc="041F000F" w:tentative="1">
      <w:start w:val="1"/>
      <w:numFmt w:val="decimal"/>
      <w:lvlText w:val="%7."/>
      <w:lvlJc w:val="left"/>
      <w:pPr>
        <w:ind w:left="5940" w:hanging="360"/>
      </w:pPr>
      <w:rPr>
        <w:rFonts w:cs="Times New Roman"/>
      </w:rPr>
    </w:lvl>
    <w:lvl w:ilvl="7" w:tplc="041F0019" w:tentative="1">
      <w:start w:val="1"/>
      <w:numFmt w:val="lowerLetter"/>
      <w:lvlText w:val="%8."/>
      <w:lvlJc w:val="left"/>
      <w:pPr>
        <w:ind w:left="6660" w:hanging="360"/>
      </w:pPr>
      <w:rPr>
        <w:rFonts w:cs="Times New Roman"/>
      </w:rPr>
    </w:lvl>
    <w:lvl w:ilvl="8" w:tplc="041F001B" w:tentative="1">
      <w:start w:val="1"/>
      <w:numFmt w:val="lowerRoman"/>
      <w:lvlText w:val="%9."/>
      <w:lvlJc w:val="right"/>
      <w:pPr>
        <w:ind w:left="7380" w:hanging="180"/>
      </w:pPr>
      <w:rPr>
        <w:rFonts w:cs="Times New Roman"/>
      </w:rPr>
    </w:lvl>
  </w:abstractNum>
  <w:abstractNum w:abstractNumId="5" w15:restartNumberingAfterBreak="0">
    <w:nsid w:val="1C4F3CE9"/>
    <w:multiLevelType w:val="hybridMultilevel"/>
    <w:tmpl w:val="668EEC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656C89"/>
    <w:multiLevelType w:val="hybridMultilevel"/>
    <w:tmpl w:val="7AD6D0D0"/>
    <w:lvl w:ilvl="0" w:tplc="8D5EFADC">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FA5868"/>
    <w:multiLevelType w:val="multilevel"/>
    <w:tmpl w:val="C9D6D29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C6550F9"/>
    <w:multiLevelType w:val="multilevel"/>
    <w:tmpl w:val="A02073F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0C1D11"/>
    <w:multiLevelType w:val="hybridMultilevel"/>
    <w:tmpl w:val="7BE45F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1F64C5"/>
    <w:multiLevelType w:val="multilevel"/>
    <w:tmpl w:val="6E0674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6FC0416"/>
    <w:multiLevelType w:val="multilevel"/>
    <w:tmpl w:val="BC50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260F0"/>
    <w:multiLevelType w:val="hybridMultilevel"/>
    <w:tmpl w:val="A0740A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115592"/>
    <w:multiLevelType w:val="multilevel"/>
    <w:tmpl w:val="D422C50C"/>
    <w:lvl w:ilvl="0">
      <w:start w:val="1"/>
      <w:numFmt w:val="decimal"/>
      <w:lvlText w:val="%1."/>
      <w:lvlJc w:val="left"/>
      <w:pPr>
        <w:ind w:left="281"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99" w:hanging="720"/>
      </w:pPr>
      <w:rPr>
        <w:rFonts w:hint="default"/>
      </w:rPr>
    </w:lvl>
    <w:lvl w:ilvl="3">
      <w:start w:val="1"/>
      <w:numFmt w:val="decimal"/>
      <w:isLgl/>
      <w:lvlText w:val="%1.%2.%3.%4."/>
      <w:lvlJc w:val="left"/>
      <w:pPr>
        <w:ind w:left="878" w:hanging="720"/>
      </w:pPr>
      <w:rPr>
        <w:rFonts w:hint="default"/>
      </w:rPr>
    </w:lvl>
    <w:lvl w:ilvl="4">
      <w:start w:val="1"/>
      <w:numFmt w:val="decimal"/>
      <w:isLgl/>
      <w:lvlText w:val="%1.%2.%3.%4.%5."/>
      <w:lvlJc w:val="left"/>
      <w:pPr>
        <w:ind w:left="1317"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914" w:hanging="1440"/>
      </w:pPr>
      <w:rPr>
        <w:rFonts w:hint="default"/>
      </w:rPr>
    </w:lvl>
    <w:lvl w:ilvl="8">
      <w:start w:val="1"/>
      <w:numFmt w:val="decimal"/>
      <w:isLgl/>
      <w:lvlText w:val="%1.%2.%3.%4.%5.%6.%7.%8.%9."/>
      <w:lvlJc w:val="left"/>
      <w:pPr>
        <w:ind w:left="2353" w:hanging="1800"/>
      </w:pPr>
      <w:rPr>
        <w:rFonts w:hint="default"/>
      </w:rPr>
    </w:lvl>
  </w:abstractNum>
  <w:abstractNum w:abstractNumId="14" w15:restartNumberingAfterBreak="0">
    <w:nsid w:val="4FC32DC0"/>
    <w:multiLevelType w:val="hybridMultilevel"/>
    <w:tmpl w:val="3EC2FF00"/>
    <w:lvl w:ilvl="0" w:tplc="C8E0C35C">
      <w:start w:val="1"/>
      <w:numFmt w:val="decimal"/>
      <w:lvlText w:val="%1."/>
      <w:lvlJc w:val="left"/>
      <w:pPr>
        <w:ind w:left="560" w:hanging="360"/>
      </w:pPr>
      <w:rPr>
        <w:rFonts w:hint="default"/>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15" w15:restartNumberingAfterBreak="0">
    <w:nsid w:val="50976F33"/>
    <w:multiLevelType w:val="multilevel"/>
    <w:tmpl w:val="8AB00B5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538CA"/>
    <w:multiLevelType w:val="multilevel"/>
    <w:tmpl w:val="B8C601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5764B97"/>
    <w:multiLevelType w:val="multilevel"/>
    <w:tmpl w:val="2ED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A4EFF"/>
    <w:multiLevelType w:val="multilevel"/>
    <w:tmpl w:val="C2CE1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D6B2C03"/>
    <w:multiLevelType w:val="hybridMultilevel"/>
    <w:tmpl w:val="21CE3812"/>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6E691370"/>
    <w:multiLevelType w:val="hybridMultilevel"/>
    <w:tmpl w:val="9192098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832DE3"/>
    <w:multiLevelType w:val="multilevel"/>
    <w:tmpl w:val="3204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02884"/>
    <w:multiLevelType w:val="multilevel"/>
    <w:tmpl w:val="E8BE4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CC53A2"/>
    <w:multiLevelType w:val="multilevel"/>
    <w:tmpl w:val="6EFC2C8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22"/>
  </w:num>
  <w:num w:numId="3">
    <w:abstractNumId w:val="4"/>
  </w:num>
  <w:num w:numId="4">
    <w:abstractNumId w:val="2"/>
  </w:num>
  <w:num w:numId="5">
    <w:abstractNumId w:val="17"/>
  </w:num>
  <w:num w:numId="6">
    <w:abstractNumId w:val="10"/>
  </w:num>
  <w:num w:numId="7">
    <w:abstractNumId w:val="23"/>
  </w:num>
  <w:num w:numId="8">
    <w:abstractNumId w:val="7"/>
  </w:num>
  <w:num w:numId="9">
    <w:abstractNumId w:val="11"/>
  </w:num>
  <w:num w:numId="10">
    <w:abstractNumId w:val="18"/>
  </w:num>
  <w:num w:numId="11">
    <w:abstractNumId w:val="16"/>
  </w:num>
  <w:num w:numId="12">
    <w:abstractNumId w:val="21"/>
  </w:num>
  <w:num w:numId="13">
    <w:abstractNumId w:val="19"/>
  </w:num>
  <w:num w:numId="14">
    <w:abstractNumId w:val="20"/>
  </w:num>
  <w:num w:numId="15">
    <w:abstractNumId w:val="6"/>
  </w:num>
  <w:num w:numId="16">
    <w:abstractNumId w:val="5"/>
  </w:num>
  <w:num w:numId="17">
    <w:abstractNumId w:val="13"/>
  </w:num>
  <w:num w:numId="18">
    <w:abstractNumId w:val="12"/>
  </w:num>
  <w:num w:numId="19">
    <w:abstractNumId w:val="8"/>
  </w:num>
  <w:num w:numId="20">
    <w:abstractNumId w:val="0"/>
  </w:num>
  <w:num w:numId="21">
    <w:abstractNumId w:val="15"/>
  </w:num>
  <w:num w:numId="22">
    <w:abstractNumId w:val="9"/>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57A"/>
    <w:rsid w:val="0000080A"/>
    <w:rsid w:val="00005547"/>
    <w:rsid w:val="000152C7"/>
    <w:rsid w:val="00016C3C"/>
    <w:rsid w:val="00026905"/>
    <w:rsid w:val="0003313A"/>
    <w:rsid w:val="00045ECE"/>
    <w:rsid w:val="00046E7C"/>
    <w:rsid w:val="00052C94"/>
    <w:rsid w:val="00061943"/>
    <w:rsid w:val="00067353"/>
    <w:rsid w:val="00072C5E"/>
    <w:rsid w:val="00072D23"/>
    <w:rsid w:val="0007786F"/>
    <w:rsid w:val="0007797C"/>
    <w:rsid w:val="000C0EB6"/>
    <w:rsid w:val="000C12FA"/>
    <w:rsid w:val="000C174F"/>
    <w:rsid w:val="000C5D9B"/>
    <w:rsid w:val="000C6139"/>
    <w:rsid w:val="000D3B82"/>
    <w:rsid w:val="000D551D"/>
    <w:rsid w:val="000D5960"/>
    <w:rsid w:val="000E050C"/>
    <w:rsid w:val="000E0D66"/>
    <w:rsid w:val="000F6486"/>
    <w:rsid w:val="000F6A3F"/>
    <w:rsid w:val="00102DED"/>
    <w:rsid w:val="00106ABD"/>
    <w:rsid w:val="00116CFB"/>
    <w:rsid w:val="001219F3"/>
    <w:rsid w:val="00122BD9"/>
    <w:rsid w:val="00126303"/>
    <w:rsid w:val="00140919"/>
    <w:rsid w:val="00150367"/>
    <w:rsid w:val="00154803"/>
    <w:rsid w:val="001564E9"/>
    <w:rsid w:val="001565BA"/>
    <w:rsid w:val="00160EF1"/>
    <w:rsid w:val="001678B5"/>
    <w:rsid w:val="00170F08"/>
    <w:rsid w:val="001717EF"/>
    <w:rsid w:val="00173F5E"/>
    <w:rsid w:val="0017694A"/>
    <w:rsid w:val="00182C5A"/>
    <w:rsid w:val="001868DA"/>
    <w:rsid w:val="00190FC2"/>
    <w:rsid w:val="00191A47"/>
    <w:rsid w:val="001A755C"/>
    <w:rsid w:val="001C5AFE"/>
    <w:rsid w:val="001C61D5"/>
    <w:rsid w:val="001D3065"/>
    <w:rsid w:val="001F3CFB"/>
    <w:rsid w:val="001F64D4"/>
    <w:rsid w:val="002203EB"/>
    <w:rsid w:val="00230FE3"/>
    <w:rsid w:val="0024337B"/>
    <w:rsid w:val="00270FAE"/>
    <w:rsid w:val="00272D2C"/>
    <w:rsid w:val="00275C01"/>
    <w:rsid w:val="002803EC"/>
    <w:rsid w:val="00281889"/>
    <w:rsid w:val="0028251B"/>
    <w:rsid w:val="00292817"/>
    <w:rsid w:val="002A1D5E"/>
    <w:rsid w:val="002B3C49"/>
    <w:rsid w:val="002B495B"/>
    <w:rsid w:val="002C136D"/>
    <w:rsid w:val="002C7720"/>
    <w:rsid w:val="002D0535"/>
    <w:rsid w:val="002D3FEB"/>
    <w:rsid w:val="002D481E"/>
    <w:rsid w:val="002D4BBD"/>
    <w:rsid w:val="002E0FCB"/>
    <w:rsid w:val="002E46D6"/>
    <w:rsid w:val="002F1FB7"/>
    <w:rsid w:val="002F1FCA"/>
    <w:rsid w:val="002F2149"/>
    <w:rsid w:val="002F2CFC"/>
    <w:rsid w:val="002F6CC4"/>
    <w:rsid w:val="00321316"/>
    <w:rsid w:val="0033413D"/>
    <w:rsid w:val="003400A5"/>
    <w:rsid w:val="00342B54"/>
    <w:rsid w:val="00353CFF"/>
    <w:rsid w:val="00367265"/>
    <w:rsid w:val="00371351"/>
    <w:rsid w:val="003729D9"/>
    <w:rsid w:val="00384C60"/>
    <w:rsid w:val="003931FA"/>
    <w:rsid w:val="00395ADB"/>
    <w:rsid w:val="003A4C7E"/>
    <w:rsid w:val="003A50EB"/>
    <w:rsid w:val="003A7495"/>
    <w:rsid w:val="003B0C52"/>
    <w:rsid w:val="003B3291"/>
    <w:rsid w:val="003B77C4"/>
    <w:rsid w:val="003C057A"/>
    <w:rsid w:val="003D5DC6"/>
    <w:rsid w:val="003D7369"/>
    <w:rsid w:val="003D757F"/>
    <w:rsid w:val="003E6DBF"/>
    <w:rsid w:val="003F3A86"/>
    <w:rsid w:val="003F3DFD"/>
    <w:rsid w:val="003F3EBD"/>
    <w:rsid w:val="004025AE"/>
    <w:rsid w:val="00411A3C"/>
    <w:rsid w:val="004169AD"/>
    <w:rsid w:val="00424DC8"/>
    <w:rsid w:val="004303FA"/>
    <w:rsid w:val="00432641"/>
    <w:rsid w:val="00433750"/>
    <w:rsid w:val="00435C00"/>
    <w:rsid w:val="00441D96"/>
    <w:rsid w:val="00444F6C"/>
    <w:rsid w:val="00451BEC"/>
    <w:rsid w:val="00456C65"/>
    <w:rsid w:val="00461F28"/>
    <w:rsid w:val="00465608"/>
    <w:rsid w:val="00465914"/>
    <w:rsid w:val="00466B89"/>
    <w:rsid w:val="00472FC9"/>
    <w:rsid w:val="004754A0"/>
    <w:rsid w:val="0048280E"/>
    <w:rsid w:val="00483A97"/>
    <w:rsid w:val="00484450"/>
    <w:rsid w:val="0049571B"/>
    <w:rsid w:val="004972E0"/>
    <w:rsid w:val="004A578B"/>
    <w:rsid w:val="004A7E80"/>
    <w:rsid w:val="004B2AB6"/>
    <w:rsid w:val="004B3A94"/>
    <w:rsid w:val="004B3E6C"/>
    <w:rsid w:val="004B3FE5"/>
    <w:rsid w:val="004B4915"/>
    <w:rsid w:val="004B6BD0"/>
    <w:rsid w:val="004C4DC0"/>
    <w:rsid w:val="004D36B2"/>
    <w:rsid w:val="004E05C2"/>
    <w:rsid w:val="004F08F4"/>
    <w:rsid w:val="004F1BD6"/>
    <w:rsid w:val="004F41B4"/>
    <w:rsid w:val="00505F85"/>
    <w:rsid w:val="00510441"/>
    <w:rsid w:val="005130D7"/>
    <w:rsid w:val="005164E0"/>
    <w:rsid w:val="0052550A"/>
    <w:rsid w:val="00526BC7"/>
    <w:rsid w:val="00530229"/>
    <w:rsid w:val="00542552"/>
    <w:rsid w:val="00546422"/>
    <w:rsid w:val="00546C0D"/>
    <w:rsid w:val="0055401A"/>
    <w:rsid w:val="005541A6"/>
    <w:rsid w:val="0056675C"/>
    <w:rsid w:val="00567598"/>
    <w:rsid w:val="00577069"/>
    <w:rsid w:val="0057713E"/>
    <w:rsid w:val="00580ED9"/>
    <w:rsid w:val="00586A3F"/>
    <w:rsid w:val="00597D35"/>
    <w:rsid w:val="005A12FE"/>
    <w:rsid w:val="005A1E7A"/>
    <w:rsid w:val="005A4232"/>
    <w:rsid w:val="005A6D71"/>
    <w:rsid w:val="005B4A5F"/>
    <w:rsid w:val="005B5164"/>
    <w:rsid w:val="005B518C"/>
    <w:rsid w:val="005B5E72"/>
    <w:rsid w:val="005D2A0E"/>
    <w:rsid w:val="005D2B63"/>
    <w:rsid w:val="005D45C7"/>
    <w:rsid w:val="005E2BB7"/>
    <w:rsid w:val="005E4518"/>
    <w:rsid w:val="00607DE7"/>
    <w:rsid w:val="006160FF"/>
    <w:rsid w:val="00616F70"/>
    <w:rsid w:val="00617156"/>
    <w:rsid w:val="006244D0"/>
    <w:rsid w:val="0063378A"/>
    <w:rsid w:val="00637900"/>
    <w:rsid w:val="00640092"/>
    <w:rsid w:val="00647394"/>
    <w:rsid w:val="00660C14"/>
    <w:rsid w:val="00663434"/>
    <w:rsid w:val="0066422F"/>
    <w:rsid w:val="00681BF4"/>
    <w:rsid w:val="006962D9"/>
    <w:rsid w:val="00696AD6"/>
    <w:rsid w:val="006B6625"/>
    <w:rsid w:val="006C6430"/>
    <w:rsid w:val="006C739C"/>
    <w:rsid w:val="006D2D59"/>
    <w:rsid w:val="006E5A59"/>
    <w:rsid w:val="006F05BE"/>
    <w:rsid w:val="006F22D4"/>
    <w:rsid w:val="00707436"/>
    <w:rsid w:val="007152FA"/>
    <w:rsid w:val="007240BC"/>
    <w:rsid w:val="0075321D"/>
    <w:rsid w:val="007567AB"/>
    <w:rsid w:val="007578B1"/>
    <w:rsid w:val="0076077C"/>
    <w:rsid w:val="00763326"/>
    <w:rsid w:val="00765032"/>
    <w:rsid w:val="007658BD"/>
    <w:rsid w:val="0077133C"/>
    <w:rsid w:val="00772DFA"/>
    <w:rsid w:val="00782734"/>
    <w:rsid w:val="00784A52"/>
    <w:rsid w:val="00787E47"/>
    <w:rsid w:val="0079496C"/>
    <w:rsid w:val="007B3827"/>
    <w:rsid w:val="007B3D7E"/>
    <w:rsid w:val="007C5E09"/>
    <w:rsid w:val="007D2883"/>
    <w:rsid w:val="007E3501"/>
    <w:rsid w:val="007F0AF5"/>
    <w:rsid w:val="00800E34"/>
    <w:rsid w:val="00804CA1"/>
    <w:rsid w:val="008122E5"/>
    <w:rsid w:val="00814DC2"/>
    <w:rsid w:val="00816ACC"/>
    <w:rsid w:val="0082298A"/>
    <w:rsid w:val="00825D1D"/>
    <w:rsid w:val="00832659"/>
    <w:rsid w:val="008329FC"/>
    <w:rsid w:val="00834F56"/>
    <w:rsid w:val="00843E84"/>
    <w:rsid w:val="00844790"/>
    <w:rsid w:val="00845705"/>
    <w:rsid w:val="008546EE"/>
    <w:rsid w:val="0085551D"/>
    <w:rsid w:val="008557F7"/>
    <w:rsid w:val="008712F4"/>
    <w:rsid w:val="0087192A"/>
    <w:rsid w:val="00872692"/>
    <w:rsid w:val="00872CE2"/>
    <w:rsid w:val="00872D16"/>
    <w:rsid w:val="00882574"/>
    <w:rsid w:val="008859FB"/>
    <w:rsid w:val="008911B6"/>
    <w:rsid w:val="008A0B19"/>
    <w:rsid w:val="008B16E6"/>
    <w:rsid w:val="008B5607"/>
    <w:rsid w:val="008C13E2"/>
    <w:rsid w:val="008C6181"/>
    <w:rsid w:val="008C673E"/>
    <w:rsid w:val="008D2E43"/>
    <w:rsid w:val="008E6A7E"/>
    <w:rsid w:val="008F27E9"/>
    <w:rsid w:val="008F3646"/>
    <w:rsid w:val="008F5112"/>
    <w:rsid w:val="008F5696"/>
    <w:rsid w:val="00905359"/>
    <w:rsid w:val="0090689C"/>
    <w:rsid w:val="00914AA6"/>
    <w:rsid w:val="00914EA4"/>
    <w:rsid w:val="00920379"/>
    <w:rsid w:val="009237A9"/>
    <w:rsid w:val="00934B69"/>
    <w:rsid w:val="00943128"/>
    <w:rsid w:val="009506C5"/>
    <w:rsid w:val="00951B71"/>
    <w:rsid w:val="0095411A"/>
    <w:rsid w:val="009557C0"/>
    <w:rsid w:val="00961762"/>
    <w:rsid w:val="00962C9E"/>
    <w:rsid w:val="009666DE"/>
    <w:rsid w:val="009735C8"/>
    <w:rsid w:val="009738A9"/>
    <w:rsid w:val="00973FCB"/>
    <w:rsid w:val="009840C8"/>
    <w:rsid w:val="0098753F"/>
    <w:rsid w:val="00990FA8"/>
    <w:rsid w:val="00992E93"/>
    <w:rsid w:val="009A010B"/>
    <w:rsid w:val="009A39C9"/>
    <w:rsid w:val="009A3FC2"/>
    <w:rsid w:val="009B200E"/>
    <w:rsid w:val="009C28C1"/>
    <w:rsid w:val="009C3798"/>
    <w:rsid w:val="009D1A84"/>
    <w:rsid w:val="009D2D71"/>
    <w:rsid w:val="009F0433"/>
    <w:rsid w:val="00A051BE"/>
    <w:rsid w:val="00A107DF"/>
    <w:rsid w:val="00A2254D"/>
    <w:rsid w:val="00A241B3"/>
    <w:rsid w:val="00A3141A"/>
    <w:rsid w:val="00A46E79"/>
    <w:rsid w:val="00A53A7F"/>
    <w:rsid w:val="00A6799D"/>
    <w:rsid w:val="00A71AD4"/>
    <w:rsid w:val="00A738A8"/>
    <w:rsid w:val="00A7643A"/>
    <w:rsid w:val="00A8600B"/>
    <w:rsid w:val="00A92D0D"/>
    <w:rsid w:val="00A9535B"/>
    <w:rsid w:val="00A97538"/>
    <w:rsid w:val="00AA200B"/>
    <w:rsid w:val="00AB0032"/>
    <w:rsid w:val="00AB1C56"/>
    <w:rsid w:val="00AB56D5"/>
    <w:rsid w:val="00AD690E"/>
    <w:rsid w:val="00AE7624"/>
    <w:rsid w:val="00B025FC"/>
    <w:rsid w:val="00B313B2"/>
    <w:rsid w:val="00B416CD"/>
    <w:rsid w:val="00B471A9"/>
    <w:rsid w:val="00B554C4"/>
    <w:rsid w:val="00B61467"/>
    <w:rsid w:val="00B6476D"/>
    <w:rsid w:val="00B67900"/>
    <w:rsid w:val="00B804A5"/>
    <w:rsid w:val="00B933E7"/>
    <w:rsid w:val="00B94D14"/>
    <w:rsid w:val="00B9775C"/>
    <w:rsid w:val="00BA6822"/>
    <w:rsid w:val="00BB2982"/>
    <w:rsid w:val="00BC1AA2"/>
    <w:rsid w:val="00BC736E"/>
    <w:rsid w:val="00BD55C8"/>
    <w:rsid w:val="00BE0627"/>
    <w:rsid w:val="00BE367A"/>
    <w:rsid w:val="00BE46BE"/>
    <w:rsid w:val="00BF408D"/>
    <w:rsid w:val="00BF588A"/>
    <w:rsid w:val="00C005B3"/>
    <w:rsid w:val="00C02771"/>
    <w:rsid w:val="00C033FB"/>
    <w:rsid w:val="00C03A3C"/>
    <w:rsid w:val="00C11B5F"/>
    <w:rsid w:val="00C21A75"/>
    <w:rsid w:val="00C27C51"/>
    <w:rsid w:val="00C31798"/>
    <w:rsid w:val="00C40A1B"/>
    <w:rsid w:val="00C41E15"/>
    <w:rsid w:val="00C8721D"/>
    <w:rsid w:val="00CA0F52"/>
    <w:rsid w:val="00CA1BB2"/>
    <w:rsid w:val="00CB119C"/>
    <w:rsid w:val="00CC0A78"/>
    <w:rsid w:val="00CC6A29"/>
    <w:rsid w:val="00CD1F66"/>
    <w:rsid w:val="00CD504F"/>
    <w:rsid w:val="00CE4E5B"/>
    <w:rsid w:val="00CE5472"/>
    <w:rsid w:val="00CE7236"/>
    <w:rsid w:val="00CF2BB4"/>
    <w:rsid w:val="00D02170"/>
    <w:rsid w:val="00D06A7D"/>
    <w:rsid w:val="00D15092"/>
    <w:rsid w:val="00D33DD7"/>
    <w:rsid w:val="00D35305"/>
    <w:rsid w:val="00D6269F"/>
    <w:rsid w:val="00D67ABA"/>
    <w:rsid w:val="00D71DCD"/>
    <w:rsid w:val="00D75EE0"/>
    <w:rsid w:val="00D823E9"/>
    <w:rsid w:val="00D86D06"/>
    <w:rsid w:val="00D874A5"/>
    <w:rsid w:val="00D916C0"/>
    <w:rsid w:val="00D9350B"/>
    <w:rsid w:val="00D935D9"/>
    <w:rsid w:val="00D94CA9"/>
    <w:rsid w:val="00DA21C5"/>
    <w:rsid w:val="00DB662E"/>
    <w:rsid w:val="00DC6E05"/>
    <w:rsid w:val="00DD66C7"/>
    <w:rsid w:val="00DE3DB3"/>
    <w:rsid w:val="00DF2CE4"/>
    <w:rsid w:val="00DF7A6A"/>
    <w:rsid w:val="00E03145"/>
    <w:rsid w:val="00E07152"/>
    <w:rsid w:val="00E263CB"/>
    <w:rsid w:val="00E40C8E"/>
    <w:rsid w:val="00E422FF"/>
    <w:rsid w:val="00E426A0"/>
    <w:rsid w:val="00E532E8"/>
    <w:rsid w:val="00E53D88"/>
    <w:rsid w:val="00E644D8"/>
    <w:rsid w:val="00E65DCD"/>
    <w:rsid w:val="00E7235F"/>
    <w:rsid w:val="00E835D2"/>
    <w:rsid w:val="00E87A90"/>
    <w:rsid w:val="00E93F7C"/>
    <w:rsid w:val="00EA5A88"/>
    <w:rsid w:val="00EC568B"/>
    <w:rsid w:val="00EC65FB"/>
    <w:rsid w:val="00ED0CE7"/>
    <w:rsid w:val="00ED5534"/>
    <w:rsid w:val="00ED7F6B"/>
    <w:rsid w:val="00EE4D9C"/>
    <w:rsid w:val="00EF5FFE"/>
    <w:rsid w:val="00F02892"/>
    <w:rsid w:val="00F02AE1"/>
    <w:rsid w:val="00F02DCF"/>
    <w:rsid w:val="00F02EAA"/>
    <w:rsid w:val="00F032E4"/>
    <w:rsid w:val="00F063D9"/>
    <w:rsid w:val="00F10EE9"/>
    <w:rsid w:val="00F21B48"/>
    <w:rsid w:val="00F21BFC"/>
    <w:rsid w:val="00F256C1"/>
    <w:rsid w:val="00F271D7"/>
    <w:rsid w:val="00F371E9"/>
    <w:rsid w:val="00F40E37"/>
    <w:rsid w:val="00F65D0A"/>
    <w:rsid w:val="00F65FA8"/>
    <w:rsid w:val="00F75BB4"/>
    <w:rsid w:val="00F81030"/>
    <w:rsid w:val="00F843A1"/>
    <w:rsid w:val="00F87724"/>
    <w:rsid w:val="00FB6A11"/>
    <w:rsid w:val="00FC6FD1"/>
    <w:rsid w:val="00FD1B9F"/>
    <w:rsid w:val="00FD51BE"/>
    <w:rsid w:val="00FD7AB6"/>
    <w:rsid w:val="00FF4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E965D"/>
  <w15:docId w15:val="{33D55D38-D146-4216-AF55-D83ECCB6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9"/>
    <w:qFormat/>
    <w:rsid w:val="004025AE"/>
    <w:pPr>
      <w:widowControl w:val="0"/>
      <w:autoSpaceDE w:val="0"/>
      <w:autoSpaceDN w:val="0"/>
      <w:spacing w:before="67" w:after="0" w:line="240" w:lineRule="auto"/>
      <w:ind w:left="617" w:right="847"/>
      <w:jc w:val="center"/>
      <w:outlineLvl w:val="0"/>
    </w:pPr>
    <w:rPr>
      <w:rFonts w:ascii="Times New Roman" w:eastAsia="Times New Roman" w:hAnsi="Times New Roman" w:cs="Times New Roman"/>
      <w:b/>
      <w:bCs/>
      <w:kern w:val="0"/>
      <w:sz w:val="24"/>
      <w:szCs w:val="24"/>
      <w14:ligatures w14:val="none"/>
    </w:rPr>
  </w:style>
  <w:style w:type="paragraph" w:styleId="Balk2">
    <w:name w:val="heading 2"/>
    <w:basedOn w:val="Normal"/>
    <w:link w:val="Balk2Char"/>
    <w:uiPriority w:val="99"/>
    <w:qFormat/>
    <w:rsid w:val="004025AE"/>
    <w:pPr>
      <w:widowControl w:val="0"/>
      <w:autoSpaceDE w:val="0"/>
      <w:autoSpaceDN w:val="0"/>
      <w:spacing w:after="0" w:line="240" w:lineRule="auto"/>
      <w:ind w:left="1185"/>
      <w:outlineLvl w:val="1"/>
    </w:pPr>
    <w:rPr>
      <w:rFonts w:ascii="Times New Roman" w:eastAsia="Times New Roman" w:hAnsi="Times New Roman" w:cs="Times New Roman"/>
      <w:b/>
      <w:bCs/>
      <w:kern w:val="0"/>
      <w:sz w:val="24"/>
      <w:szCs w:val="24"/>
      <w14:ligatures w14:val="none"/>
    </w:rPr>
  </w:style>
  <w:style w:type="paragraph" w:styleId="Balk3">
    <w:name w:val="heading 3"/>
    <w:basedOn w:val="Normal"/>
    <w:next w:val="Normal"/>
    <w:link w:val="Balk3Char"/>
    <w:uiPriority w:val="99"/>
    <w:qFormat/>
    <w:rsid w:val="00CA1BB2"/>
    <w:pPr>
      <w:keepNext/>
      <w:keepLines/>
      <w:spacing w:before="160" w:after="80"/>
      <w:outlineLvl w:val="2"/>
    </w:pPr>
    <w:rPr>
      <w:rFonts w:ascii="Aptos" w:eastAsia="Times New Roman" w:hAnsi="Aptos" w:cs="Times New Roman"/>
      <w:color w:val="0F4761"/>
      <w:sz w:val="28"/>
      <w:szCs w:val="28"/>
      <w14:ligatures w14:val="none"/>
    </w:rPr>
  </w:style>
  <w:style w:type="paragraph" w:styleId="Balk4">
    <w:name w:val="heading 4"/>
    <w:basedOn w:val="Normal"/>
    <w:next w:val="Normal"/>
    <w:link w:val="Balk4Char"/>
    <w:uiPriority w:val="99"/>
    <w:qFormat/>
    <w:rsid w:val="00CA1BB2"/>
    <w:pPr>
      <w:keepNext/>
      <w:keepLines/>
      <w:spacing w:before="80" w:after="40"/>
      <w:outlineLvl w:val="3"/>
    </w:pPr>
    <w:rPr>
      <w:rFonts w:ascii="Aptos" w:eastAsia="Times New Roman" w:hAnsi="Aptos" w:cs="Times New Roman"/>
      <w:i/>
      <w:iCs/>
      <w:color w:val="0F4761"/>
      <w14:ligatures w14:val="none"/>
    </w:rPr>
  </w:style>
  <w:style w:type="paragraph" w:styleId="Balk5">
    <w:name w:val="heading 5"/>
    <w:basedOn w:val="Normal"/>
    <w:next w:val="Normal"/>
    <w:link w:val="Balk5Char"/>
    <w:uiPriority w:val="99"/>
    <w:qFormat/>
    <w:rsid w:val="00CA1BB2"/>
    <w:pPr>
      <w:keepNext/>
      <w:keepLines/>
      <w:spacing w:before="80" w:after="40"/>
      <w:outlineLvl w:val="4"/>
    </w:pPr>
    <w:rPr>
      <w:rFonts w:ascii="Aptos" w:eastAsia="Times New Roman" w:hAnsi="Aptos" w:cs="Times New Roman"/>
      <w:color w:val="0F4761"/>
      <w14:ligatures w14:val="none"/>
    </w:rPr>
  </w:style>
  <w:style w:type="paragraph" w:styleId="Balk6">
    <w:name w:val="heading 6"/>
    <w:basedOn w:val="Normal"/>
    <w:next w:val="Normal"/>
    <w:link w:val="Balk6Char"/>
    <w:uiPriority w:val="99"/>
    <w:qFormat/>
    <w:rsid w:val="00CA1BB2"/>
    <w:pPr>
      <w:keepNext/>
      <w:keepLines/>
      <w:spacing w:before="40" w:after="0"/>
      <w:outlineLvl w:val="5"/>
    </w:pPr>
    <w:rPr>
      <w:rFonts w:ascii="Aptos" w:eastAsia="Times New Roman" w:hAnsi="Aptos" w:cs="Times New Roman"/>
      <w:i/>
      <w:iCs/>
      <w:color w:val="595959"/>
      <w14:ligatures w14:val="none"/>
    </w:rPr>
  </w:style>
  <w:style w:type="paragraph" w:styleId="Balk7">
    <w:name w:val="heading 7"/>
    <w:basedOn w:val="Normal"/>
    <w:next w:val="Normal"/>
    <w:link w:val="Balk7Char"/>
    <w:uiPriority w:val="99"/>
    <w:qFormat/>
    <w:rsid w:val="00CA1BB2"/>
    <w:pPr>
      <w:keepNext/>
      <w:keepLines/>
      <w:spacing w:before="40" w:after="0"/>
      <w:outlineLvl w:val="6"/>
    </w:pPr>
    <w:rPr>
      <w:rFonts w:ascii="Aptos" w:eastAsia="Times New Roman" w:hAnsi="Aptos" w:cs="Times New Roman"/>
      <w:color w:val="595959"/>
      <w14:ligatures w14:val="none"/>
    </w:rPr>
  </w:style>
  <w:style w:type="paragraph" w:styleId="Balk8">
    <w:name w:val="heading 8"/>
    <w:basedOn w:val="Normal"/>
    <w:next w:val="Normal"/>
    <w:link w:val="Balk8Char"/>
    <w:uiPriority w:val="99"/>
    <w:qFormat/>
    <w:rsid w:val="00CA1BB2"/>
    <w:pPr>
      <w:keepNext/>
      <w:keepLines/>
      <w:spacing w:after="0"/>
      <w:outlineLvl w:val="7"/>
    </w:pPr>
    <w:rPr>
      <w:rFonts w:ascii="Aptos" w:eastAsia="Times New Roman" w:hAnsi="Aptos" w:cs="Times New Roman"/>
      <w:i/>
      <w:iCs/>
      <w:color w:val="272727"/>
      <w14:ligatures w14:val="none"/>
    </w:rPr>
  </w:style>
  <w:style w:type="paragraph" w:styleId="Balk9">
    <w:name w:val="heading 9"/>
    <w:basedOn w:val="Normal"/>
    <w:next w:val="Normal"/>
    <w:link w:val="Balk9Char"/>
    <w:uiPriority w:val="99"/>
    <w:qFormat/>
    <w:rsid w:val="00CA1BB2"/>
    <w:pPr>
      <w:keepNext/>
      <w:keepLines/>
      <w:spacing w:after="0"/>
      <w:outlineLvl w:val="8"/>
    </w:pPr>
    <w:rPr>
      <w:rFonts w:ascii="Aptos" w:eastAsia="Times New Roman" w:hAnsi="Aptos" w:cs="Times New Roman"/>
      <w:color w:val="272727"/>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4025AE"/>
    <w:rPr>
      <w:rFonts w:ascii="Times New Roman" w:eastAsia="Times New Roman" w:hAnsi="Times New Roman" w:cs="Times New Roman"/>
      <w:b/>
      <w:bCs/>
      <w:kern w:val="0"/>
      <w:sz w:val="24"/>
      <w:szCs w:val="24"/>
      <w14:ligatures w14:val="none"/>
    </w:rPr>
  </w:style>
  <w:style w:type="character" w:customStyle="1" w:styleId="Balk2Char">
    <w:name w:val="Başlık 2 Char"/>
    <w:basedOn w:val="VarsaylanParagrafYazTipi"/>
    <w:link w:val="Balk2"/>
    <w:uiPriority w:val="99"/>
    <w:rsid w:val="004025AE"/>
    <w:rPr>
      <w:rFonts w:ascii="Times New Roman" w:eastAsia="Times New Roman" w:hAnsi="Times New Roman" w:cs="Times New Roman"/>
      <w:b/>
      <w:bCs/>
      <w:kern w:val="0"/>
      <w:sz w:val="24"/>
      <w:szCs w:val="24"/>
      <w14:ligatures w14:val="none"/>
    </w:rPr>
  </w:style>
  <w:style w:type="character" w:customStyle="1" w:styleId="Balk3Char">
    <w:name w:val="Başlık 3 Char"/>
    <w:basedOn w:val="VarsaylanParagrafYazTipi"/>
    <w:link w:val="Balk3"/>
    <w:uiPriority w:val="99"/>
    <w:rsid w:val="00CA1BB2"/>
    <w:rPr>
      <w:rFonts w:ascii="Aptos" w:eastAsia="Times New Roman" w:hAnsi="Aptos" w:cs="Times New Roman"/>
      <w:color w:val="0F4761"/>
      <w:sz w:val="28"/>
      <w:szCs w:val="28"/>
      <w14:ligatures w14:val="none"/>
    </w:rPr>
  </w:style>
  <w:style w:type="character" w:customStyle="1" w:styleId="Balk4Char">
    <w:name w:val="Başlık 4 Char"/>
    <w:basedOn w:val="VarsaylanParagrafYazTipi"/>
    <w:link w:val="Balk4"/>
    <w:uiPriority w:val="99"/>
    <w:rsid w:val="00CA1BB2"/>
    <w:rPr>
      <w:rFonts w:ascii="Aptos" w:eastAsia="Times New Roman" w:hAnsi="Aptos" w:cs="Times New Roman"/>
      <w:i/>
      <w:iCs/>
      <w:color w:val="0F4761"/>
      <w14:ligatures w14:val="none"/>
    </w:rPr>
  </w:style>
  <w:style w:type="character" w:customStyle="1" w:styleId="Balk5Char">
    <w:name w:val="Başlık 5 Char"/>
    <w:basedOn w:val="VarsaylanParagrafYazTipi"/>
    <w:link w:val="Balk5"/>
    <w:uiPriority w:val="99"/>
    <w:rsid w:val="00CA1BB2"/>
    <w:rPr>
      <w:rFonts w:ascii="Aptos" w:eastAsia="Times New Roman" w:hAnsi="Aptos" w:cs="Times New Roman"/>
      <w:color w:val="0F4761"/>
      <w14:ligatures w14:val="none"/>
    </w:rPr>
  </w:style>
  <w:style w:type="character" w:customStyle="1" w:styleId="Balk6Char">
    <w:name w:val="Başlık 6 Char"/>
    <w:basedOn w:val="VarsaylanParagrafYazTipi"/>
    <w:link w:val="Balk6"/>
    <w:uiPriority w:val="99"/>
    <w:rsid w:val="00CA1BB2"/>
    <w:rPr>
      <w:rFonts w:ascii="Aptos" w:eastAsia="Times New Roman" w:hAnsi="Aptos" w:cs="Times New Roman"/>
      <w:i/>
      <w:iCs/>
      <w:color w:val="595959"/>
      <w14:ligatures w14:val="none"/>
    </w:rPr>
  </w:style>
  <w:style w:type="character" w:customStyle="1" w:styleId="Balk7Char">
    <w:name w:val="Başlık 7 Char"/>
    <w:basedOn w:val="VarsaylanParagrafYazTipi"/>
    <w:link w:val="Balk7"/>
    <w:uiPriority w:val="99"/>
    <w:rsid w:val="00CA1BB2"/>
    <w:rPr>
      <w:rFonts w:ascii="Aptos" w:eastAsia="Times New Roman" w:hAnsi="Aptos" w:cs="Times New Roman"/>
      <w:color w:val="595959"/>
      <w14:ligatures w14:val="none"/>
    </w:rPr>
  </w:style>
  <w:style w:type="character" w:customStyle="1" w:styleId="Balk8Char">
    <w:name w:val="Başlık 8 Char"/>
    <w:basedOn w:val="VarsaylanParagrafYazTipi"/>
    <w:link w:val="Balk8"/>
    <w:uiPriority w:val="99"/>
    <w:rsid w:val="00CA1BB2"/>
    <w:rPr>
      <w:rFonts w:ascii="Aptos" w:eastAsia="Times New Roman" w:hAnsi="Aptos" w:cs="Times New Roman"/>
      <w:i/>
      <w:iCs/>
      <w:color w:val="272727"/>
      <w14:ligatures w14:val="none"/>
    </w:rPr>
  </w:style>
  <w:style w:type="character" w:customStyle="1" w:styleId="Balk9Char">
    <w:name w:val="Başlık 9 Char"/>
    <w:basedOn w:val="VarsaylanParagrafYazTipi"/>
    <w:link w:val="Balk9"/>
    <w:uiPriority w:val="99"/>
    <w:rsid w:val="00CA1BB2"/>
    <w:rPr>
      <w:rFonts w:ascii="Aptos" w:eastAsia="Times New Roman" w:hAnsi="Aptos" w:cs="Times New Roman"/>
      <w:color w:val="272727"/>
      <w14:ligatures w14:val="none"/>
    </w:rPr>
  </w:style>
  <w:style w:type="paragraph" w:styleId="GvdeMetni">
    <w:name w:val="Body Text"/>
    <w:basedOn w:val="Normal"/>
    <w:link w:val="GvdeMetniChar"/>
    <w:uiPriority w:val="1"/>
    <w:qFormat/>
    <w:rsid w:val="004025A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4025AE"/>
    <w:rPr>
      <w:rFonts w:ascii="Times New Roman" w:eastAsia="Times New Roman" w:hAnsi="Times New Roman" w:cs="Times New Roman"/>
      <w:kern w:val="0"/>
      <w:sz w:val="24"/>
      <w:szCs w:val="24"/>
      <w14:ligatures w14:val="none"/>
    </w:rPr>
  </w:style>
  <w:style w:type="paragraph" w:styleId="KonuBal">
    <w:name w:val="Title"/>
    <w:basedOn w:val="Normal"/>
    <w:link w:val="KonuBalChar"/>
    <w:uiPriority w:val="99"/>
    <w:qFormat/>
    <w:rsid w:val="004025AE"/>
    <w:pPr>
      <w:widowControl w:val="0"/>
      <w:autoSpaceDE w:val="0"/>
      <w:autoSpaceDN w:val="0"/>
      <w:spacing w:after="0" w:line="240" w:lineRule="auto"/>
      <w:ind w:left="617" w:right="848"/>
      <w:jc w:val="center"/>
    </w:pPr>
    <w:rPr>
      <w:rFonts w:ascii="Times New Roman" w:eastAsia="Times New Roman" w:hAnsi="Times New Roman" w:cs="Times New Roman"/>
      <w:b/>
      <w:bCs/>
      <w:kern w:val="0"/>
      <w:sz w:val="28"/>
      <w:szCs w:val="28"/>
      <w14:ligatures w14:val="none"/>
    </w:rPr>
  </w:style>
  <w:style w:type="character" w:customStyle="1" w:styleId="KonuBalChar">
    <w:name w:val="Konu Başlığı Char"/>
    <w:basedOn w:val="VarsaylanParagrafYazTipi"/>
    <w:link w:val="KonuBal"/>
    <w:uiPriority w:val="99"/>
    <w:rsid w:val="004025AE"/>
    <w:rPr>
      <w:rFonts w:ascii="Times New Roman" w:eastAsia="Times New Roman" w:hAnsi="Times New Roman" w:cs="Times New Roman"/>
      <w:b/>
      <w:bCs/>
      <w:kern w:val="0"/>
      <w:sz w:val="28"/>
      <w:szCs w:val="28"/>
      <w14:ligatures w14:val="none"/>
    </w:rPr>
  </w:style>
  <w:style w:type="paragraph" w:styleId="T2">
    <w:name w:val="toc 2"/>
    <w:basedOn w:val="Normal"/>
    <w:uiPriority w:val="39"/>
    <w:qFormat/>
    <w:rsid w:val="00052C94"/>
    <w:pPr>
      <w:spacing w:after="0"/>
      <w:ind w:left="220"/>
    </w:pPr>
    <w:rPr>
      <w:rFonts w:cstheme="minorHAnsi"/>
      <w:smallCaps/>
      <w:sz w:val="20"/>
      <w:szCs w:val="20"/>
    </w:rPr>
  </w:style>
  <w:style w:type="table" w:customStyle="1" w:styleId="TableNormal">
    <w:name w:val="Table Normal"/>
    <w:uiPriority w:val="2"/>
    <w:semiHidden/>
    <w:unhideWhenUsed/>
    <w:qFormat/>
    <w:rsid w:val="008546E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46EE"/>
    <w:pPr>
      <w:widowControl w:val="0"/>
      <w:autoSpaceDE w:val="0"/>
      <w:autoSpaceDN w:val="0"/>
      <w:spacing w:after="0" w:line="233" w:lineRule="exact"/>
    </w:pPr>
    <w:rPr>
      <w:rFonts w:ascii="Times New Roman" w:eastAsia="Times New Roman" w:hAnsi="Times New Roman" w:cs="Times New Roman"/>
      <w:kern w:val="0"/>
      <w14:ligatures w14:val="none"/>
    </w:rPr>
  </w:style>
  <w:style w:type="paragraph" w:styleId="ListeParagraf">
    <w:name w:val="List Paragraph"/>
    <w:basedOn w:val="Normal"/>
    <w:uiPriority w:val="34"/>
    <w:qFormat/>
    <w:rsid w:val="008329FC"/>
    <w:pPr>
      <w:ind w:left="720"/>
      <w:contextualSpacing/>
    </w:pPr>
    <w:rPr>
      <w:kern w:val="0"/>
      <w14:ligatures w14:val="none"/>
    </w:rPr>
  </w:style>
  <w:style w:type="table" w:styleId="TabloKlavuzu">
    <w:name w:val="Table Grid"/>
    <w:basedOn w:val="NormalTablo"/>
    <w:uiPriority w:val="99"/>
    <w:rsid w:val="008329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rsid w:val="008329FC"/>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8329FC"/>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8329FC"/>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99"/>
    <w:qFormat/>
    <w:rsid w:val="00CA1BB2"/>
    <w:pPr>
      <w:numPr>
        <w:ilvl w:val="1"/>
      </w:numPr>
    </w:pPr>
    <w:rPr>
      <w:rFonts w:ascii="Aptos" w:eastAsia="Times New Roman" w:hAnsi="Aptos" w:cs="Times New Roman"/>
      <w:color w:val="595959"/>
      <w:spacing w:val="15"/>
      <w:sz w:val="28"/>
      <w:szCs w:val="28"/>
      <w14:ligatures w14:val="none"/>
    </w:rPr>
  </w:style>
  <w:style w:type="character" w:customStyle="1" w:styleId="AltyazChar">
    <w:name w:val="Altyazı Char"/>
    <w:basedOn w:val="VarsaylanParagrafYazTipi"/>
    <w:link w:val="Altyaz"/>
    <w:uiPriority w:val="99"/>
    <w:rsid w:val="00CA1BB2"/>
    <w:rPr>
      <w:rFonts w:ascii="Aptos" w:eastAsia="Times New Roman" w:hAnsi="Aptos" w:cs="Times New Roman"/>
      <w:color w:val="595959"/>
      <w:spacing w:val="15"/>
      <w:sz w:val="28"/>
      <w:szCs w:val="28"/>
      <w14:ligatures w14:val="none"/>
    </w:rPr>
  </w:style>
  <w:style w:type="paragraph" w:styleId="Alnt">
    <w:name w:val="Quote"/>
    <w:basedOn w:val="Normal"/>
    <w:next w:val="Normal"/>
    <w:link w:val="AlntChar"/>
    <w:uiPriority w:val="99"/>
    <w:qFormat/>
    <w:rsid w:val="00CA1BB2"/>
    <w:pPr>
      <w:spacing w:before="160"/>
      <w:jc w:val="center"/>
    </w:pPr>
    <w:rPr>
      <w:rFonts w:ascii="Aptos" w:eastAsia="Aptos" w:hAnsi="Aptos" w:cs="Times New Roman"/>
      <w:i/>
      <w:iCs/>
      <w:color w:val="404040"/>
      <w14:ligatures w14:val="none"/>
    </w:rPr>
  </w:style>
  <w:style w:type="character" w:customStyle="1" w:styleId="AlntChar">
    <w:name w:val="Alıntı Char"/>
    <w:basedOn w:val="VarsaylanParagrafYazTipi"/>
    <w:link w:val="Alnt"/>
    <w:uiPriority w:val="99"/>
    <w:rsid w:val="00CA1BB2"/>
    <w:rPr>
      <w:rFonts w:ascii="Aptos" w:eastAsia="Aptos" w:hAnsi="Aptos" w:cs="Times New Roman"/>
      <w:i/>
      <w:iCs/>
      <w:color w:val="404040"/>
      <w14:ligatures w14:val="none"/>
    </w:rPr>
  </w:style>
  <w:style w:type="character" w:styleId="GlVurgulama">
    <w:name w:val="Intense Emphasis"/>
    <w:basedOn w:val="VarsaylanParagrafYazTipi"/>
    <w:uiPriority w:val="99"/>
    <w:qFormat/>
    <w:rsid w:val="00CA1BB2"/>
    <w:rPr>
      <w:rFonts w:cs="Times New Roman"/>
      <w:i/>
      <w:iCs/>
      <w:color w:val="0F4761"/>
    </w:rPr>
  </w:style>
  <w:style w:type="paragraph" w:styleId="GlAlnt">
    <w:name w:val="Intense Quote"/>
    <w:basedOn w:val="Normal"/>
    <w:next w:val="Normal"/>
    <w:link w:val="GlAlntChar"/>
    <w:uiPriority w:val="99"/>
    <w:qFormat/>
    <w:rsid w:val="00CA1BB2"/>
    <w:pPr>
      <w:pBdr>
        <w:top w:val="single" w:sz="4" w:space="10" w:color="0F4761"/>
        <w:bottom w:val="single" w:sz="4" w:space="10" w:color="0F4761"/>
      </w:pBdr>
      <w:spacing w:before="360" w:after="360"/>
      <w:ind w:left="864" w:right="864"/>
      <w:jc w:val="center"/>
    </w:pPr>
    <w:rPr>
      <w:rFonts w:ascii="Aptos" w:eastAsia="Aptos" w:hAnsi="Aptos" w:cs="Times New Roman"/>
      <w:i/>
      <w:iCs/>
      <w:color w:val="0F4761"/>
      <w14:ligatures w14:val="none"/>
    </w:rPr>
  </w:style>
  <w:style w:type="character" w:customStyle="1" w:styleId="GlAlntChar">
    <w:name w:val="Güçlü Alıntı Char"/>
    <w:basedOn w:val="VarsaylanParagrafYazTipi"/>
    <w:link w:val="GlAlnt"/>
    <w:uiPriority w:val="99"/>
    <w:rsid w:val="00CA1BB2"/>
    <w:rPr>
      <w:rFonts w:ascii="Aptos" w:eastAsia="Aptos" w:hAnsi="Aptos" w:cs="Times New Roman"/>
      <w:i/>
      <w:iCs/>
      <w:color w:val="0F4761"/>
      <w14:ligatures w14:val="none"/>
    </w:rPr>
  </w:style>
  <w:style w:type="character" w:styleId="GlBavuru">
    <w:name w:val="Intense Reference"/>
    <w:basedOn w:val="VarsaylanParagrafYazTipi"/>
    <w:uiPriority w:val="99"/>
    <w:qFormat/>
    <w:rsid w:val="00CA1BB2"/>
    <w:rPr>
      <w:rFonts w:cs="Times New Roman"/>
      <w:b/>
      <w:bCs/>
      <w:smallCaps/>
      <w:color w:val="0F4761"/>
      <w:spacing w:val="5"/>
    </w:rPr>
  </w:style>
  <w:style w:type="character" w:styleId="Kpr">
    <w:name w:val="Hyperlink"/>
    <w:basedOn w:val="VarsaylanParagrafYazTipi"/>
    <w:uiPriority w:val="99"/>
    <w:rsid w:val="00CA1BB2"/>
    <w:rPr>
      <w:rFonts w:cs="Times New Roman"/>
      <w:color w:val="0000FF"/>
      <w:u w:val="single"/>
    </w:rPr>
  </w:style>
  <w:style w:type="character" w:customStyle="1" w:styleId="BalonMetniChar">
    <w:name w:val="Balon Metni Char"/>
    <w:basedOn w:val="VarsaylanParagrafYazTipi"/>
    <w:link w:val="BalonMetni"/>
    <w:uiPriority w:val="99"/>
    <w:semiHidden/>
    <w:rsid w:val="00CA1BB2"/>
    <w:rPr>
      <w:rFonts w:ascii="Segoe UI" w:eastAsia="Aptos" w:hAnsi="Segoe UI" w:cs="Segoe UI"/>
      <w:sz w:val="18"/>
      <w:szCs w:val="18"/>
      <w14:ligatures w14:val="none"/>
    </w:rPr>
  </w:style>
  <w:style w:type="paragraph" w:styleId="BalonMetni">
    <w:name w:val="Balloon Text"/>
    <w:basedOn w:val="Normal"/>
    <w:link w:val="BalonMetniChar"/>
    <w:uiPriority w:val="99"/>
    <w:semiHidden/>
    <w:unhideWhenUsed/>
    <w:rsid w:val="00CA1BB2"/>
    <w:pPr>
      <w:spacing w:after="0" w:line="240" w:lineRule="auto"/>
    </w:pPr>
    <w:rPr>
      <w:rFonts w:ascii="Segoe UI" w:eastAsia="Aptos" w:hAnsi="Segoe UI" w:cs="Segoe UI"/>
      <w:sz w:val="18"/>
      <w:szCs w:val="18"/>
      <w14:ligatures w14:val="none"/>
    </w:rPr>
  </w:style>
  <w:style w:type="table" w:customStyle="1" w:styleId="DzTablo21">
    <w:name w:val="Düz Tablo 21"/>
    <w:basedOn w:val="NormalTablo"/>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0">
    <w:name w:val="Düz Tablo 21"/>
    <w:basedOn w:val="NormalTablo"/>
    <w:next w:val="DzTablo21"/>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2">
    <w:name w:val="Düz Tablo 22"/>
    <w:basedOn w:val="NormalTablo"/>
    <w:next w:val="DzTablo21"/>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3">
    <w:name w:val="Düz Tablo 23"/>
    <w:basedOn w:val="NormalTablo"/>
    <w:next w:val="DzTablo21"/>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1">
    <w:name w:val="toc 1"/>
    <w:basedOn w:val="Normal"/>
    <w:next w:val="Normal"/>
    <w:autoRedefine/>
    <w:uiPriority w:val="39"/>
    <w:unhideWhenUsed/>
    <w:rsid w:val="00ED0CE7"/>
    <w:pPr>
      <w:tabs>
        <w:tab w:val="right" w:pos="9062"/>
      </w:tabs>
      <w:spacing w:after="0"/>
    </w:pPr>
    <w:rPr>
      <w:rFonts w:ascii="Times New Roman" w:hAnsi="Times New Roman" w:cstheme="minorHAnsi"/>
      <w:b/>
      <w:bCs/>
      <w:caps/>
      <w:sz w:val="24"/>
      <w:szCs w:val="20"/>
    </w:rPr>
  </w:style>
  <w:style w:type="paragraph" w:styleId="TBal">
    <w:name w:val="TOC Heading"/>
    <w:basedOn w:val="Balk1"/>
    <w:next w:val="Normal"/>
    <w:uiPriority w:val="39"/>
    <w:unhideWhenUsed/>
    <w:qFormat/>
    <w:rsid w:val="00A92D0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eastAsia="tr-TR"/>
    </w:rPr>
  </w:style>
  <w:style w:type="paragraph" w:styleId="T3">
    <w:name w:val="toc 3"/>
    <w:basedOn w:val="Normal"/>
    <w:next w:val="Normal"/>
    <w:autoRedefine/>
    <w:uiPriority w:val="39"/>
    <w:unhideWhenUsed/>
    <w:rsid w:val="00ED0CE7"/>
    <w:pPr>
      <w:tabs>
        <w:tab w:val="left" w:pos="1100"/>
        <w:tab w:val="right" w:pos="9062"/>
      </w:tabs>
      <w:spacing w:after="0"/>
      <w:ind w:left="284"/>
    </w:pPr>
    <w:rPr>
      <w:rFonts w:cstheme="minorHAnsi"/>
      <w:i/>
      <w:iCs/>
      <w:sz w:val="20"/>
      <w:szCs w:val="20"/>
    </w:rPr>
  </w:style>
  <w:style w:type="paragraph" w:styleId="ResimYazs">
    <w:name w:val="caption"/>
    <w:basedOn w:val="Normal"/>
    <w:next w:val="Normal"/>
    <w:uiPriority w:val="35"/>
    <w:unhideWhenUsed/>
    <w:qFormat/>
    <w:rsid w:val="00367265"/>
    <w:pPr>
      <w:spacing w:after="200" w:line="240" w:lineRule="auto"/>
    </w:pPr>
    <w:rPr>
      <w:i/>
      <w:iCs/>
      <w:color w:val="44546A" w:themeColor="text2"/>
      <w:sz w:val="18"/>
      <w:szCs w:val="18"/>
    </w:rPr>
  </w:style>
  <w:style w:type="paragraph" w:styleId="ekillerTablosu">
    <w:name w:val="table of figures"/>
    <w:basedOn w:val="Normal"/>
    <w:next w:val="Normal"/>
    <w:uiPriority w:val="99"/>
    <w:unhideWhenUsed/>
    <w:rsid w:val="00765032"/>
    <w:pPr>
      <w:spacing w:after="0"/>
    </w:pPr>
  </w:style>
  <w:style w:type="paragraph" w:styleId="stBilgi">
    <w:name w:val="header"/>
    <w:basedOn w:val="Normal"/>
    <w:link w:val="stBilgiChar"/>
    <w:uiPriority w:val="99"/>
    <w:unhideWhenUsed/>
    <w:rsid w:val="008326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2659"/>
  </w:style>
  <w:style w:type="paragraph" w:styleId="AltBilgi">
    <w:name w:val="footer"/>
    <w:basedOn w:val="Normal"/>
    <w:link w:val="AltBilgiChar"/>
    <w:uiPriority w:val="99"/>
    <w:unhideWhenUsed/>
    <w:rsid w:val="008326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2659"/>
  </w:style>
  <w:style w:type="paragraph" w:styleId="T4">
    <w:name w:val="toc 4"/>
    <w:basedOn w:val="Normal"/>
    <w:next w:val="Normal"/>
    <w:autoRedefine/>
    <w:uiPriority w:val="39"/>
    <w:unhideWhenUsed/>
    <w:rsid w:val="00787E47"/>
    <w:pPr>
      <w:spacing w:after="0"/>
      <w:ind w:left="660"/>
    </w:pPr>
    <w:rPr>
      <w:rFonts w:cstheme="minorHAnsi"/>
      <w:sz w:val="18"/>
      <w:szCs w:val="18"/>
    </w:rPr>
  </w:style>
  <w:style w:type="paragraph" w:styleId="T5">
    <w:name w:val="toc 5"/>
    <w:basedOn w:val="Normal"/>
    <w:next w:val="Normal"/>
    <w:autoRedefine/>
    <w:uiPriority w:val="39"/>
    <w:unhideWhenUsed/>
    <w:rsid w:val="00787E47"/>
    <w:pPr>
      <w:spacing w:after="0"/>
      <w:ind w:left="880"/>
    </w:pPr>
    <w:rPr>
      <w:rFonts w:cstheme="minorHAnsi"/>
      <w:sz w:val="18"/>
      <w:szCs w:val="18"/>
    </w:rPr>
  </w:style>
  <w:style w:type="paragraph" w:styleId="T6">
    <w:name w:val="toc 6"/>
    <w:basedOn w:val="Normal"/>
    <w:next w:val="Normal"/>
    <w:autoRedefine/>
    <w:uiPriority w:val="39"/>
    <w:unhideWhenUsed/>
    <w:rsid w:val="00787E47"/>
    <w:pPr>
      <w:spacing w:after="0"/>
      <w:ind w:left="1100"/>
    </w:pPr>
    <w:rPr>
      <w:rFonts w:cstheme="minorHAnsi"/>
      <w:sz w:val="18"/>
      <w:szCs w:val="18"/>
    </w:rPr>
  </w:style>
  <w:style w:type="paragraph" w:styleId="T7">
    <w:name w:val="toc 7"/>
    <w:basedOn w:val="Normal"/>
    <w:next w:val="Normal"/>
    <w:autoRedefine/>
    <w:uiPriority w:val="39"/>
    <w:unhideWhenUsed/>
    <w:rsid w:val="00787E47"/>
    <w:pPr>
      <w:spacing w:after="0"/>
      <w:ind w:left="1320"/>
    </w:pPr>
    <w:rPr>
      <w:rFonts w:cstheme="minorHAnsi"/>
      <w:sz w:val="18"/>
      <w:szCs w:val="18"/>
    </w:rPr>
  </w:style>
  <w:style w:type="paragraph" w:styleId="T8">
    <w:name w:val="toc 8"/>
    <w:basedOn w:val="Normal"/>
    <w:next w:val="Normal"/>
    <w:autoRedefine/>
    <w:uiPriority w:val="39"/>
    <w:unhideWhenUsed/>
    <w:rsid w:val="00787E47"/>
    <w:pPr>
      <w:spacing w:after="0"/>
      <w:ind w:left="1540"/>
    </w:pPr>
    <w:rPr>
      <w:rFonts w:cstheme="minorHAnsi"/>
      <w:sz w:val="18"/>
      <w:szCs w:val="18"/>
    </w:rPr>
  </w:style>
  <w:style w:type="paragraph" w:styleId="T9">
    <w:name w:val="toc 9"/>
    <w:basedOn w:val="Normal"/>
    <w:next w:val="Normal"/>
    <w:autoRedefine/>
    <w:uiPriority w:val="39"/>
    <w:unhideWhenUsed/>
    <w:rsid w:val="00787E47"/>
    <w:pPr>
      <w:spacing w:after="0"/>
      <w:ind w:left="1760"/>
    </w:pPr>
    <w:rPr>
      <w:rFonts w:cstheme="minorHAnsi"/>
      <w:sz w:val="18"/>
      <w:szCs w:val="18"/>
    </w:rPr>
  </w:style>
  <w:style w:type="paragraph" w:styleId="AralkYok">
    <w:name w:val="No Spacing"/>
    <w:uiPriority w:val="1"/>
    <w:qFormat/>
    <w:rsid w:val="00DE3DB3"/>
    <w:pPr>
      <w:spacing w:after="0" w:line="240" w:lineRule="auto"/>
    </w:pPr>
  </w:style>
  <w:style w:type="paragraph" w:customStyle="1" w:styleId="T11">
    <w:name w:val="İÇT 11"/>
    <w:basedOn w:val="Normal"/>
    <w:next w:val="Normal"/>
    <w:autoRedefine/>
    <w:uiPriority w:val="39"/>
    <w:unhideWhenUsed/>
    <w:rsid w:val="00ED7F6B"/>
    <w:pPr>
      <w:spacing w:after="0" w:line="240" w:lineRule="auto"/>
      <w:jc w:val="both"/>
    </w:pPr>
    <w:rPr>
      <w:rFonts w:ascii="Times New Roman" w:hAnsi="Times New Roman"/>
      <w:bCs/>
      <w:caps/>
      <w:sz w:val="24"/>
      <w:szCs w:val="20"/>
    </w:rPr>
  </w:style>
  <w:style w:type="character" w:styleId="AklamaBavurusu">
    <w:name w:val="annotation reference"/>
    <w:uiPriority w:val="99"/>
    <w:semiHidden/>
    <w:unhideWhenUsed/>
    <w:rsid w:val="00B804A5"/>
    <w:rPr>
      <w:sz w:val="16"/>
      <w:szCs w:val="16"/>
    </w:rPr>
  </w:style>
  <w:style w:type="paragraph" w:styleId="AklamaMetni">
    <w:name w:val="annotation text"/>
    <w:basedOn w:val="Normal"/>
    <w:link w:val="AklamaMetniChar"/>
    <w:uiPriority w:val="99"/>
    <w:semiHidden/>
    <w:unhideWhenUsed/>
    <w:rsid w:val="00B804A5"/>
    <w:pPr>
      <w:spacing w:after="0" w:line="240" w:lineRule="auto"/>
    </w:pPr>
    <w:rPr>
      <w:rFonts w:ascii="Times New Roman" w:eastAsia="Times New Roman" w:hAnsi="Times New Roman" w:cs="Times New Roman"/>
      <w:kern w:val="0"/>
      <w:sz w:val="20"/>
      <w:szCs w:val="20"/>
      <w:lang w:eastAsia="tr-TR"/>
      <w14:ligatures w14:val="none"/>
    </w:rPr>
  </w:style>
  <w:style w:type="character" w:customStyle="1" w:styleId="AklamaMetniChar">
    <w:name w:val="Açıklama Metni Char"/>
    <w:basedOn w:val="VarsaylanParagrafYazTipi"/>
    <w:link w:val="AklamaMetni"/>
    <w:uiPriority w:val="99"/>
    <w:semiHidden/>
    <w:rsid w:val="00B804A5"/>
    <w:rPr>
      <w:rFonts w:ascii="Times New Roman" w:eastAsia="Times New Roman" w:hAnsi="Times New Roman" w:cs="Times New Roman"/>
      <w:kern w:val="0"/>
      <w:sz w:val="20"/>
      <w:szCs w:val="20"/>
      <w:lang w:eastAsia="tr-TR"/>
      <w14:ligatures w14:val="none"/>
    </w:rPr>
  </w:style>
  <w:style w:type="table" w:customStyle="1" w:styleId="DzTablo211">
    <w:name w:val="Düz Tablo 211"/>
    <w:basedOn w:val="NormalTablo"/>
    <w:uiPriority w:val="42"/>
    <w:rsid w:val="00B804A5"/>
    <w:pPr>
      <w:spacing w:after="0" w:line="240" w:lineRule="auto"/>
    </w:pPr>
    <w:rPr>
      <w:rFonts w:ascii="Calibri" w:eastAsia="Calibri" w:hAnsi="Calibri" w:cs="Times New Roman"/>
      <w:kern w:val="0"/>
      <w:sz w:val="20"/>
      <w:szCs w:val="20"/>
      <w:lang w:eastAsia="tr-T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2">
    <w:name w:val="Düz Tablo 212"/>
    <w:basedOn w:val="NormalTablo"/>
    <w:uiPriority w:val="42"/>
    <w:rsid w:val="00961762"/>
    <w:pPr>
      <w:spacing w:after="0" w:line="240" w:lineRule="auto"/>
    </w:pPr>
    <w:rPr>
      <w:rFonts w:ascii="Calibri" w:eastAsia="Calibri" w:hAnsi="Calibri" w:cs="Times New Roman"/>
      <w:kern w:val="0"/>
      <w:sz w:val="20"/>
      <w:szCs w:val="20"/>
      <w:lang w:eastAsia="tr-T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3876">
      <w:bodyDiv w:val="1"/>
      <w:marLeft w:val="0"/>
      <w:marRight w:val="0"/>
      <w:marTop w:val="0"/>
      <w:marBottom w:val="0"/>
      <w:divBdr>
        <w:top w:val="none" w:sz="0" w:space="0" w:color="auto"/>
        <w:left w:val="none" w:sz="0" w:space="0" w:color="auto"/>
        <w:bottom w:val="none" w:sz="0" w:space="0" w:color="auto"/>
        <w:right w:val="none" w:sz="0" w:space="0" w:color="auto"/>
      </w:divBdr>
    </w:div>
    <w:div w:id="487553618">
      <w:bodyDiv w:val="1"/>
      <w:marLeft w:val="0"/>
      <w:marRight w:val="0"/>
      <w:marTop w:val="0"/>
      <w:marBottom w:val="0"/>
      <w:divBdr>
        <w:top w:val="none" w:sz="0" w:space="0" w:color="auto"/>
        <w:left w:val="none" w:sz="0" w:space="0" w:color="auto"/>
        <w:bottom w:val="none" w:sz="0" w:space="0" w:color="auto"/>
        <w:right w:val="none" w:sz="0" w:space="0" w:color="auto"/>
      </w:divBdr>
    </w:div>
    <w:div w:id="488254131">
      <w:bodyDiv w:val="1"/>
      <w:marLeft w:val="0"/>
      <w:marRight w:val="0"/>
      <w:marTop w:val="0"/>
      <w:marBottom w:val="0"/>
      <w:divBdr>
        <w:top w:val="none" w:sz="0" w:space="0" w:color="auto"/>
        <w:left w:val="none" w:sz="0" w:space="0" w:color="auto"/>
        <w:bottom w:val="none" w:sz="0" w:space="0" w:color="auto"/>
        <w:right w:val="none" w:sz="0" w:space="0" w:color="auto"/>
      </w:divBdr>
    </w:div>
    <w:div w:id="857308599">
      <w:bodyDiv w:val="1"/>
      <w:marLeft w:val="0"/>
      <w:marRight w:val="0"/>
      <w:marTop w:val="0"/>
      <w:marBottom w:val="0"/>
      <w:divBdr>
        <w:top w:val="none" w:sz="0" w:space="0" w:color="auto"/>
        <w:left w:val="none" w:sz="0" w:space="0" w:color="auto"/>
        <w:bottom w:val="none" w:sz="0" w:space="0" w:color="auto"/>
        <w:right w:val="none" w:sz="0" w:space="0" w:color="auto"/>
      </w:divBdr>
    </w:div>
    <w:div w:id="889994863">
      <w:bodyDiv w:val="1"/>
      <w:marLeft w:val="0"/>
      <w:marRight w:val="0"/>
      <w:marTop w:val="0"/>
      <w:marBottom w:val="0"/>
      <w:divBdr>
        <w:top w:val="none" w:sz="0" w:space="0" w:color="auto"/>
        <w:left w:val="none" w:sz="0" w:space="0" w:color="auto"/>
        <w:bottom w:val="none" w:sz="0" w:space="0" w:color="auto"/>
        <w:right w:val="none" w:sz="0" w:space="0" w:color="auto"/>
      </w:divBdr>
    </w:div>
    <w:div w:id="164746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mehmetakif.edu.tr/welc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8ABC-1340-4F08-841F-784C70CD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2864</Words>
  <Characters>16330</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burkahan ingeç</dc:creator>
  <cp:lastModifiedBy>AHU</cp:lastModifiedBy>
  <cp:revision>21</cp:revision>
  <cp:lastPrinted>2025-02-17T14:43:00Z</cp:lastPrinted>
  <dcterms:created xsi:type="dcterms:W3CDTF">2025-02-17T12:38:00Z</dcterms:created>
  <dcterms:modified xsi:type="dcterms:W3CDTF">2025-10-27T16:48:00Z</dcterms:modified>
</cp:coreProperties>
</file>