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99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476"/>
        <w:gridCol w:w="2476"/>
        <w:gridCol w:w="2476"/>
        <w:gridCol w:w="2478"/>
      </w:tblGrid>
      <w:tr>
        <w:trPr>
          <w:tblHeader/>
        </w:trPr>
        <w:tc>
          <w:tcPr>
            <w:tcW w:type="dxa" w:w="247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18"/>
                <w:szCs w:val="18"/>
              </w:rPr>
              <w:t xml:space="preserve">EĞİTİM ÖĞRETİM YILI</w:t>
            </w:r>
          </w:p>
        </w:tc>
        <w:tc>
          <w:tcPr>
            <w:tcW w:type="dxa" w:w="247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18"/>
                <w:szCs w:val="18"/>
              </w:rPr>
              <w:t xml:space="preserve">GÜZ DÖNEMİ</w:t>
            </w:r>
          </w:p>
        </w:tc>
        <w:tc>
          <w:tcPr>
            <w:tcW w:type="dxa" w:w="247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18"/>
                <w:szCs w:val="18"/>
              </w:rPr>
              <w:t xml:space="preserve">BAHAR DÖNEMİ</w:t>
            </w:r>
          </w:p>
        </w:tc>
        <w:tc>
          <w:tcPr>
            <w:tcW w:type="dxa" w:w="2478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18"/>
                <w:szCs w:val="18"/>
              </w:rPr>
              <w:t xml:space="preserve">GÜZ ve BAHAR DÖNEMİ</w:t>
            </w:r>
          </w:p>
        </w:tc>
      </w:tr>
      <w:tr>
        <w:trPr>
          <w:trHeight w:val="350" w:hRule="atLeast"/>
        </w:trPr>
        <w:tc>
          <w:tcPr>
            <w:tcW w:type="dxa" w:w="247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 w:before="0"/>
              <w:jc w:val="center"/>
            </w:pPr>
            <w:sdt>
              <w:sdtP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sym w:char="2610" w:font="MS Gothic"/>
                </w:r>
              </w:sdtContent>
            </w:sdt>
          </w:p>
        </w:tc>
        <w:tc>
          <w:tcPr>
            <w:tcW w:type="dxa" w:w="247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 w:before="0"/>
              <w:jc w:val="center"/>
            </w:pPr>
            <w:sdt>
              <w:sdtP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sym w:char="2610" w:font="MS Gothic"/>
                </w:r>
              </w:sdtContent>
            </w:sdt>
          </w:p>
        </w:tc>
        <w:tc>
          <w:tcPr>
            <w:tcW w:type="dxa" w:w="247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 w:before="0"/>
              <w:jc w:val="center"/>
            </w:pPr>
            <w:sdt>
              <w:sdtP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sym w:char="2610" w:font="MS Gothic"/>
                </w:r>
              </w:sdtContent>
            </w:sdt>
          </w:p>
        </w:tc>
        <w:tc>
          <w:tcPr>
            <w:tcW w:type="dxa" w:w="2478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 w:before="0"/>
              <w:jc w:val="center"/>
            </w:pPr>
            <w:sdt>
              <w:sdtP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sym w:char="2610" w:font="MS Gothic"/>
                </w:r>
              </w:sdtContent>
            </w:sdt>
          </w:p>
        </w:tc>
      </w:tr>
    </w:tbl>
    <w:p>
      <w:pPr>
        <w:spacing w:after="0" w:before="0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2"/>
          <w:szCs w:val="22"/>
        </w:rPr>
        <w:t xml:space="preserve"/>
      </w:r>
    </w:p>
    <w:p>
      <w:pPr>
        <w:spacing w:after="80" w:before="120"/>
        <w:jc w:val="left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sz w:val="22"/>
          <w:szCs w:val="22"/>
        </w:rPr>
        <w:t xml:space="preserve">1. Öğrenci Bilgileri</w:t>
      </w:r>
    </w:p>
    <w:tbl>
      <w:tblPr>
        <w:tblW w:type="dxa" w:w="99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540"/>
        <w:gridCol w:w="7366"/>
      </w:tblGrid>
      <w:tr>
        <w:tc>
          <w:tcPr>
            <w:tcW w:type="dxa" w:w="254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Adı Soyadı</w:t>
            </w:r>
          </w:p>
        </w:tc>
        <w:tc>
          <w:tcPr>
            <w:tcW w:type="dxa" w:w="736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254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Öğrenci Numarası</w:t>
            </w:r>
          </w:p>
        </w:tc>
        <w:tc>
          <w:tcPr>
            <w:tcW w:type="dxa" w:w="736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254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T.C. Kimlik No</w:t>
            </w:r>
          </w:p>
        </w:tc>
        <w:tc>
          <w:tcPr>
            <w:tcW w:type="dxa" w:w="736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254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Enstitü</w:t>
            </w:r>
          </w:p>
        </w:tc>
        <w:tc>
          <w:tcPr>
            <w:tcW w:type="dxa" w:w="736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>Sağlık Bilimleri Enstitüsü</w:t>
            </w:r>
          </w:p>
        </w:tc>
      </w:tr>
      <w:tr>
        <w:tc>
          <w:tcPr>
            <w:tcW w:type="dxa" w:w="254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ABD / Bölümü / Programı</w:t>
            </w:r>
          </w:p>
        </w:tc>
        <w:tc>
          <w:tcPr>
            <w:tcW w:type="dxa" w:w="736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254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Kabul Eden Yükseköğretim Kurumu</w:t>
            </w:r>
          </w:p>
        </w:tc>
        <w:tc>
          <w:tcPr>
            <w:tcW w:type="dxa" w:w="736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</w:tbl>
    <w:p>
      <w:pPr>
        <w:spacing w:after="0" w:before="0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2"/>
          <w:szCs w:val="22"/>
        </w:rPr>
        <w:t xml:space="preserve"/>
      </w:r>
    </w:p>
    <w:p>
      <w:pPr>
        <w:spacing w:after="80" w:before="120"/>
        <w:jc w:val="left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sz w:val="22"/>
          <w:szCs w:val="22"/>
        </w:rPr>
        <w:t xml:space="preserve">2. Ders Eşleştirme Tablosu</w:t>
      </w:r>
    </w:p>
    <w:tbl>
      <w:tblPr>
        <w:tblW w:type="dxa" w:w="99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600"/>
        <w:gridCol w:w="1100"/>
        <w:gridCol w:w="2400"/>
        <w:gridCol w:w="800"/>
        <w:gridCol w:w="1100"/>
        <w:gridCol w:w="2400"/>
        <w:gridCol w:w="800"/>
        <w:gridCol w:w="706"/>
      </w:tblGrid>
      <w:tr>
        <w:trPr>
          <w:tblHeader/>
        </w:trPr>
        <w:tc>
          <w:tcPr>
            <w:tcW w:type="dxa" w:w="600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18"/>
                <w:szCs w:val="18"/>
              </w:rPr>
              <w:t xml:space="preserve">Sıra</w:t>
            </w:r>
          </w:p>
        </w:tc>
        <w:tc>
          <w:tcPr>
            <w:tcW w:type="dxa" w:w="4300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18"/>
                <w:szCs w:val="18"/>
              </w:rPr>
              <w:t xml:space="preserve">Kabul Eden Yükseköğretim Kurumunda Alınacak Dersler</w:t>
            </w:r>
          </w:p>
        </w:tc>
        <w:tc>
          <w:tcPr>
            <w:tcW w:type="dxa" w:w="5006"/>
            <w:gridSpan w:val="4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18"/>
                <w:szCs w:val="18"/>
              </w:rPr>
              <w:t xml:space="preserve">Gönderen Yükseköğretim Kurumunda Sayılacak Dersler (MAKÜ)</w:t>
            </w:r>
          </w:p>
        </w:tc>
      </w:tr>
      <w:tr>
        <w:trPr>
          <w:tblHeader/>
        </w:trPr>
        <w:tc>
          <w:tcPr>
            <w:vMerge w:val="continue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</w:tcPr>
          <w:p/>
        </w:tc>
        <w:tc>
          <w:tcPr>
            <w:tcW w:type="dxa" w:w="11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18"/>
                <w:szCs w:val="18"/>
              </w:rPr>
              <w:t xml:space="preserve">Kod</w:t>
            </w:r>
          </w:p>
        </w:tc>
        <w:tc>
          <w:tcPr>
            <w:tcW w:type="dxa" w:w="24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18"/>
                <w:szCs w:val="18"/>
              </w:rPr>
              <w:t xml:space="preserve">Dersin Adı</w:t>
            </w:r>
          </w:p>
        </w:tc>
        <w:tc>
          <w:tcPr>
            <w:tcW w:type="dxa" w:w="8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18"/>
                <w:szCs w:val="18"/>
              </w:rPr>
              <w:t xml:space="preserve">Kredi</w:t>
            </w:r>
          </w:p>
        </w:tc>
        <w:tc>
          <w:tcPr>
            <w:tcW w:type="dxa" w:w="11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18"/>
                <w:szCs w:val="18"/>
              </w:rPr>
              <w:t xml:space="preserve">Kod</w:t>
            </w:r>
          </w:p>
        </w:tc>
        <w:tc>
          <w:tcPr>
            <w:tcW w:type="dxa" w:w="24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18"/>
                <w:szCs w:val="18"/>
              </w:rPr>
              <w:t xml:space="preserve">Dersin Adı</w:t>
            </w:r>
          </w:p>
        </w:tc>
        <w:tc>
          <w:tcPr>
            <w:tcW w:type="dxa" w:w="8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18"/>
                <w:szCs w:val="18"/>
              </w:rPr>
              <w:t xml:space="preserve">Kredi</w:t>
            </w:r>
          </w:p>
        </w:tc>
        <w:tc>
          <w:tcPr>
            <w:tcW w:type="dxa" w:w="70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18"/>
                <w:szCs w:val="18"/>
              </w:rPr>
              <w:t xml:space="preserve"/>
            </w:r>
          </w:p>
        </w:tc>
      </w:tr>
      <w:tr>
        <w:trPr>
          <w:trHeight w:val="240" w:hRule="atLeast"/>
        </w:trPr>
        <w:tc>
          <w:tcPr>
            <w:tcW w:type="dxa" w:w="6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1</w:t>
            </w:r>
          </w:p>
        </w:tc>
        <w:tc>
          <w:tcPr>
            <w:tcW w:type="dxa" w:w="11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24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8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11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24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8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70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  <w:tr>
        <w:trPr>
          <w:trHeight w:val="240" w:hRule="atLeast"/>
        </w:trPr>
        <w:tc>
          <w:tcPr>
            <w:tcW w:type="dxa" w:w="6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2</w:t>
            </w:r>
          </w:p>
        </w:tc>
        <w:tc>
          <w:tcPr>
            <w:tcW w:type="dxa" w:w="11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24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8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11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24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8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70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  <w:tr>
        <w:trPr>
          <w:trHeight w:val="240" w:hRule="atLeast"/>
        </w:trPr>
        <w:tc>
          <w:tcPr>
            <w:tcW w:type="dxa" w:w="6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3</w:t>
            </w:r>
          </w:p>
        </w:tc>
        <w:tc>
          <w:tcPr>
            <w:tcW w:type="dxa" w:w="11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24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8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11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24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8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70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  <w:tr>
        <w:trPr>
          <w:trHeight w:val="240" w:hRule="atLeast"/>
        </w:trPr>
        <w:tc>
          <w:tcPr>
            <w:tcW w:type="dxa" w:w="6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4</w:t>
            </w:r>
          </w:p>
        </w:tc>
        <w:tc>
          <w:tcPr>
            <w:tcW w:type="dxa" w:w="11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24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8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11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24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8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70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  <w:tr>
        <w:trPr>
          <w:trHeight w:val="240" w:hRule="atLeast"/>
        </w:trPr>
        <w:tc>
          <w:tcPr>
            <w:tcW w:type="dxa" w:w="6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5</w:t>
            </w:r>
          </w:p>
        </w:tc>
        <w:tc>
          <w:tcPr>
            <w:tcW w:type="dxa" w:w="11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24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8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11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24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8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70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  <w:tr>
        <w:trPr>
          <w:trHeight w:val="240" w:hRule="atLeast"/>
        </w:trPr>
        <w:tc>
          <w:tcPr>
            <w:tcW w:type="dxa" w:w="6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6</w:t>
            </w:r>
          </w:p>
        </w:tc>
        <w:tc>
          <w:tcPr>
            <w:tcW w:type="dxa" w:w="11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24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8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11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24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8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70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  <w:tr>
        <w:trPr>
          <w:trHeight w:val="240" w:hRule="atLeast"/>
        </w:trPr>
        <w:tc>
          <w:tcPr>
            <w:tcW w:type="dxa" w:w="6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7</w:t>
            </w:r>
          </w:p>
        </w:tc>
        <w:tc>
          <w:tcPr>
            <w:tcW w:type="dxa" w:w="11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24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8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11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24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8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70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  <w:tr>
        <w:trPr>
          <w:trHeight w:val="240" w:hRule="atLeast"/>
        </w:trPr>
        <w:tc>
          <w:tcPr>
            <w:tcW w:type="dxa" w:w="6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8</w:t>
            </w:r>
          </w:p>
        </w:tc>
        <w:tc>
          <w:tcPr>
            <w:tcW w:type="dxa" w:w="11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24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8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11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24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8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70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  <w:tr>
        <w:trPr>
          <w:trHeight w:val="240" w:hRule="atLeast"/>
        </w:trPr>
        <w:tc>
          <w:tcPr>
            <w:tcW w:type="dxa" w:w="6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9</w:t>
            </w:r>
          </w:p>
        </w:tc>
        <w:tc>
          <w:tcPr>
            <w:tcW w:type="dxa" w:w="11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24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8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11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24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8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70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  <w:tr>
        <w:trPr>
          <w:trHeight w:val="240" w:hRule="atLeast"/>
        </w:trPr>
        <w:tc>
          <w:tcPr>
            <w:tcW w:type="dxa" w:w="6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10</w:t>
            </w:r>
          </w:p>
        </w:tc>
        <w:tc>
          <w:tcPr>
            <w:tcW w:type="dxa" w:w="11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24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8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11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24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8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70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4900"/>
            <w:gridSpan w:val="4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righ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TOPLAM KREDİ</w:t>
            </w:r>
          </w:p>
        </w:tc>
        <w:tc>
          <w:tcPr>
            <w:tcW w:type="dxa" w:w="4300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righ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TOPLAM KREDİ</w:t>
            </w:r>
          </w:p>
        </w:tc>
        <w:tc>
          <w:tcPr>
            <w:tcW w:type="dxa" w:w="70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</w:tbl>
    <w:p>
      <w:pPr>
        <w:spacing w:after="0" w:before="80"/>
        <w:jc w:val="right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2"/>
          <w:szCs w:val="22"/>
        </w:rPr>
        <w:t xml:space="preserve">…./…./20....</w:t>
      </w:r>
    </w:p>
    <w:p>
      <w:pPr>
        <w:spacing w:after="0" w:before="80"/>
        <w:jc w:val="right"/>
      </w:pPr>
      <w:r>
        <w:rPr>
          <w:rFonts w:ascii="Times New Roman" w:cs="Times New Roman" w:eastAsia="Times New Roman" w:hAnsi="Times New Roman"/>
          <w:b w:val="false"/>
          <w:bCs w:val="false"/>
          <w:i/>
          <w:iCs/>
          <w:sz w:val="22"/>
          <w:szCs w:val="22"/>
        </w:rPr>
        <w:t xml:space="preserve">(Öğrenci) İsim - İmza</w:t>
      </w:r>
    </w:p>
    <w:p>
      <w:pPr>
        <w:spacing w:after="80" w:before="120"/>
        <w:jc w:val="left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sz w:val="22"/>
          <w:szCs w:val="22"/>
        </w:rPr>
        <w:t xml:space="preserve">3. Gönderen Kurum Onayı</w:t>
      </w:r>
    </w:p>
    <w:p>
      <w:pPr>
        <w:spacing w:after="60" w:before="20"/>
        <w:jc w:val="left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2"/>
          <w:szCs w:val="22"/>
        </w:rPr>
        <w:t xml:space="preserve">Öngörülen ders programının/öğrenim protokolünün uygun olduğunu onaylıyoruz.</w:t>
      </w:r>
    </w:p>
    <w:tbl>
      <w:tblPr>
        <w:tblW w:type="dxa" w:w="99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953"/>
        <w:gridCol w:w="4953"/>
      </w:tblGrid>
      <w:tr>
        <w:tc>
          <w:tcPr>
            <w:tcW w:type="dxa" w:w="4953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60" w:before="6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>…./…./20....</w:t>
            </w:r>
          </w:p>
          <w:p>
            <w:pPr>
              <w:spacing w:after="0" w:before="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/>
                <w:iCs/>
                <w:sz w:val="22"/>
                <w:szCs w:val="22"/>
              </w:rPr>
              <w:t xml:space="preserve">(ABD Başkanı/Koordinatör) İsim - İmza</w:t>
            </w:r>
          </w:p>
        </w:tc>
        <w:tc>
          <w:tcPr>
            <w:tcW w:type="dxa" w:w="4953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60" w:before="6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>…./…./20....</w:t>
            </w:r>
          </w:p>
          <w:p>
            <w:pPr>
              <w:spacing w:after="0" w:before="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/>
                <w:iCs/>
                <w:sz w:val="22"/>
                <w:szCs w:val="22"/>
              </w:rPr>
              <w:t xml:space="preserve">(Kurum Koordinatörü) İsim - İmza</w:t>
            </w:r>
          </w:p>
        </w:tc>
      </w:tr>
    </w:tbl>
    <w:p>
      <w:pPr>
        <w:spacing w:after="80" w:before="120"/>
        <w:jc w:val="left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sz w:val="22"/>
          <w:szCs w:val="22"/>
        </w:rPr>
        <w:t xml:space="preserve">4. Kabul Eden Kurum Onayı</w:t>
      </w:r>
    </w:p>
    <w:p>
      <w:pPr>
        <w:spacing w:after="60" w:before="20"/>
        <w:jc w:val="left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2"/>
          <w:szCs w:val="22"/>
        </w:rPr>
        <w:t xml:space="preserve">Öngörülen ders programının/öğrenim protokolünün uygun olduğunu onaylıyoruz.</w:t>
      </w:r>
    </w:p>
    <w:tbl>
      <w:tblPr>
        <w:tblW w:type="dxa" w:w="99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953"/>
        <w:gridCol w:w="4953"/>
      </w:tblGrid>
      <w:tr>
        <w:tc>
          <w:tcPr>
            <w:tcW w:type="dxa" w:w="4953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60" w:before="6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>…./…./20....</w:t>
            </w:r>
          </w:p>
          <w:p>
            <w:pPr>
              <w:spacing w:after="0" w:before="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/>
                <w:iCs/>
                <w:sz w:val="22"/>
                <w:szCs w:val="22"/>
              </w:rPr>
              <w:t xml:space="preserve">(ABD Başkanı/Koordinatör) İsim - İmza</w:t>
            </w:r>
          </w:p>
        </w:tc>
        <w:tc>
          <w:tcPr>
            <w:tcW w:type="dxa" w:w="4953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60" w:before="6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>…./…./20....</w:t>
            </w:r>
          </w:p>
          <w:p>
            <w:pPr>
              <w:spacing w:after="0" w:before="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/>
                <w:iCs/>
                <w:sz w:val="22"/>
                <w:szCs w:val="22"/>
              </w:rPr>
              <w:t xml:space="preserve">(Kurum Koordinatörü) İsim - İmza</w:t>
            </w:r>
          </w:p>
        </w:tc>
      </w:tr>
    </w:tbl>
    <w:sectPr>
      <w:headerReference w:type="default" r:id="rId7"/>
      <w:footerReference w:type="default" r:id="rId8"/>
      <w:pgSz w:w="11906" w:h="16838" w:orient="portrait"/>
      <w:pgMar w:top="2100" w:right="1000" w:bottom="1400" w:left="1000" w:header="500" w:footer="720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000000" w:sz="6" w:space="4"/>
      </w:pBdr>
      <w:spacing w:after="0" w:before="0"/>
    </w:pPr>
    <w:r>
      <w:rPr>
        <w:rFonts w:ascii="Times New Roman" w:cs="Times New Roman" w:eastAsia="Times New Roman" w:hAnsi="Times New Roman"/>
        <w:b w:val="false"/>
        <w:bCs w:val="false"/>
        <w:i w:val="false"/>
        <w:iCs w:val="false"/>
        <w:sz w:val="22"/>
        <w:szCs w:val="22"/>
      </w:rPr>
      <w:t xml:space="preserve"/>
    </w:r>
  </w:p>
  <w:p>
    <w:pPr>
      <w:spacing w:after="0" w:before="80"/>
      <w:jc w:val="left"/>
    </w:pPr>
    <w:r>
      <w:rPr>
        <w:rFonts w:ascii="Times New Roman" w:cs="Times New Roman" w:eastAsia="Times New Roman" w:hAnsi="Times New Roman"/>
        <w:b/>
        <w:bCs/>
        <w:i/>
        <w:iCs/>
        <w:sz w:val="18"/>
        <w:szCs w:val="18"/>
      </w:rPr>
      <w:t xml:space="preserve">Burdur Mehmet Akif Ersoy Üniversitesi Sağlık Bilimleri Enstitüsü</w:t>
    </w:r>
  </w:p>
  <w:p>
    <w:pPr>
      <w:spacing w:after="0" w:before="20"/>
      <w:jc w:val="left"/>
    </w:pPr>
    <w:r>
      <w:rPr>
        <w:rFonts w:ascii="Times New Roman" w:cs="Times New Roman" w:eastAsia="Times New Roman" w:hAnsi="Times New Roman"/>
        <w:b w:val="false"/>
        <w:bCs w:val="false"/>
        <w:i/>
        <w:iCs/>
        <w:sz w:val="18"/>
        <w:szCs w:val="18"/>
      </w:rPr>
      <w:t xml:space="preserve">İstiklal Yerleşkesi, Mühendislik-Mimarlık Fakültesi Binası 15030 BURDUR</w:t>
    </w:r>
  </w:p>
  <w:p>
    <w:pPr>
      <w:spacing w:after="0" w:before="20"/>
      <w:jc w:val="left"/>
    </w:pPr>
    <w:r>
      <w:rPr>
        <w:rFonts w:ascii="Times New Roman" w:cs="Times New Roman" w:eastAsia="Times New Roman" w:hAnsi="Times New Roman"/>
        <w:b w:val="false"/>
        <w:bCs w:val="false"/>
        <w:i/>
        <w:iCs/>
        <w:sz w:val="18"/>
        <w:szCs w:val="18"/>
      </w:rPr>
      <w:t xml:space="preserve">Tel: 0 (248) 213 31 80   |   </w:t>
    </w:r>
    <w:r>
      <w:rPr>
        <w:rFonts w:ascii="Times New Roman" w:cs="Times New Roman" w:eastAsia="Times New Roman" w:hAnsi="Times New Roman"/>
        <w:b w:val="false"/>
        <w:bCs w:val="false"/>
        <w:i/>
        <w:iCs/>
        <w:sz w:val="18"/>
        <w:szCs w:val="18"/>
      </w:rPr>
      <w:t xml:space="preserve">e-Posta: sagbil@mehmetakif.edu.tr   |   </w:t>
    </w:r>
    <w:r>
      <w:rPr>
        <w:rFonts w:ascii="Times New Roman" w:cs="Times New Roman" w:eastAsia="Times New Roman" w:hAnsi="Times New Roman"/>
        <w:b w:val="false"/>
        <w:bCs w:val="false"/>
        <w:i/>
        <w:iCs/>
        <w:sz w:val="18"/>
        <w:szCs w:val="18"/>
      </w:rPr>
      <w:t xml:space="preserve">Web: https://sagbil.mehmetakif.edu.tr/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tbl>
    <w:tblPr>
      <w:tblW w:type="dxa" w:w="9906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</w:tblPr>
    <w:tblGrid>
      <w:gridCol w:w="1500"/>
      <w:gridCol w:w="5400"/>
      <w:gridCol w:w="3006"/>
    </w:tblGrid>
    <w:tr>
      <w:trPr>
        <w:cantSplit/>
      </w:trPr>
      <w:tc>
        <w:tcPr>
          <w:tcW w:type="dxa" w:w="1500"/>
          <w:tcBorders>
            <w:top w:val="single" w:color="000000" w:sz="4"/>
            <w:left w:val="single" w:color="000000" w:sz="4"/>
            <w:bottom w:val="single" w:color="000000" w:sz="4"/>
            <w:right w:val="single" w:color="000000" w:sz="4"/>
          </w:tcBorders>
          <w:tcMar>
            <w:top w:type="dxa" w:w="100"/>
            <w:left w:type="dxa" w:w="100"/>
            <w:bottom w:type="dxa" w:w="100"/>
            <w:right w:type="dxa" w:w="100"/>
          </w:tcMar>
          <w:vAlign w:val="center"/>
        </w:tcPr>
        <w:p>
          <w:pPr>
            <w:spacing w:after="0" w:before="0"/>
            <w:jc w:val="center"/>
          </w:pPr>
          <w:r>
            <w:drawing>
              <wp:inline distT="0" distB="0" distL="0" distR="0">
                <wp:extent cx="619125" cy="619125"/>
                <wp:effectExtent t="0" r="0" b="0" l="0"/>
                <wp:docPr id="1" name="" descr="" titl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0" cstate="none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9125" cy="6191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type="dxa" w:w="5400"/>
          <w:tcBorders>
            <w:top w:val="single" w:color="000000" w:sz="4"/>
            <w:left w:val="single" w:color="000000" w:sz="4"/>
            <w:bottom w:val="single" w:color="000000" w:sz="4"/>
            <w:right w:val="single" w:color="000000" w:sz="4"/>
          </w:tcBorders>
          <w:tcMar>
            <w:top w:type="dxa" w:w="80"/>
            <w:left w:type="dxa" w:w="120"/>
            <w:bottom w:type="dxa" w:w="80"/>
            <w:right w:type="dxa" w:w="120"/>
          </w:tcMar>
          <w:vAlign w:val="center"/>
        </w:tcPr>
        <w:p>
          <w:pPr>
            <w:spacing w:after="0" w:before="40"/>
            <w:jc w:val="center"/>
          </w:pPr>
          <w:r>
            <w:rPr>
              <w:rFonts w:ascii="Times New Roman" w:cs="Times New Roman" w:eastAsia="Times New Roman" w:hAnsi="Times New Roman"/>
              <w:b/>
              <w:bCs/>
              <w:i w:val="false"/>
              <w:iCs w:val="false"/>
              <w:sz w:val="22"/>
              <w:szCs w:val="22"/>
            </w:rPr>
            <w:t xml:space="preserve">Burdur Mehmet Akif Ersoy Üniversitesi</w:t>
          </w:r>
        </w:p>
        <w:p>
          <w:pPr>
            <w:spacing w:after="60" w:before="0"/>
            <w:jc w:val="center"/>
          </w:pPr>
          <w:r>
            <w:rPr>
              <w:rFonts w:ascii="Times New Roman" w:cs="Times New Roman" w:eastAsia="Times New Roman" w:hAnsi="Times New Roman"/>
              <w:b/>
              <w:bCs/>
              <w:i w:val="false"/>
              <w:iCs w:val="false"/>
              <w:sz w:val="22"/>
              <w:szCs w:val="22"/>
            </w:rPr>
            <w:t xml:space="preserve">Sağlık Bilimleri Enstitüsü</w:t>
          </w:r>
        </w:p>
        <w:p>
          <w:pPr>
            <w:spacing w:after="40" w:before="0"/>
            <w:jc w:val="center"/>
          </w:pPr>
          <w:r>
            <w:rPr>
              <w:rFonts w:ascii="Times New Roman" w:cs="Times New Roman" w:eastAsia="Times New Roman" w:hAnsi="Times New Roman"/>
              <w:b/>
              <w:bCs/>
              <w:i w:val="false"/>
              <w:iCs w:val="false"/>
              <w:sz w:val="22"/>
              <w:szCs w:val="22"/>
            </w:rPr>
            <w:t xml:space="preserve">Farabi / Mevlana / Erasmus / Sokrates / Özel Öğrenci Değişim Programı Öğrenim Protokolü</w:t>
          </w:r>
        </w:p>
      </w:tc>
      <w:tc>
        <w:tcPr>
          <w:tcW w:type="dxa" w:w="3006"/>
          <w:tcBorders>
            <w:top w:val="single" w:color="000000" w:sz="4"/>
            <w:left w:val="single" w:color="000000" w:sz="4"/>
            <w:bottom w:val="single" w:color="000000" w:sz="4"/>
            <w:right w:val="single" w:color="000000" w:sz="4"/>
          </w:tcBorders>
          <w:tcMar>
            <w:top w:type="dxa" w:w="40"/>
            <w:left w:type="dxa" w:w="40"/>
            <w:bottom w:type="dxa" w:w="40"/>
            <w:right w:type="dxa" w:w="40"/>
          </w:tcMar>
          <w:vAlign w:val="center"/>
        </w:tcPr>
        <w:tbl>
          <w:tblPr>
            <w:tblW w:type="dxa" w:w="300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</w:tblPr>
          <w:tblGrid>
            <w:gridCol w:w="1700"/>
            <w:gridCol w:w="1300"/>
          </w:tblGrid>
          <w:tr>
            <w:tc>
              <w:tcPr>
                <w:tcW w:type="dxa" w:w="17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shd w:fill="F2F2F2" w:color="auto" w:val="clear"/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i w:val="false"/>
                    <w:iCs w:val="false"/>
                    <w:sz w:val="18"/>
                    <w:szCs w:val="18"/>
                  </w:rPr>
                  <w:t xml:space="preserve">Doküman No</w:t>
                </w:r>
              </w:p>
            </w:tc>
            <w:tc>
              <w:tcPr>
                <w:tcW w:type="dxa" w:w="13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 w:val="false"/>
                    <w:bCs w:val="false"/>
                    <w:i w:val="false"/>
                    <w:iCs w:val="false"/>
                    <w:sz w:val="18"/>
                    <w:szCs w:val="18"/>
                  </w:rPr>
                  <w:t xml:space="preserve">FR-050</w:t>
                </w:r>
              </w:p>
            </w:tc>
          </w:tr>
          <w:tr>
            <w:tc>
              <w:tcPr>
                <w:tcW w:type="dxa" w:w="17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shd w:fill="F2F2F2" w:color="auto" w:val="clear"/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i w:val="false"/>
                    <w:iCs w:val="false"/>
                    <w:sz w:val="18"/>
                    <w:szCs w:val="18"/>
                  </w:rPr>
                  <w:t xml:space="preserve">Yayın Tarihi</w:t>
                </w:r>
              </w:p>
            </w:tc>
            <w:tc>
              <w:tcPr>
                <w:tcW w:type="dxa" w:w="13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 w:val="false"/>
                    <w:bCs w:val="false"/>
                    <w:i w:val="false"/>
                    <w:iCs w:val="false"/>
                    <w:sz w:val="18"/>
                    <w:szCs w:val="18"/>
                  </w:rPr>
                  <w:t xml:space="preserve">18.06.2026</w:t>
                </w:r>
              </w:p>
            </w:tc>
          </w:tr>
          <w:tr>
            <w:tc>
              <w:tcPr>
                <w:tcW w:type="dxa" w:w="17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shd w:fill="F2F2F2" w:color="auto" w:val="clear"/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i w:val="false"/>
                    <w:iCs w:val="false"/>
                    <w:sz w:val="18"/>
                    <w:szCs w:val="18"/>
                  </w:rPr>
                  <w:t xml:space="preserve">Revizyon No</w:t>
                </w:r>
              </w:p>
            </w:tc>
            <w:tc>
              <w:tcPr>
                <w:tcW w:type="dxa" w:w="13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 w:val="false"/>
                    <w:bCs w:val="false"/>
                    <w:i w:val="false"/>
                    <w:iCs w:val="false"/>
                    <w:sz w:val="18"/>
                    <w:szCs w:val="18"/>
                  </w:rPr>
                  <w:t xml:space="preserve">00</w:t>
                </w:r>
              </w:p>
            </w:tc>
          </w:tr>
          <w:tr>
            <w:tc>
              <w:tcPr>
                <w:tcW w:type="dxa" w:w="17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shd w:fill="F2F2F2" w:color="auto" w:val="clear"/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i w:val="false"/>
                    <w:iCs w:val="false"/>
                    <w:sz w:val="18"/>
                    <w:szCs w:val="18"/>
                  </w:rPr>
                  <w:t xml:space="preserve">Revizyon Tarihi</w:t>
                </w:r>
              </w:p>
            </w:tc>
            <w:tc>
              <w:tcPr>
                <w:tcW w:type="dxa" w:w="13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 w:val="false"/>
                    <w:bCs w:val="false"/>
                    <w:i w:val="false"/>
                    <w:iCs w:val="false"/>
                    <w:sz w:val="18"/>
                    <w:szCs w:val="18"/>
                  </w:rPr>
                  <w:t xml:space="preserve">—</w:t>
                </w:r>
              </w:p>
            </w:tc>
          </w:tr>
          <w:tr>
            <w:tc>
              <w:tcPr>
                <w:tcW w:type="dxa" w:w="17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shd w:fill="F2F2F2" w:color="auto" w:val="clear"/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i w:val="false"/>
                    <w:iCs w:val="false"/>
                    <w:sz w:val="18"/>
                    <w:szCs w:val="18"/>
                  </w:rPr>
                  <w:t xml:space="preserve">Sayfa No</w:t>
                </w:r>
              </w:p>
            </w:tc>
            <w:tc>
              <w:tcPr>
                <w:tcW w:type="dxa" w:w="13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</w:pPr>
                <w:r>
                  <w:rPr>
                    <w:rFonts w:ascii="Times New Roman" w:cs="Times New Roman" w:eastAsia="Times New Roman" w:hAnsi="Times New Roman"/>
                    <w:sz w:val="18"/>
                    <w:szCs w:val="18"/>
                  </w:rPr>
                  <w:fldChar w:fldCharType="begin"/>
                  <w:instrText xml:space="preserve">PAGE</w:instrText>
                  <w:fldChar w:fldCharType="separate"/>
                  <w:fldChar w:fldCharType="end"/>
                  <w:t xml:space="preserve"> / </w:t>
                  <w:fldChar w:fldCharType="begin"/>
                  <w:instrText xml:space="preserve">NUMPAGES</w:instrText>
                  <w:fldChar w:fldCharType="separate"/>
                  <w:fldChar w:fldCharType="end"/>
                </w:r>
              </w:p>
            </w:tc>
          </w:tr>
        </w:tbl>
        <w:p/>
      </w:tc>
    </w:tr>
  </w:tbl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596ab5e25a5b3cb805ff754d72b254d3c719b38c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FR-050 Farabi / Mevlana / Erasmus / Sokrates / Özel Öğrenci Değişim Programı Öğrenim Protokolü</dc:title>
  <dc:creator>Dr. Öğr. Üyesi Veysel DAL</dc:creator>
  <dcterms:created xsi:type="dcterms:W3CDTF">2026-06-03T12:48:30Z</dcterms:created>
  <dcterms:modified xsi:type="dcterms:W3CDTF">2026-06-03T12:48:30Z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