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9E6C98">
        <w:rPr>
          <w:b/>
          <w:bCs/>
          <w:color w:val="000000"/>
        </w:rPr>
        <w:t>BİTİRME PROJESİ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9E6C98">
        <w:rPr>
          <w:b/>
          <w:bCs/>
          <w:color w:val="000000"/>
        </w:rPr>
        <w:t>FİKRİ MÜLKİYET ETİK BEYAN FORMU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9E6C98">
        <w:rPr>
          <w:b/>
          <w:bCs/>
          <w:color w:val="000000"/>
        </w:rPr>
        <w:t>AÇIKLAMA</w:t>
      </w:r>
    </w:p>
    <w:p w:rsidR="00A23522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color w:val="000000"/>
        </w:rPr>
        <w:t xml:space="preserve">Bu form </w:t>
      </w:r>
      <w:r>
        <w:rPr>
          <w:color w:val="000000"/>
        </w:rPr>
        <w:t>Mehmet Akif Ersoy</w:t>
      </w:r>
      <w:r w:rsidRPr="009E6C98">
        <w:rPr>
          <w:color w:val="000000"/>
        </w:rPr>
        <w:t xml:space="preserve"> Üniversitesi </w:t>
      </w:r>
      <w:r>
        <w:rPr>
          <w:color w:val="000000"/>
        </w:rPr>
        <w:t>S</w:t>
      </w:r>
      <w:r w:rsidRPr="009E6C98">
        <w:rPr>
          <w:color w:val="000000"/>
        </w:rPr>
        <w:t>anat</w:t>
      </w:r>
      <w:r>
        <w:rPr>
          <w:color w:val="000000"/>
        </w:rPr>
        <w:t xml:space="preserve"> ve</w:t>
      </w:r>
      <w:r w:rsidRPr="009E6C98">
        <w:rPr>
          <w:color w:val="000000"/>
        </w:rPr>
        <w:t xml:space="preserve"> Tasarım ve</w:t>
      </w:r>
      <w:r>
        <w:rPr>
          <w:color w:val="000000"/>
        </w:rPr>
        <w:t xml:space="preserve"> </w:t>
      </w:r>
      <w:r w:rsidRPr="009E6C98">
        <w:rPr>
          <w:color w:val="000000"/>
        </w:rPr>
        <w:t xml:space="preserve">Fakültesi, Görsel İletişim Tasarımı </w:t>
      </w:r>
      <w:proofErr w:type="spellStart"/>
      <w:r w:rsidRPr="009E6C98">
        <w:rPr>
          <w:color w:val="000000"/>
        </w:rPr>
        <w:t>Bölümu</w:t>
      </w:r>
      <w:proofErr w:type="spellEnd"/>
      <w:r w:rsidRPr="009E6C98">
        <w:rPr>
          <w:color w:val="000000"/>
        </w:rPr>
        <w:t>̈’</w:t>
      </w:r>
      <w:proofErr w:type="spellStart"/>
      <w:r w:rsidRPr="009E6C98">
        <w:rPr>
          <w:color w:val="000000"/>
        </w:rPr>
        <w:t>nün</w:t>
      </w:r>
      <w:proofErr w:type="spellEnd"/>
      <w:r w:rsidRPr="009E6C98">
        <w:rPr>
          <w:color w:val="000000"/>
        </w:rPr>
        <w:t xml:space="preserve"> </w:t>
      </w:r>
      <w:r w:rsidRPr="00A833BE">
        <w:rPr>
          <w:color w:val="000000"/>
        </w:rPr>
        <w:t>“Bitirme Projesi”</w:t>
      </w:r>
      <w:r>
        <w:rPr>
          <w:color w:val="000000"/>
        </w:rPr>
        <w:t xml:space="preserve"> </w:t>
      </w:r>
      <w:r w:rsidRPr="009E6C98">
        <w:rPr>
          <w:color w:val="000000"/>
        </w:rPr>
        <w:t>dersi kapsamında hazırlanıp sunulan öğrenci çalışmalarına dair; fikri mülkiyet, akademik ve sanatsal özgünlük konusunda etik bir</w:t>
      </w:r>
      <w:r>
        <w:rPr>
          <w:color w:val="000000"/>
        </w:rPr>
        <w:t xml:space="preserve"> </w:t>
      </w:r>
      <w:r w:rsidRPr="009E6C98">
        <w:rPr>
          <w:color w:val="000000"/>
        </w:rPr>
        <w:t>çerçeve sağlamak amacını taşır.</w:t>
      </w:r>
      <w:r>
        <w:rPr>
          <w:color w:val="000000"/>
        </w:rPr>
        <w:t xml:space="preserve"> </w:t>
      </w:r>
      <w:r w:rsidRPr="009E6C98">
        <w:rPr>
          <w:color w:val="000000"/>
        </w:rPr>
        <w:t>Öğrencinin sunacağı her türlü yazılı, basılı, dijital eserin, 5846 sayılı Fikir ve Sanat Eserleri Kanunu yönünden, bir başkasının</w:t>
      </w:r>
      <w:r>
        <w:rPr>
          <w:color w:val="000000"/>
        </w:rPr>
        <w:t xml:space="preserve"> </w:t>
      </w:r>
      <w:r w:rsidRPr="009E6C98">
        <w:rPr>
          <w:color w:val="000000"/>
        </w:rPr>
        <w:t>çalışmasının taklit edilmemesi, izin alınarak dahi olsa bir bitirme projesinde kullanılmaması akademik ve sanatsal gelişim</w:t>
      </w:r>
      <w:r>
        <w:rPr>
          <w:color w:val="000000"/>
        </w:rPr>
        <w:t xml:space="preserve"> </w:t>
      </w:r>
      <w:r w:rsidRPr="009E6C98">
        <w:rPr>
          <w:color w:val="000000"/>
        </w:rPr>
        <w:t>yönünden önem taşımaktadır.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9E6C98">
        <w:rPr>
          <w:b/>
          <w:bCs/>
          <w:color w:val="000000"/>
        </w:rPr>
        <w:t>ETİK BEYAN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color w:val="000000"/>
        </w:rPr>
        <w:t>a) Sunulan bitirme projemin tümüyle kendi orijinal çalışmam olduğunu;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color w:val="000000"/>
        </w:rPr>
        <w:t>b) Bu çalışmayı bireysel olarak aktif şekilde üretmiş olduğumu ve her türlü̈ hukuki sorumluluğu aldığımı;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color w:val="000000"/>
        </w:rPr>
        <w:t>c) Bu projenin tümüyle veya kısmen daha önce hiçbir yerde yayınlanmadığını;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color w:val="000000"/>
        </w:rPr>
        <w:t xml:space="preserve">d) Bu projede yer alan; tasarım, çizim, desen, şekil, metin, müzik, video ve diğer öğelerin 3. </w:t>
      </w:r>
      <w:r>
        <w:rPr>
          <w:color w:val="000000"/>
        </w:rPr>
        <w:t>ş</w:t>
      </w:r>
      <w:r w:rsidRPr="009E6C98">
        <w:rPr>
          <w:color w:val="000000"/>
        </w:rPr>
        <w:t>ahısların</w:t>
      </w:r>
      <w:r>
        <w:rPr>
          <w:color w:val="000000"/>
        </w:rPr>
        <w:t xml:space="preserve"> </w:t>
      </w:r>
      <w:r w:rsidRPr="009E6C98">
        <w:rPr>
          <w:color w:val="000000"/>
        </w:rPr>
        <w:t>mali veya manevi telif haklarını ihlal etmediğini, ihlal ettiği takdirde bunun hukuki ve akademik sonuçlarından sorumlu olacağımı;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color w:val="000000"/>
        </w:rPr>
        <w:t>e) Bitirme projemin, okul yönetiminin uygun gördüğü̈ katalog, sergi, sanal sergi, bienal vb. sanatsal ve akademik ortamlarda</w:t>
      </w:r>
      <w:r>
        <w:rPr>
          <w:color w:val="000000"/>
        </w:rPr>
        <w:t xml:space="preserve"> </w:t>
      </w:r>
      <w:r w:rsidRPr="009E6C98">
        <w:rPr>
          <w:color w:val="000000"/>
        </w:rPr>
        <w:t>eserin mali hakları bende kalmak koşuluyla sergilenebileceğini;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color w:val="000000"/>
        </w:rPr>
        <w:t>f) Bitirme projemde kanuna aykırı herhangi bir malzeme ve yöntem kullanmadığımı, çalışma ile ilgili tüm yasal izinleri aldığımı ve</w:t>
      </w:r>
      <w:r>
        <w:rPr>
          <w:color w:val="000000"/>
        </w:rPr>
        <w:t xml:space="preserve"> </w:t>
      </w:r>
      <w:r w:rsidRPr="009E6C98">
        <w:rPr>
          <w:color w:val="000000"/>
        </w:rPr>
        <w:t>etik kurallara uygun hareket ettiğimi taahhüt ederim.</w:t>
      </w:r>
    </w:p>
    <w:p w:rsidR="00A23522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ind w:left="4956" w:firstLine="708"/>
        <w:jc w:val="center"/>
        <w:rPr>
          <w:b/>
          <w:bCs/>
          <w:color w:val="000000"/>
        </w:rPr>
      </w:pPr>
      <w:r w:rsidRPr="009E6C98">
        <w:rPr>
          <w:b/>
          <w:bCs/>
          <w:color w:val="000000"/>
        </w:rPr>
        <w:t>Tarih-İmza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9E6C98">
        <w:rPr>
          <w:b/>
          <w:bCs/>
          <w:color w:val="000000"/>
        </w:rPr>
        <w:t>Öğrencinin Adı Soyadı: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9E6C98">
        <w:rPr>
          <w:b/>
          <w:bCs/>
          <w:color w:val="000000"/>
        </w:rPr>
        <w:t>Numarası:</w:t>
      </w:r>
    </w:p>
    <w:p w:rsidR="00A23522" w:rsidRPr="009E6C98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E</w:t>
      </w:r>
      <w:r w:rsidRPr="009E6C98">
        <w:rPr>
          <w:b/>
          <w:bCs/>
          <w:color w:val="000000"/>
        </w:rPr>
        <w:t>-Posta:</w:t>
      </w:r>
    </w:p>
    <w:p w:rsidR="00A23522" w:rsidRPr="005C4517" w:rsidRDefault="00A23522" w:rsidP="00A2352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6C98">
        <w:rPr>
          <w:b/>
          <w:bCs/>
          <w:color w:val="000000"/>
        </w:rPr>
        <w:t>Telefon Numarası:</w:t>
      </w:r>
    </w:p>
    <w:p w:rsidR="00A23522" w:rsidRDefault="00A23522"/>
    <w:sectPr w:rsidR="00A2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22"/>
    <w:rsid w:val="00A2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D476F-123A-354F-AF18-93159371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522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2024-08-08T11:44:00Z</dcterms:created>
  <dcterms:modified xsi:type="dcterms:W3CDTF">2024-08-08T11:44:00Z</dcterms:modified>
</cp:coreProperties>
</file>