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87" w:rsidRDefault="007A67A3">
      <w:pPr>
        <w:spacing w:before="80"/>
        <w:ind w:left="574" w:right="573"/>
        <w:jc w:val="center"/>
        <w:rPr>
          <w:b/>
        </w:rPr>
      </w:pPr>
      <w:bookmarkStart w:id="0" w:name="_GoBack"/>
      <w:bookmarkEnd w:id="0"/>
      <w:r>
        <w:rPr>
          <w:b/>
          <w:spacing w:val="-4"/>
        </w:rPr>
        <w:t>T.C.</w:t>
      </w:r>
    </w:p>
    <w:p w:rsidR="00F37387" w:rsidRDefault="007A67A3">
      <w:pPr>
        <w:spacing w:before="23"/>
        <w:ind w:left="574" w:right="573"/>
        <w:jc w:val="center"/>
        <w:rPr>
          <w:b/>
        </w:rPr>
      </w:pPr>
      <w:r>
        <w:rPr>
          <w:b/>
        </w:rPr>
        <w:t>BURDUR</w:t>
      </w:r>
      <w:r>
        <w:rPr>
          <w:b/>
          <w:spacing w:val="-4"/>
        </w:rPr>
        <w:t xml:space="preserve"> </w:t>
      </w:r>
      <w:r>
        <w:rPr>
          <w:b/>
        </w:rPr>
        <w:t>MEHMET</w:t>
      </w:r>
      <w:r>
        <w:rPr>
          <w:b/>
          <w:spacing w:val="-2"/>
        </w:rPr>
        <w:t xml:space="preserve"> </w:t>
      </w:r>
      <w:r>
        <w:rPr>
          <w:b/>
        </w:rPr>
        <w:t>AKİF</w:t>
      </w:r>
      <w:r>
        <w:rPr>
          <w:b/>
          <w:spacing w:val="-3"/>
        </w:rPr>
        <w:t xml:space="preserve"> </w:t>
      </w:r>
      <w:r>
        <w:rPr>
          <w:b/>
        </w:rPr>
        <w:t>ERSOY</w:t>
      </w:r>
      <w:r>
        <w:rPr>
          <w:b/>
          <w:spacing w:val="-3"/>
        </w:rPr>
        <w:t xml:space="preserve"> </w:t>
      </w:r>
      <w:r>
        <w:rPr>
          <w:b/>
          <w:spacing w:val="-2"/>
        </w:rPr>
        <w:t>ÜNİVERSİTESİ</w:t>
      </w:r>
    </w:p>
    <w:p w:rsidR="00F37387" w:rsidRDefault="007A67A3">
      <w:pPr>
        <w:spacing w:before="23"/>
        <w:ind w:left="574" w:right="573"/>
        <w:jc w:val="center"/>
        <w:rPr>
          <w:b/>
        </w:rPr>
      </w:pPr>
      <w:r>
        <w:rPr>
          <w:b/>
        </w:rPr>
        <w:t>SANAT</w:t>
      </w:r>
      <w:r>
        <w:rPr>
          <w:b/>
          <w:spacing w:val="-3"/>
        </w:rPr>
        <w:t xml:space="preserve"> </w:t>
      </w:r>
      <w:r>
        <w:rPr>
          <w:b/>
        </w:rPr>
        <w:t>VE</w:t>
      </w:r>
      <w:r>
        <w:rPr>
          <w:b/>
          <w:spacing w:val="-3"/>
        </w:rPr>
        <w:t xml:space="preserve"> </w:t>
      </w:r>
      <w:r>
        <w:rPr>
          <w:b/>
        </w:rPr>
        <w:t>TASARIM</w:t>
      </w:r>
      <w:r>
        <w:rPr>
          <w:b/>
          <w:spacing w:val="-4"/>
        </w:rPr>
        <w:t xml:space="preserve"> </w:t>
      </w:r>
      <w:r>
        <w:rPr>
          <w:b/>
        </w:rPr>
        <w:t>FAKÜLTESİ</w:t>
      </w:r>
      <w:r>
        <w:rPr>
          <w:b/>
          <w:spacing w:val="-3"/>
        </w:rPr>
        <w:t xml:space="preserve"> </w:t>
      </w:r>
      <w:r>
        <w:rPr>
          <w:b/>
        </w:rPr>
        <w:t>İSTEĞE</w:t>
      </w:r>
      <w:r>
        <w:rPr>
          <w:b/>
          <w:spacing w:val="-3"/>
        </w:rPr>
        <w:t xml:space="preserve"> </w:t>
      </w:r>
      <w:r>
        <w:rPr>
          <w:b/>
        </w:rPr>
        <w:t>BAĞLI</w:t>
      </w:r>
      <w:r>
        <w:rPr>
          <w:b/>
          <w:spacing w:val="-4"/>
        </w:rPr>
        <w:t xml:space="preserve"> </w:t>
      </w:r>
      <w:r>
        <w:rPr>
          <w:b/>
        </w:rPr>
        <w:t>STAJ</w:t>
      </w:r>
      <w:r>
        <w:rPr>
          <w:b/>
          <w:spacing w:val="-2"/>
        </w:rPr>
        <w:t xml:space="preserve"> YÖNERGESİ</w:t>
      </w:r>
    </w:p>
    <w:p w:rsidR="00F37387" w:rsidRDefault="00F37387">
      <w:pPr>
        <w:pStyle w:val="GvdeMetni"/>
        <w:spacing w:before="69"/>
        <w:rPr>
          <w:b/>
          <w:sz w:val="22"/>
        </w:rPr>
      </w:pPr>
    </w:p>
    <w:p w:rsidR="00F37387" w:rsidRDefault="007A67A3">
      <w:pPr>
        <w:pStyle w:val="Balk1"/>
        <w:ind w:right="567"/>
      </w:pPr>
      <w:r>
        <w:t>BİRİNCİ</w:t>
      </w:r>
      <w:r>
        <w:rPr>
          <w:spacing w:val="-6"/>
        </w:rPr>
        <w:t xml:space="preserve"> </w:t>
      </w:r>
      <w:r>
        <w:rPr>
          <w:spacing w:val="-2"/>
        </w:rPr>
        <w:t>BÖLÜM</w:t>
      </w:r>
    </w:p>
    <w:p w:rsidR="00F37387" w:rsidRDefault="007A67A3">
      <w:pPr>
        <w:pStyle w:val="Balk2"/>
        <w:ind w:left="574" w:right="567"/>
        <w:jc w:val="center"/>
      </w:pPr>
      <w:r>
        <w:t xml:space="preserve">Başlangıç </w:t>
      </w:r>
      <w:r>
        <w:rPr>
          <w:spacing w:val="-2"/>
        </w:rPr>
        <w:t>Hükümleri</w:t>
      </w:r>
    </w:p>
    <w:p w:rsidR="00F37387" w:rsidRDefault="00F37387">
      <w:pPr>
        <w:pStyle w:val="GvdeMetni"/>
        <w:rPr>
          <w:b/>
        </w:rPr>
      </w:pPr>
    </w:p>
    <w:p w:rsidR="00F37387" w:rsidRDefault="00F37387">
      <w:pPr>
        <w:pStyle w:val="GvdeMetni"/>
        <w:spacing w:before="46"/>
        <w:rPr>
          <w:b/>
        </w:rPr>
      </w:pPr>
    </w:p>
    <w:p w:rsidR="00F37387" w:rsidRDefault="007A67A3">
      <w:pPr>
        <w:ind w:left="895"/>
        <w:rPr>
          <w:b/>
          <w:sz w:val="24"/>
        </w:rPr>
      </w:pPr>
      <w:r>
        <w:rPr>
          <w:b/>
          <w:spacing w:val="-4"/>
          <w:sz w:val="24"/>
        </w:rPr>
        <w:t>Amaç</w:t>
      </w:r>
    </w:p>
    <w:p w:rsidR="00F37387" w:rsidRDefault="007A67A3">
      <w:pPr>
        <w:pStyle w:val="GvdeMetni"/>
        <w:spacing w:before="26" w:line="266" w:lineRule="auto"/>
        <w:ind w:left="128" w:right="135" w:firstLine="707"/>
        <w:jc w:val="both"/>
      </w:pPr>
      <w:r>
        <w:rPr>
          <w:b/>
        </w:rPr>
        <w:t xml:space="preserve">MADDE 1- </w:t>
      </w:r>
      <w:r>
        <w:t xml:space="preserve">(1) Bu Yönergenin amacı, Sanat ve Tasarım Fakültesi öğrencilerinin mezuniyet sonrasında işe giriş ve istihdam imkânlarının geliştirilmesine katkıda bulunmak </w:t>
      </w:r>
      <w:r>
        <w:rPr>
          <w:spacing w:val="-2"/>
        </w:rPr>
        <w:t>üzere;</w:t>
      </w:r>
    </w:p>
    <w:p w:rsidR="00F37387" w:rsidRDefault="007A67A3">
      <w:pPr>
        <w:pStyle w:val="ListeParagraf"/>
        <w:numPr>
          <w:ilvl w:val="0"/>
          <w:numId w:val="5"/>
        </w:numPr>
        <w:tabs>
          <w:tab w:val="left" w:pos="1133"/>
        </w:tabs>
        <w:ind w:left="1133" w:hanging="283"/>
        <w:rPr>
          <w:sz w:val="24"/>
        </w:rPr>
      </w:pPr>
      <w:r>
        <w:rPr>
          <w:sz w:val="24"/>
        </w:rPr>
        <w:t>Teorik</w:t>
      </w:r>
      <w:r>
        <w:rPr>
          <w:spacing w:val="56"/>
          <w:sz w:val="24"/>
        </w:rPr>
        <w:t xml:space="preserve"> </w:t>
      </w:r>
      <w:r>
        <w:rPr>
          <w:sz w:val="24"/>
        </w:rPr>
        <w:t>bilgileri</w:t>
      </w:r>
      <w:r>
        <w:rPr>
          <w:spacing w:val="59"/>
          <w:sz w:val="24"/>
        </w:rPr>
        <w:t xml:space="preserve"> </w:t>
      </w:r>
      <w:r>
        <w:rPr>
          <w:sz w:val="24"/>
        </w:rPr>
        <w:t>ve</w:t>
      </w:r>
      <w:r>
        <w:rPr>
          <w:spacing w:val="59"/>
          <w:sz w:val="24"/>
        </w:rPr>
        <w:t xml:space="preserve"> </w:t>
      </w:r>
      <w:r>
        <w:rPr>
          <w:sz w:val="24"/>
        </w:rPr>
        <w:t>mesleki</w:t>
      </w:r>
      <w:r>
        <w:rPr>
          <w:spacing w:val="58"/>
          <w:sz w:val="24"/>
        </w:rPr>
        <w:t xml:space="preserve"> </w:t>
      </w:r>
      <w:r>
        <w:rPr>
          <w:sz w:val="24"/>
        </w:rPr>
        <w:t>yeterliliklerini</w:t>
      </w:r>
      <w:r>
        <w:rPr>
          <w:spacing w:val="59"/>
          <w:sz w:val="24"/>
        </w:rPr>
        <w:t xml:space="preserve"> </w:t>
      </w:r>
      <w:r>
        <w:rPr>
          <w:sz w:val="24"/>
        </w:rPr>
        <w:t>pekiştirmeye</w:t>
      </w:r>
      <w:r>
        <w:rPr>
          <w:spacing w:val="59"/>
          <w:sz w:val="24"/>
        </w:rPr>
        <w:t xml:space="preserve"> </w:t>
      </w:r>
      <w:r>
        <w:rPr>
          <w:sz w:val="24"/>
        </w:rPr>
        <w:t>yönelik</w:t>
      </w:r>
      <w:r>
        <w:rPr>
          <w:spacing w:val="59"/>
          <w:sz w:val="24"/>
        </w:rPr>
        <w:t xml:space="preserve"> </w:t>
      </w:r>
      <w:r>
        <w:rPr>
          <w:sz w:val="24"/>
        </w:rPr>
        <w:t>bir</w:t>
      </w:r>
      <w:r>
        <w:rPr>
          <w:spacing w:val="59"/>
          <w:sz w:val="24"/>
        </w:rPr>
        <w:t xml:space="preserve"> </w:t>
      </w:r>
      <w:r>
        <w:rPr>
          <w:sz w:val="24"/>
        </w:rPr>
        <w:t>iş</w:t>
      </w:r>
      <w:r>
        <w:rPr>
          <w:spacing w:val="59"/>
          <w:sz w:val="24"/>
        </w:rPr>
        <w:t xml:space="preserve"> </w:t>
      </w:r>
      <w:r>
        <w:rPr>
          <w:spacing w:val="-2"/>
          <w:sz w:val="24"/>
        </w:rPr>
        <w:t>tecrübesi</w:t>
      </w:r>
    </w:p>
    <w:p w:rsidR="00F37387" w:rsidRDefault="007A67A3">
      <w:pPr>
        <w:pStyle w:val="GvdeMetni"/>
        <w:spacing w:before="31"/>
        <w:ind w:left="141"/>
      </w:pPr>
      <w:proofErr w:type="gramStart"/>
      <w:r>
        <w:rPr>
          <w:spacing w:val="-2"/>
        </w:rPr>
        <w:t>yaşamaları</w:t>
      </w:r>
      <w:proofErr w:type="gramEnd"/>
      <w:r>
        <w:rPr>
          <w:spacing w:val="-2"/>
        </w:rPr>
        <w:t>,</w:t>
      </w:r>
    </w:p>
    <w:p w:rsidR="00F37387" w:rsidRDefault="007A67A3">
      <w:pPr>
        <w:pStyle w:val="ListeParagraf"/>
        <w:numPr>
          <w:ilvl w:val="0"/>
          <w:numId w:val="5"/>
        </w:numPr>
        <w:tabs>
          <w:tab w:val="left" w:pos="1133"/>
        </w:tabs>
        <w:spacing w:before="36" w:line="266" w:lineRule="auto"/>
        <w:ind w:left="283" w:right="135" w:firstLine="567"/>
        <w:rPr>
          <w:sz w:val="24"/>
        </w:rPr>
      </w:pPr>
      <w:r>
        <w:rPr>
          <w:sz w:val="24"/>
        </w:rPr>
        <w:t>Kamu</w:t>
      </w:r>
      <w:r>
        <w:rPr>
          <w:spacing w:val="80"/>
          <w:sz w:val="24"/>
        </w:rPr>
        <w:t xml:space="preserve"> </w:t>
      </w:r>
      <w:r>
        <w:rPr>
          <w:sz w:val="24"/>
        </w:rPr>
        <w:t>ve</w:t>
      </w:r>
      <w:r>
        <w:rPr>
          <w:spacing w:val="80"/>
          <w:sz w:val="24"/>
        </w:rPr>
        <w:t xml:space="preserve"> </w:t>
      </w:r>
      <w:r>
        <w:rPr>
          <w:sz w:val="24"/>
        </w:rPr>
        <w:t>özel</w:t>
      </w:r>
      <w:r>
        <w:rPr>
          <w:spacing w:val="80"/>
          <w:sz w:val="24"/>
        </w:rPr>
        <w:t xml:space="preserve"> </w:t>
      </w:r>
      <w:r>
        <w:rPr>
          <w:sz w:val="24"/>
        </w:rPr>
        <w:t>sektör</w:t>
      </w:r>
      <w:r>
        <w:rPr>
          <w:spacing w:val="80"/>
          <w:sz w:val="24"/>
        </w:rPr>
        <w:t xml:space="preserve"> </w:t>
      </w:r>
      <w:r>
        <w:rPr>
          <w:sz w:val="24"/>
        </w:rPr>
        <w:t>işyerlerinin</w:t>
      </w:r>
      <w:r>
        <w:rPr>
          <w:spacing w:val="80"/>
          <w:sz w:val="24"/>
        </w:rPr>
        <w:t xml:space="preserve"> </w:t>
      </w:r>
      <w:r>
        <w:rPr>
          <w:sz w:val="24"/>
        </w:rPr>
        <w:t>işleyiş</w:t>
      </w:r>
      <w:r>
        <w:rPr>
          <w:spacing w:val="80"/>
          <w:sz w:val="24"/>
        </w:rPr>
        <w:t xml:space="preserve"> </w:t>
      </w:r>
      <w:r>
        <w:rPr>
          <w:sz w:val="24"/>
        </w:rPr>
        <w:t>esasları</w:t>
      </w:r>
      <w:r>
        <w:rPr>
          <w:spacing w:val="80"/>
          <w:sz w:val="24"/>
        </w:rPr>
        <w:t xml:space="preserve"> </w:t>
      </w:r>
      <w:r>
        <w:rPr>
          <w:sz w:val="24"/>
        </w:rPr>
        <w:t>ve</w:t>
      </w:r>
      <w:r>
        <w:rPr>
          <w:spacing w:val="80"/>
          <w:sz w:val="24"/>
        </w:rPr>
        <w:t xml:space="preserve"> </w:t>
      </w:r>
      <w:r>
        <w:rPr>
          <w:sz w:val="24"/>
        </w:rPr>
        <w:t>organizasyon</w:t>
      </w:r>
      <w:r>
        <w:rPr>
          <w:spacing w:val="80"/>
          <w:sz w:val="24"/>
        </w:rPr>
        <w:t xml:space="preserve"> </w:t>
      </w:r>
      <w:r>
        <w:rPr>
          <w:sz w:val="24"/>
        </w:rPr>
        <w:t xml:space="preserve">yapılarını </w:t>
      </w:r>
      <w:r>
        <w:rPr>
          <w:spacing w:val="-2"/>
          <w:sz w:val="24"/>
        </w:rPr>
        <w:t>tanımaları,</w:t>
      </w:r>
    </w:p>
    <w:p w:rsidR="00F37387" w:rsidRDefault="007A67A3">
      <w:pPr>
        <w:pStyle w:val="ListeParagraf"/>
        <w:numPr>
          <w:ilvl w:val="0"/>
          <w:numId w:val="5"/>
        </w:numPr>
        <w:tabs>
          <w:tab w:val="left" w:pos="1133"/>
        </w:tabs>
        <w:spacing w:line="266" w:lineRule="auto"/>
        <w:ind w:left="141" w:right="136" w:firstLine="709"/>
        <w:jc w:val="both"/>
        <w:rPr>
          <w:sz w:val="24"/>
        </w:rPr>
      </w:pPr>
      <w:r>
        <w:rPr>
          <w:sz w:val="24"/>
        </w:rPr>
        <w:t>Mezuniyet sonrası dönemde çalışma alanları seçimine yardımcı olacak ön bilgiye sahip olmaları,</w:t>
      </w:r>
    </w:p>
    <w:p w:rsidR="00F37387" w:rsidRDefault="007A67A3">
      <w:pPr>
        <w:pStyle w:val="GvdeMetni"/>
        <w:spacing w:before="6" w:line="266" w:lineRule="auto"/>
        <w:ind w:left="141" w:right="134" w:firstLine="708"/>
        <w:jc w:val="both"/>
      </w:pPr>
      <w:proofErr w:type="gramStart"/>
      <w:r>
        <w:t>ç</w:t>
      </w:r>
      <w:proofErr w:type="gramEnd"/>
      <w:r>
        <w:t>) Mezuniyet sonrası dönemde istihdam edilecekleri işyerlerindeki sorumluluklarını, işçi-işveren ilişkilerini, organizasyon, üretim ve iş güvenliği sistemlerini tanımaları amacıyla yapacakları stajla,</w:t>
      </w:r>
    </w:p>
    <w:p w:rsidR="00F37387" w:rsidRDefault="007A67A3">
      <w:pPr>
        <w:pStyle w:val="GvdeMetni"/>
        <w:spacing w:before="7"/>
        <w:ind w:left="910"/>
        <w:jc w:val="both"/>
      </w:pPr>
      <w:proofErr w:type="gramStart"/>
      <w:r>
        <w:t>ilgili</w:t>
      </w:r>
      <w:proofErr w:type="gramEnd"/>
      <w:r>
        <w:rPr>
          <w:spacing w:val="-1"/>
        </w:rPr>
        <w:t xml:space="preserve"> </w:t>
      </w:r>
      <w:r>
        <w:t>genel esaslar</w:t>
      </w:r>
      <w:r>
        <w:rPr>
          <w:spacing w:val="-1"/>
        </w:rPr>
        <w:t xml:space="preserve"> </w:t>
      </w:r>
      <w:r>
        <w:t>ve kuralları</w:t>
      </w:r>
      <w:r>
        <w:rPr>
          <w:spacing w:val="-1"/>
        </w:rPr>
        <w:t xml:space="preserve"> </w:t>
      </w:r>
      <w:r>
        <w:rPr>
          <w:spacing w:val="-2"/>
        </w:rPr>
        <w:t>belirlemektir.</w:t>
      </w:r>
    </w:p>
    <w:p w:rsidR="00F37387" w:rsidRDefault="00F37387">
      <w:pPr>
        <w:pStyle w:val="GvdeMetni"/>
        <w:spacing w:before="72"/>
      </w:pPr>
    </w:p>
    <w:p w:rsidR="00F37387" w:rsidRDefault="007A67A3">
      <w:pPr>
        <w:pStyle w:val="Balk2"/>
        <w:jc w:val="left"/>
      </w:pPr>
      <w:r>
        <w:rPr>
          <w:spacing w:val="-2"/>
        </w:rPr>
        <w:t>Kapsam</w:t>
      </w:r>
    </w:p>
    <w:p w:rsidR="00F37387" w:rsidRDefault="007A67A3">
      <w:pPr>
        <w:pStyle w:val="GvdeMetni"/>
        <w:spacing w:before="26"/>
        <w:ind w:left="850"/>
      </w:pPr>
      <w:r>
        <w:rPr>
          <w:b/>
        </w:rPr>
        <w:t>MADDE</w:t>
      </w:r>
      <w:r>
        <w:rPr>
          <w:b/>
          <w:spacing w:val="9"/>
        </w:rPr>
        <w:t xml:space="preserve"> </w:t>
      </w:r>
      <w:r>
        <w:rPr>
          <w:b/>
        </w:rPr>
        <w:t>2-</w:t>
      </w:r>
      <w:r>
        <w:rPr>
          <w:b/>
          <w:spacing w:val="11"/>
        </w:rPr>
        <w:t xml:space="preserve"> </w:t>
      </w:r>
      <w:r>
        <w:t>(1)</w:t>
      </w:r>
      <w:r>
        <w:rPr>
          <w:spacing w:val="10"/>
        </w:rPr>
        <w:t xml:space="preserve"> </w:t>
      </w:r>
      <w:r>
        <w:t>Bu</w:t>
      </w:r>
      <w:r>
        <w:rPr>
          <w:spacing w:val="10"/>
        </w:rPr>
        <w:t xml:space="preserve"> </w:t>
      </w:r>
      <w:r>
        <w:t>Yönerge,</w:t>
      </w:r>
      <w:r>
        <w:rPr>
          <w:spacing w:val="9"/>
        </w:rPr>
        <w:t xml:space="preserve"> </w:t>
      </w:r>
      <w:r>
        <w:t>Sanat</w:t>
      </w:r>
      <w:r>
        <w:rPr>
          <w:spacing w:val="10"/>
        </w:rPr>
        <w:t xml:space="preserve"> </w:t>
      </w:r>
      <w:r>
        <w:t>ve</w:t>
      </w:r>
      <w:r>
        <w:rPr>
          <w:spacing w:val="10"/>
        </w:rPr>
        <w:t xml:space="preserve"> </w:t>
      </w:r>
      <w:r>
        <w:t>Tasarım</w:t>
      </w:r>
      <w:r>
        <w:rPr>
          <w:spacing w:val="10"/>
        </w:rPr>
        <w:t xml:space="preserve"> </w:t>
      </w:r>
      <w:r>
        <w:t>Fakültesi</w:t>
      </w:r>
      <w:r>
        <w:rPr>
          <w:spacing w:val="9"/>
        </w:rPr>
        <w:t xml:space="preserve"> </w:t>
      </w:r>
      <w:r>
        <w:t>öğrencilerin</w:t>
      </w:r>
      <w:r>
        <w:rPr>
          <w:spacing w:val="10"/>
        </w:rPr>
        <w:t xml:space="preserve"> </w:t>
      </w:r>
      <w:r>
        <w:t>isteğe</w:t>
      </w:r>
      <w:r>
        <w:rPr>
          <w:spacing w:val="10"/>
        </w:rPr>
        <w:t xml:space="preserve"> </w:t>
      </w:r>
      <w:r>
        <w:t>bağlı</w:t>
      </w:r>
      <w:r>
        <w:rPr>
          <w:spacing w:val="10"/>
        </w:rPr>
        <w:t xml:space="preserve"> </w:t>
      </w:r>
      <w:r>
        <w:rPr>
          <w:spacing w:val="-4"/>
        </w:rPr>
        <w:t>staj</w:t>
      </w:r>
    </w:p>
    <w:p w:rsidR="00F37387" w:rsidRDefault="007A67A3">
      <w:pPr>
        <w:pStyle w:val="GvdeMetni"/>
        <w:spacing w:before="31"/>
        <w:ind w:left="137"/>
      </w:pPr>
      <w:proofErr w:type="gramStart"/>
      <w:r>
        <w:t>uygulamalarının</w:t>
      </w:r>
      <w:proofErr w:type="gramEnd"/>
      <w:r>
        <w:rPr>
          <w:spacing w:val="-1"/>
        </w:rPr>
        <w:t xml:space="preserve"> </w:t>
      </w:r>
      <w:r>
        <w:t>usul</w:t>
      </w:r>
      <w:r>
        <w:rPr>
          <w:spacing w:val="-1"/>
        </w:rPr>
        <w:t xml:space="preserve"> </w:t>
      </w:r>
      <w:r>
        <w:t>ve</w:t>
      </w:r>
      <w:r>
        <w:rPr>
          <w:spacing w:val="-1"/>
        </w:rPr>
        <w:t xml:space="preserve"> </w:t>
      </w:r>
      <w:r>
        <w:t>esaslarını</w:t>
      </w:r>
      <w:r>
        <w:rPr>
          <w:spacing w:val="-1"/>
        </w:rPr>
        <w:t xml:space="preserve"> </w:t>
      </w:r>
      <w:r>
        <w:rPr>
          <w:spacing w:val="-2"/>
        </w:rPr>
        <w:t>kapsamaktadır.</w:t>
      </w:r>
    </w:p>
    <w:p w:rsidR="00F37387" w:rsidRDefault="00F37387">
      <w:pPr>
        <w:pStyle w:val="GvdeMetni"/>
        <w:spacing w:before="72"/>
      </w:pPr>
    </w:p>
    <w:p w:rsidR="00F37387" w:rsidRDefault="007A67A3">
      <w:pPr>
        <w:pStyle w:val="Balk2"/>
        <w:jc w:val="left"/>
      </w:pPr>
      <w:r>
        <w:rPr>
          <w:spacing w:val="-2"/>
        </w:rPr>
        <w:t>Dayanak</w:t>
      </w:r>
    </w:p>
    <w:p w:rsidR="00F37387" w:rsidRDefault="007A67A3">
      <w:pPr>
        <w:pStyle w:val="GvdeMetni"/>
        <w:spacing w:before="26" w:line="249" w:lineRule="auto"/>
        <w:ind w:left="137" w:right="132" w:firstLine="713"/>
        <w:jc w:val="both"/>
      </w:pPr>
      <w:r>
        <w:rPr>
          <w:b/>
        </w:rPr>
        <w:t>MADDE 3</w:t>
      </w:r>
      <w:r>
        <w:t>- (1) Bu Yönerge, 5510 sayılı Sosyal Sigortalar ve Genel Sağlık Sigortası Kanunu, 6331 sayılı İş Sağlığı ve Güvenliği Kanunu, 2547 sayılı Yükseköğretim Kanunu Ek Madde</w:t>
      </w:r>
      <w:r>
        <w:rPr>
          <w:spacing w:val="-4"/>
        </w:rPr>
        <w:t xml:space="preserve"> </w:t>
      </w:r>
      <w:r>
        <w:t>23</w:t>
      </w:r>
      <w:r>
        <w:rPr>
          <w:spacing w:val="-4"/>
        </w:rPr>
        <w:t xml:space="preserve"> </w:t>
      </w:r>
      <w:r>
        <w:t>ve</w:t>
      </w:r>
      <w:r>
        <w:rPr>
          <w:spacing w:val="-4"/>
        </w:rPr>
        <w:t xml:space="preserve"> </w:t>
      </w:r>
      <w:r>
        <w:t>Burdur</w:t>
      </w:r>
      <w:r>
        <w:rPr>
          <w:spacing w:val="-4"/>
        </w:rPr>
        <w:t xml:space="preserve"> </w:t>
      </w:r>
      <w:r>
        <w:t>Mehmet</w:t>
      </w:r>
      <w:r>
        <w:rPr>
          <w:spacing w:val="-4"/>
        </w:rPr>
        <w:t xml:space="preserve"> </w:t>
      </w:r>
      <w:r>
        <w:t>Akif</w:t>
      </w:r>
      <w:r>
        <w:rPr>
          <w:spacing w:val="-4"/>
        </w:rPr>
        <w:t xml:space="preserve"> </w:t>
      </w:r>
      <w:r>
        <w:t>Ersoy</w:t>
      </w:r>
      <w:r>
        <w:rPr>
          <w:spacing w:val="-4"/>
        </w:rPr>
        <w:t xml:space="preserve"> </w:t>
      </w:r>
      <w:r>
        <w:t>Üniversitesi</w:t>
      </w:r>
      <w:r>
        <w:rPr>
          <w:spacing w:val="-4"/>
        </w:rPr>
        <w:t xml:space="preserve"> </w:t>
      </w:r>
      <w:r>
        <w:t>Ön</w:t>
      </w:r>
      <w:r>
        <w:rPr>
          <w:spacing w:val="-4"/>
        </w:rPr>
        <w:t xml:space="preserve"> </w:t>
      </w:r>
      <w:r>
        <w:t>Lisans</w:t>
      </w:r>
      <w:r>
        <w:rPr>
          <w:spacing w:val="-4"/>
        </w:rPr>
        <w:t xml:space="preserve"> </w:t>
      </w:r>
      <w:r>
        <w:t>ve</w:t>
      </w:r>
      <w:r>
        <w:rPr>
          <w:spacing w:val="-4"/>
        </w:rPr>
        <w:t xml:space="preserve"> </w:t>
      </w:r>
      <w:r>
        <w:t>Lisans</w:t>
      </w:r>
      <w:r>
        <w:rPr>
          <w:spacing w:val="-4"/>
        </w:rPr>
        <w:t xml:space="preserve"> </w:t>
      </w:r>
      <w:r>
        <w:t>Eğitim-Öğretim</w:t>
      </w:r>
      <w:r>
        <w:rPr>
          <w:spacing w:val="-4"/>
        </w:rPr>
        <w:t xml:space="preserve"> </w:t>
      </w:r>
      <w:r>
        <w:t xml:space="preserve">ve Sınav Yönetmeliği’nin </w:t>
      </w:r>
      <w:proofErr w:type="gramStart"/>
      <w:r>
        <w:t xml:space="preserve">16 </w:t>
      </w:r>
      <w:proofErr w:type="spellStart"/>
      <w:r>
        <w:t>ncı</w:t>
      </w:r>
      <w:proofErr w:type="spellEnd"/>
      <w:proofErr w:type="gramEnd"/>
      <w:r>
        <w:t xml:space="preserve"> maddesinin birinci fıkrasına dayanılarak hazırlanmıştır.</w:t>
      </w:r>
    </w:p>
    <w:p w:rsidR="00F37387" w:rsidRDefault="00F37387">
      <w:pPr>
        <w:pStyle w:val="GvdeMetni"/>
        <w:spacing w:before="41"/>
      </w:pPr>
    </w:p>
    <w:p w:rsidR="00F37387" w:rsidRDefault="007A67A3">
      <w:pPr>
        <w:pStyle w:val="Balk2"/>
        <w:spacing w:before="1"/>
        <w:ind w:left="850"/>
        <w:jc w:val="left"/>
      </w:pPr>
      <w:r>
        <w:rPr>
          <w:spacing w:val="-2"/>
        </w:rPr>
        <w:t>Tanımlar</w:t>
      </w:r>
    </w:p>
    <w:p w:rsidR="00F37387" w:rsidRDefault="007A67A3">
      <w:pPr>
        <w:spacing w:before="35"/>
        <w:ind w:left="850"/>
        <w:rPr>
          <w:sz w:val="24"/>
        </w:rPr>
      </w:pPr>
      <w:r>
        <w:rPr>
          <w:b/>
          <w:sz w:val="24"/>
        </w:rPr>
        <w:t>MADDE</w:t>
      </w:r>
      <w:r>
        <w:rPr>
          <w:b/>
          <w:spacing w:val="-1"/>
          <w:sz w:val="24"/>
        </w:rPr>
        <w:t xml:space="preserve"> </w:t>
      </w:r>
      <w:r>
        <w:rPr>
          <w:b/>
          <w:sz w:val="24"/>
        </w:rPr>
        <w:t>4- (</w:t>
      </w:r>
      <w:r>
        <w:rPr>
          <w:sz w:val="24"/>
        </w:rPr>
        <w:t xml:space="preserve">1) Bu Yönergede </w:t>
      </w:r>
      <w:r>
        <w:rPr>
          <w:spacing w:val="-2"/>
          <w:sz w:val="24"/>
        </w:rPr>
        <w:t>geçen;</w:t>
      </w:r>
    </w:p>
    <w:p w:rsidR="00F37387" w:rsidRDefault="007A67A3">
      <w:pPr>
        <w:pStyle w:val="ListeParagraf"/>
        <w:numPr>
          <w:ilvl w:val="0"/>
          <w:numId w:val="4"/>
        </w:numPr>
        <w:tabs>
          <w:tab w:val="left" w:pos="1125"/>
        </w:tabs>
        <w:spacing w:before="28" w:line="266" w:lineRule="auto"/>
        <w:ind w:left="141" w:right="135" w:firstLine="720"/>
        <w:jc w:val="both"/>
        <w:rPr>
          <w:sz w:val="24"/>
        </w:rPr>
      </w:pPr>
      <w:r>
        <w:rPr>
          <w:sz w:val="24"/>
        </w:rPr>
        <w:t>Bölüm: Fakülte bünyesinde lisans düzeyinde eğitim-öğretim, bilimsel araştırma ve uygulama faaliyetlerini yürüten akademik birimi,</w:t>
      </w:r>
    </w:p>
    <w:p w:rsidR="00F37387" w:rsidRDefault="007A67A3">
      <w:pPr>
        <w:pStyle w:val="ListeParagraf"/>
        <w:numPr>
          <w:ilvl w:val="0"/>
          <w:numId w:val="4"/>
        </w:numPr>
        <w:tabs>
          <w:tab w:val="left" w:pos="1109"/>
        </w:tabs>
        <w:spacing w:before="6"/>
        <w:ind w:left="1109" w:hanging="259"/>
        <w:jc w:val="both"/>
        <w:rPr>
          <w:sz w:val="24"/>
        </w:rPr>
      </w:pPr>
      <w:r>
        <w:rPr>
          <w:sz w:val="24"/>
        </w:rPr>
        <w:t>Bölüm</w:t>
      </w:r>
      <w:r>
        <w:rPr>
          <w:spacing w:val="-3"/>
          <w:sz w:val="24"/>
        </w:rPr>
        <w:t xml:space="preserve"> </w:t>
      </w:r>
      <w:r>
        <w:rPr>
          <w:sz w:val="24"/>
        </w:rPr>
        <w:t>Başkanı: Fakülte</w:t>
      </w:r>
      <w:r>
        <w:rPr>
          <w:spacing w:val="-1"/>
          <w:sz w:val="24"/>
        </w:rPr>
        <w:t xml:space="preserve"> </w:t>
      </w:r>
      <w:r>
        <w:rPr>
          <w:sz w:val="24"/>
        </w:rPr>
        <w:t>bünyesindeki ilgili</w:t>
      </w:r>
      <w:r>
        <w:rPr>
          <w:spacing w:val="-1"/>
          <w:sz w:val="24"/>
        </w:rPr>
        <w:t xml:space="preserve"> </w:t>
      </w:r>
      <w:r>
        <w:rPr>
          <w:sz w:val="24"/>
        </w:rPr>
        <w:t xml:space="preserve">bölümün </w:t>
      </w:r>
      <w:r>
        <w:rPr>
          <w:spacing w:val="-2"/>
          <w:sz w:val="24"/>
        </w:rPr>
        <w:t>başkanını,</w:t>
      </w:r>
    </w:p>
    <w:p w:rsidR="00F37387" w:rsidRDefault="007A67A3">
      <w:pPr>
        <w:pStyle w:val="ListeParagraf"/>
        <w:numPr>
          <w:ilvl w:val="0"/>
          <w:numId w:val="4"/>
        </w:numPr>
        <w:tabs>
          <w:tab w:val="left" w:pos="1120"/>
        </w:tabs>
        <w:spacing w:before="36" w:line="266" w:lineRule="auto"/>
        <w:ind w:left="141" w:right="136" w:firstLine="720"/>
        <w:jc w:val="both"/>
        <w:rPr>
          <w:sz w:val="24"/>
        </w:rPr>
      </w:pPr>
      <w:r>
        <w:rPr>
          <w:sz w:val="24"/>
        </w:rPr>
        <w:t>Bölüm Staj Komisyonu: Bölüm başkanlığı tarafından belirlenen, toplam üç üyeden az olmamak üzere, seçilenlerin arasından en kıdemli öğretim üyesi başkanlığında öğretim elemanlarından oluşan komisyonu,</w:t>
      </w:r>
    </w:p>
    <w:p w:rsidR="00F37387" w:rsidRDefault="007A67A3">
      <w:pPr>
        <w:pStyle w:val="GvdeMetni"/>
        <w:spacing w:before="7"/>
        <w:ind w:left="850"/>
        <w:jc w:val="both"/>
      </w:pPr>
      <w:proofErr w:type="gramStart"/>
      <w:r>
        <w:t>ç</w:t>
      </w:r>
      <w:proofErr w:type="gramEnd"/>
      <w:r>
        <w:t>)</w:t>
      </w:r>
      <w:r>
        <w:rPr>
          <w:spacing w:val="-1"/>
        </w:rPr>
        <w:t xml:space="preserve"> </w:t>
      </w:r>
      <w:r>
        <w:t>Dekan: Sanat ve Tasarım</w:t>
      </w:r>
      <w:r>
        <w:rPr>
          <w:spacing w:val="-1"/>
        </w:rPr>
        <w:t xml:space="preserve"> </w:t>
      </w:r>
      <w:r>
        <w:t>Fakültesi</w:t>
      </w:r>
      <w:r>
        <w:rPr>
          <w:spacing w:val="60"/>
        </w:rPr>
        <w:t xml:space="preserve"> </w:t>
      </w:r>
      <w:r>
        <w:rPr>
          <w:spacing w:val="-2"/>
        </w:rPr>
        <w:t>Dekanını,</w:t>
      </w:r>
    </w:p>
    <w:p w:rsidR="00F37387" w:rsidRDefault="007A67A3">
      <w:pPr>
        <w:pStyle w:val="ListeParagraf"/>
        <w:numPr>
          <w:ilvl w:val="0"/>
          <w:numId w:val="4"/>
        </w:numPr>
        <w:tabs>
          <w:tab w:val="left" w:pos="1109"/>
        </w:tabs>
        <w:spacing w:before="36"/>
        <w:ind w:left="1109" w:hanging="259"/>
        <w:jc w:val="both"/>
        <w:rPr>
          <w:sz w:val="24"/>
        </w:rPr>
      </w:pPr>
      <w:r>
        <w:rPr>
          <w:sz w:val="24"/>
        </w:rPr>
        <w:t>Fakülte:</w:t>
      </w:r>
      <w:r>
        <w:rPr>
          <w:spacing w:val="-2"/>
          <w:sz w:val="24"/>
        </w:rPr>
        <w:t xml:space="preserve"> </w:t>
      </w:r>
      <w:r>
        <w:rPr>
          <w:sz w:val="24"/>
        </w:rPr>
        <w:t xml:space="preserve">Sanat ve Tasarım </w:t>
      </w:r>
      <w:r>
        <w:rPr>
          <w:spacing w:val="-2"/>
          <w:sz w:val="24"/>
        </w:rPr>
        <w:t>Fakültesini,</w:t>
      </w:r>
    </w:p>
    <w:p w:rsidR="00F37387" w:rsidRDefault="007A67A3">
      <w:pPr>
        <w:pStyle w:val="ListeParagraf"/>
        <w:numPr>
          <w:ilvl w:val="0"/>
          <w:numId w:val="4"/>
        </w:numPr>
        <w:tabs>
          <w:tab w:val="left" w:pos="1074"/>
        </w:tabs>
        <w:spacing w:before="36" w:line="266" w:lineRule="auto"/>
        <w:ind w:left="141" w:right="135" w:firstLine="660"/>
        <w:jc w:val="both"/>
        <w:rPr>
          <w:sz w:val="24"/>
        </w:rPr>
      </w:pPr>
      <w:r>
        <w:rPr>
          <w:sz w:val="24"/>
        </w:rPr>
        <w:t>İsteğe Bağlı Staj: Öğrencinin kayıtlı olduğu bölümün mezuniyet şartlarına ve ders yüküne</w:t>
      </w:r>
      <w:r>
        <w:rPr>
          <w:spacing w:val="60"/>
          <w:sz w:val="24"/>
        </w:rPr>
        <w:t xml:space="preserve"> </w:t>
      </w:r>
      <w:r>
        <w:rPr>
          <w:sz w:val="24"/>
        </w:rPr>
        <w:t>dahil</w:t>
      </w:r>
      <w:r>
        <w:rPr>
          <w:spacing w:val="60"/>
          <w:sz w:val="24"/>
        </w:rPr>
        <w:t xml:space="preserve"> </w:t>
      </w:r>
      <w:r>
        <w:rPr>
          <w:sz w:val="24"/>
        </w:rPr>
        <w:t>olmayan</w:t>
      </w:r>
      <w:r>
        <w:rPr>
          <w:spacing w:val="61"/>
          <w:sz w:val="24"/>
        </w:rPr>
        <w:t xml:space="preserve"> </w:t>
      </w:r>
      <w:r>
        <w:rPr>
          <w:sz w:val="24"/>
        </w:rPr>
        <w:t>ancak,</w:t>
      </w:r>
      <w:r>
        <w:rPr>
          <w:spacing w:val="61"/>
          <w:sz w:val="24"/>
        </w:rPr>
        <w:t xml:space="preserve"> </w:t>
      </w:r>
      <w:r>
        <w:rPr>
          <w:sz w:val="24"/>
        </w:rPr>
        <w:t>öğrencinin</w:t>
      </w:r>
      <w:r>
        <w:rPr>
          <w:spacing w:val="60"/>
          <w:sz w:val="24"/>
        </w:rPr>
        <w:t xml:space="preserve"> </w:t>
      </w:r>
      <w:r>
        <w:rPr>
          <w:sz w:val="24"/>
        </w:rPr>
        <w:t>alanı</w:t>
      </w:r>
      <w:r>
        <w:rPr>
          <w:spacing w:val="60"/>
          <w:sz w:val="24"/>
        </w:rPr>
        <w:t xml:space="preserve"> </w:t>
      </w:r>
      <w:r>
        <w:rPr>
          <w:sz w:val="24"/>
        </w:rPr>
        <w:t>ile</w:t>
      </w:r>
      <w:r>
        <w:rPr>
          <w:spacing w:val="60"/>
          <w:sz w:val="24"/>
        </w:rPr>
        <w:t xml:space="preserve"> </w:t>
      </w:r>
      <w:r>
        <w:rPr>
          <w:sz w:val="24"/>
        </w:rPr>
        <w:t>ilgili</w:t>
      </w:r>
      <w:r>
        <w:rPr>
          <w:spacing w:val="60"/>
          <w:sz w:val="24"/>
        </w:rPr>
        <w:t xml:space="preserve"> </w:t>
      </w:r>
      <w:r>
        <w:rPr>
          <w:sz w:val="24"/>
        </w:rPr>
        <w:t>uygulama</w:t>
      </w:r>
      <w:r>
        <w:rPr>
          <w:spacing w:val="60"/>
          <w:sz w:val="24"/>
        </w:rPr>
        <w:t xml:space="preserve"> </w:t>
      </w:r>
      <w:r>
        <w:rPr>
          <w:sz w:val="24"/>
        </w:rPr>
        <w:t>becerisini</w:t>
      </w:r>
      <w:r>
        <w:rPr>
          <w:spacing w:val="60"/>
          <w:sz w:val="24"/>
        </w:rPr>
        <w:t xml:space="preserve"> </w:t>
      </w:r>
      <w:r>
        <w:rPr>
          <w:sz w:val="24"/>
        </w:rPr>
        <w:t>pekiştirmek</w:t>
      </w:r>
    </w:p>
    <w:p w:rsidR="00F37387" w:rsidRDefault="007A67A3">
      <w:pPr>
        <w:pStyle w:val="GvdeMetni"/>
        <w:spacing w:before="80" w:line="266" w:lineRule="auto"/>
        <w:ind w:left="141" w:right="135"/>
        <w:jc w:val="both"/>
      </w:pPr>
      <w:proofErr w:type="gramStart"/>
      <w:r>
        <w:t>amacıyla</w:t>
      </w:r>
      <w:proofErr w:type="gramEnd"/>
      <w:r>
        <w:rPr>
          <w:spacing w:val="-15"/>
        </w:rPr>
        <w:t xml:space="preserve"> </w:t>
      </w:r>
      <w:r>
        <w:t>yapmak</w:t>
      </w:r>
      <w:r>
        <w:rPr>
          <w:spacing w:val="-15"/>
        </w:rPr>
        <w:t xml:space="preserve"> </w:t>
      </w:r>
      <w:r>
        <w:t>istediği</w:t>
      </w:r>
      <w:r>
        <w:rPr>
          <w:spacing w:val="-15"/>
        </w:rPr>
        <w:t xml:space="preserve"> </w:t>
      </w:r>
      <w:r>
        <w:t>ve</w:t>
      </w:r>
      <w:r>
        <w:rPr>
          <w:spacing w:val="-15"/>
        </w:rPr>
        <w:t xml:space="preserve"> </w:t>
      </w:r>
      <w:r>
        <w:t>Fakültesi</w:t>
      </w:r>
      <w:r>
        <w:rPr>
          <w:spacing w:val="-15"/>
        </w:rPr>
        <w:t xml:space="preserve"> </w:t>
      </w:r>
      <w:r>
        <w:t>tarafından</w:t>
      </w:r>
      <w:r>
        <w:rPr>
          <w:spacing w:val="-15"/>
        </w:rPr>
        <w:t xml:space="preserve"> </w:t>
      </w:r>
      <w:r>
        <w:t>iş</w:t>
      </w:r>
      <w:r>
        <w:rPr>
          <w:spacing w:val="-15"/>
        </w:rPr>
        <w:t xml:space="preserve"> </w:t>
      </w:r>
      <w:r>
        <w:t>kazası</w:t>
      </w:r>
      <w:r>
        <w:rPr>
          <w:spacing w:val="-15"/>
        </w:rPr>
        <w:t xml:space="preserve"> </w:t>
      </w:r>
      <w:r>
        <w:t>ve</w:t>
      </w:r>
      <w:r>
        <w:rPr>
          <w:spacing w:val="-15"/>
        </w:rPr>
        <w:t xml:space="preserve"> </w:t>
      </w:r>
      <w:r>
        <w:t>meslek</w:t>
      </w:r>
      <w:r>
        <w:rPr>
          <w:spacing w:val="-15"/>
        </w:rPr>
        <w:t xml:space="preserve"> </w:t>
      </w:r>
      <w:r>
        <w:t>hastalığı</w:t>
      </w:r>
      <w:r>
        <w:rPr>
          <w:spacing w:val="-15"/>
        </w:rPr>
        <w:t xml:space="preserve"> </w:t>
      </w:r>
      <w:r>
        <w:t>yönünden</w:t>
      </w:r>
      <w:r>
        <w:rPr>
          <w:spacing w:val="-15"/>
        </w:rPr>
        <w:t xml:space="preserve"> </w:t>
      </w:r>
      <w:r>
        <w:t>sigorta primi ödemesi yapılan stajı,</w:t>
      </w:r>
    </w:p>
    <w:p w:rsidR="00F37387" w:rsidRDefault="007A67A3">
      <w:pPr>
        <w:pStyle w:val="ListeParagraf"/>
        <w:numPr>
          <w:ilvl w:val="0"/>
          <w:numId w:val="4"/>
        </w:numPr>
        <w:tabs>
          <w:tab w:val="left" w:pos="1069"/>
        </w:tabs>
        <w:ind w:left="1069" w:hanging="219"/>
        <w:jc w:val="both"/>
        <w:rPr>
          <w:sz w:val="24"/>
        </w:rPr>
      </w:pPr>
      <w:r>
        <w:rPr>
          <w:sz w:val="24"/>
        </w:rPr>
        <w:t>Senato:</w:t>
      </w:r>
      <w:r>
        <w:rPr>
          <w:spacing w:val="-1"/>
          <w:sz w:val="24"/>
        </w:rPr>
        <w:t xml:space="preserve"> </w:t>
      </w:r>
      <w:r>
        <w:rPr>
          <w:sz w:val="24"/>
        </w:rPr>
        <w:t>Burdur Mehmet Akif</w:t>
      </w:r>
      <w:r>
        <w:rPr>
          <w:spacing w:val="-1"/>
          <w:sz w:val="24"/>
        </w:rPr>
        <w:t xml:space="preserve"> </w:t>
      </w:r>
      <w:r>
        <w:rPr>
          <w:sz w:val="24"/>
        </w:rPr>
        <w:t>Ersoy Üniversitesi</w:t>
      </w:r>
      <w:r>
        <w:rPr>
          <w:spacing w:val="-1"/>
          <w:sz w:val="24"/>
        </w:rPr>
        <w:t xml:space="preserve"> </w:t>
      </w:r>
      <w:r>
        <w:rPr>
          <w:spacing w:val="-2"/>
          <w:sz w:val="24"/>
        </w:rPr>
        <w:t>Senatosunu,</w:t>
      </w:r>
    </w:p>
    <w:p w:rsidR="00F37387" w:rsidRDefault="007A67A3">
      <w:pPr>
        <w:pStyle w:val="ListeParagraf"/>
        <w:numPr>
          <w:ilvl w:val="0"/>
          <w:numId w:val="4"/>
        </w:numPr>
        <w:tabs>
          <w:tab w:val="left" w:pos="1112"/>
        </w:tabs>
        <w:spacing w:before="27" w:line="266" w:lineRule="auto"/>
        <w:ind w:left="141" w:right="135" w:firstLine="720"/>
        <w:jc w:val="both"/>
        <w:rPr>
          <w:sz w:val="24"/>
        </w:rPr>
      </w:pPr>
      <w:r>
        <w:rPr>
          <w:sz w:val="24"/>
        </w:rPr>
        <w:t>Staj</w:t>
      </w:r>
      <w:r>
        <w:rPr>
          <w:spacing w:val="-11"/>
          <w:sz w:val="24"/>
        </w:rPr>
        <w:t xml:space="preserve"> </w:t>
      </w:r>
      <w:r>
        <w:rPr>
          <w:sz w:val="24"/>
        </w:rPr>
        <w:t>Yeri:</w:t>
      </w:r>
      <w:r>
        <w:rPr>
          <w:spacing w:val="-11"/>
          <w:sz w:val="24"/>
        </w:rPr>
        <w:t xml:space="preserve"> </w:t>
      </w:r>
      <w:r>
        <w:rPr>
          <w:sz w:val="24"/>
        </w:rPr>
        <w:t>Bölüm</w:t>
      </w:r>
      <w:r>
        <w:rPr>
          <w:spacing w:val="-11"/>
          <w:sz w:val="24"/>
        </w:rPr>
        <w:t xml:space="preserve"> </w:t>
      </w:r>
      <w:r>
        <w:rPr>
          <w:sz w:val="24"/>
        </w:rPr>
        <w:t>staj</w:t>
      </w:r>
      <w:r>
        <w:rPr>
          <w:spacing w:val="-11"/>
          <w:sz w:val="24"/>
        </w:rPr>
        <w:t xml:space="preserve"> </w:t>
      </w:r>
      <w:r>
        <w:rPr>
          <w:sz w:val="24"/>
        </w:rPr>
        <w:t>komisyonu</w:t>
      </w:r>
      <w:r>
        <w:rPr>
          <w:spacing w:val="-11"/>
          <w:sz w:val="24"/>
        </w:rPr>
        <w:t xml:space="preserve"> </w:t>
      </w:r>
      <w:r>
        <w:rPr>
          <w:sz w:val="24"/>
        </w:rPr>
        <w:t>tarafından</w:t>
      </w:r>
      <w:r>
        <w:rPr>
          <w:spacing w:val="-11"/>
          <w:sz w:val="24"/>
        </w:rPr>
        <w:t xml:space="preserve"> </w:t>
      </w:r>
      <w:r>
        <w:rPr>
          <w:sz w:val="24"/>
        </w:rPr>
        <w:t>geçerliliği</w:t>
      </w:r>
      <w:r>
        <w:rPr>
          <w:spacing w:val="-11"/>
          <w:sz w:val="24"/>
        </w:rPr>
        <w:t xml:space="preserve"> </w:t>
      </w:r>
      <w:r>
        <w:rPr>
          <w:sz w:val="24"/>
        </w:rPr>
        <w:t>kabul</w:t>
      </w:r>
      <w:r>
        <w:rPr>
          <w:spacing w:val="-11"/>
          <w:sz w:val="24"/>
        </w:rPr>
        <w:t xml:space="preserve"> </w:t>
      </w:r>
      <w:r>
        <w:rPr>
          <w:sz w:val="24"/>
        </w:rPr>
        <w:t>edilen</w:t>
      </w:r>
      <w:r>
        <w:rPr>
          <w:spacing w:val="-11"/>
          <w:sz w:val="24"/>
        </w:rPr>
        <w:t xml:space="preserve"> </w:t>
      </w:r>
      <w:r>
        <w:rPr>
          <w:sz w:val="24"/>
        </w:rPr>
        <w:t>ve</w:t>
      </w:r>
      <w:r>
        <w:rPr>
          <w:spacing w:val="-11"/>
          <w:sz w:val="24"/>
        </w:rPr>
        <w:t xml:space="preserve"> </w:t>
      </w:r>
      <w:r>
        <w:rPr>
          <w:sz w:val="24"/>
        </w:rPr>
        <w:t>ilgili</w:t>
      </w:r>
      <w:r>
        <w:rPr>
          <w:spacing w:val="-11"/>
          <w:sz w:val="24"/>
        </w:rPr>
        <w:t xml:space="preserve"> </w:t>
      </w:r>
      <w:r>
        <w:rPr>
          <w:sz w:val="24"/>
        </w:rPr>
        <w:t xml:space="preserve">bölümün eğitim-öğretim programını kapsayan alanlara yönelik olarak faaliyet gösteren kamu veya özel </w:t>
      </w:r>
      <w:r>
        <w:rPr>
          <w:sz w:val="24"/>
        </w:rPr>
        <w:lastRenderedPageBreak/>
        <w:t>kurum ve kuruluşlarını,</w:t>
      </w:r>
    </w:p>
    <w:p w:rsidR="00F37387" w:rsidRDefault="007A67A3">
      <w:pPr>
        <w:pStyle w:val="GvdeMetni"/>
        <w:spacing w:before="7" w:line="264" w:lineRule="auto"/>
        <w:ind w:left="850" w:right="2985" w:hanging="1"/>
        <w:jc w:val="both"/>
      </w:pPr>
      <w:proofErr w:type="gramStart"/>
      <w:r>
        <w:t>ğ</w:t>
      </w:r>
      <w:proofErr w:type="gramEnd"/>
      <w:r>
        <w:t>)</w:t>
      </w:r>
      <w:r>
        <w:rPr>
          <w:spacing w:val="-6"/>
        </w:rPr>
        <w:t xml:space="preserve"> </w:t>
      </w:r>
      <w:r>
        <w:t>Üniversite:</w:t>
      </w:r>
      <w:r>
        <w:rPr>
          <w:spacing w:val="-7"/>
        </w:rPr>
        <w:t xml:space="preserve"> </w:t>
      </w:r>
      <w:r>
        <w:t>Burdur</w:t>
      </w:r>
      <w:r>
        <w:rPr>
          <w:spacing w:val="-6"/>
        </w:rPr>
        <w:t xml:space="preserve"> </w:t>
      </w:r>
      <w:r>
        <w:t>Mehmet</w:t>
      </w:r>
      <w:r>
        <w:rPr>
          <w:spacing w:val="-6"/>
        </w:rPr>
        <w:t xml:space="preserve"> </w:t>
      </w:r>
      <w:r>
        <w:t>Akif</w:t>
      </w:r>
      <w:r>
        <w:rPr>
          <w:spacing w:val="-6"/>
        </w:rPr>
        <w:t xml:space="preserve"> </w:t>
      </w:r>
      <w:r>
        <w:t>Ersoy</w:t>
      </w:r>
      <w:r>
        <w:rPr>
          <w:spacing w:val="-6"/>
        </w:rPr>
        <w:t xml:space="preserve"> </w:t>
      </w:r>
      <w:r>
        <w:t>Üniversitesini, ifade eder.</w:t>
      </w:r>
    </w:p>
    <w:p w:rsidR="00F37387" w:rsidRDefault="00F37387">
      <w:pPr>
        <w:pStyle w:val="GvdeMetni"/>
        <w:spacing w:before="27"/>
      </w:pPr>
    </w:p>
    <w:p w:rsidR="00F37387" w:rsidRDefault="007A67A3">
      <w:pPr>
        <w:pStyle w:val="Balk1"/>
        <w:ind w:right="567"/>
      </w:pPr>
      <w:r>
        <w:t>İKİNCİ</w:t>
      </w:r>
      <w:r>
        <w:rPr>
          <w:spacing w:val="-5"/>
        </w:rPr>
        <w:t xml:space="preserve"> </w:t>
      </w:r>
      <w:r>
        <w:rPr>
          <w:spacing w:val="-2"/>
        </w:rPr>
        <w:t>BÖLÜM</w:t>
      </w:r>
    </w:p>
    <w:p w:rsidR="00F37387" w:rsidRDefault="007A67A3">
      <w:pPr>
        <w:pStyle w:val="Balk2"/>
        <w:ind w:left="574" w:right="567"/>
        <w:jc w:val="center"/>
      </w:pPr>
      <w:r>
        <w:t>Genel</w:t>
      </w:r>
      <w:r>
        <w:rPr>
          <w:spacing w:val="-1"/>
        </w:rPr>
        <w:t xml:space="preserve"> </w:t>
      </w:r>
      <w:r>
        <w:t>Esaslar ve</w:t>
      </w:r>
      <w:r>
        <w:rPr>
          <w:spacing w:val="-1"/>
        </w:rPr>
        <w:t xml:space="preserve"> </w:t>
      </w:r>
      <w:r>
        <w:rPr>
          <w:spacing w:val="-2"/>
        </w:rPr>
        <w:t>Kurallar</w:t>
      </w:r>
    </w:p>
    <w:p w:rsidR="00F37387" w:rsidRDefault="00F37387">
      <w:pPr>
        <w:pStyle w:val="GvdeMetni"/>
        <w:spacing w:before="27"/>
        <w:rPr>
          <w:b/>
        </w:rPr>
      </w:pPr>
    </w:p>
    <w:p w:rsidR="00F37387" w:rsidRDefault="007A67A3">
      <w:pPr>
        <w:ind w:left="850"/>
        <w:jc w:val="both"/>
        <w:rPr>
          <w:b/>
          <w:sz w:val="24"/>
        </w:rPr>
      </w:pPr>
      <w:r>
        <w:rPr>
          <w:b/>
          <w:sz w:val="24"/>
        </w:rPr>
        <w:t xml:space="preserve">İsteğe bağlı staj </w:t>
      </w:r>
      <w:r>
        <w:rPr>
          <w:b/>
          <w:spacing w:val="-2"/>
          <w:sz w:val="24"/>
        </w:rPr>
        <w:t>ilkeleri</w:t>
      </w:r>
    </w:p>
    <w:p w:rsidR="00F37387" w:rsidRDefault="007A67A3">
      <w:pPr>
        <w:pStyle w:val="GvdeMetni"/>
        <w:spacing w:before="26"/>
        <w:ind w:left="835"/>
        <w:jc w:val="both"/>
      </w:pPr>
      <w:r>
        <w:rPr>
          <w:b/>
        </w:rPr>
        <w:t>MADDE</w:t>
      </w:r>
      <w:r>
        <w:rPr>
          <w:b/>
          <w:spacing w:val="14"/>
        </w:rPr>
        <w:t xml:space="preserve"> </w:t>
      </w:r>
      <w:r>
        <w:rPr>
          <w:b/>
        </w:rPr>
        <w:t>5</w:t>
      </w:r>
      <w:r>
        <w:rPr>
          <w:b/>
          <w:spacing w:val="17"/>
        </w:rPr>
        <w:t xml:space="preserve"> </w:t>
      </w:r>
      <w:r>
        <w:t>–</w:t>
      </w:r>
      <w:r>
        <w:rPr>
          <w:spacing w:val="17"/>
        </w:rPr>
        <w:t xml:space="preserve"> </w:t>
      </w:r>
      <w:r>
        <w:t>(1)</w:t>
      </w:r>
      <w:r>
        <w:rPr>
          <w:spacing w:val="16"/>
        </w:rPr>
        <w:t xml:space="preserve"> </w:t>
      </w:r>
      <w:r>
        <w:t>Staj</w:t>
      </w:r>
      <w:r>
        <w:rPr>
          <w:spacing w:val="16"/>
        </w:rPr>
        <w:t xml:space="preserve"> </w:t>
      </w:r>
      <w:r>
        <w:t>süresi,</w:t>
      </w:r>
      <w:r>
        <w:rPr>
          <w:spacing w:val="17"/>
        </w:rPr>
        <w:t xml:space="preserve"> </w:t>
      </w:r>
      <w:r>
        <w:t>en</w:t>
      </w:r>
      <w:r>
        <w:rPr>
          <w:spacing w:val="17"/>
        </w:rPr>
        <w:t xml:space="preserve"> </w:t>
      </w:r>
      <w:r>
        <w:t>az</w:t>
      </w:r>
      <w:r>
        <w:rPr>
          <w:spacing w:val="16"/>
        </w:rPr>
        <w:t xml:space="preserve"> </w:t>
      </w:r>
      <w:r>
        <w:t>on</w:t>
      </w:r>
      <w:r>
        <w:rPr>
          <w:spacing w:val="16"/>
        </w:rPr>
        <w:t xml:space="preserve"> </w:t>
      </w:r>
      <w:r>
        <w:t>beş,</w:t>
      </w:r>
      <w:r>
        <w:rPr>
          <w:spacing w:val="17"/>
        </w:rPr>
        <w:t xml:space="preserve"> </w:t>
      </w:r>
      <w:r>
        <w:t>en</w:t>
      </w:r>
      <w:r>
        <w:rPr>
          <w:spacing w:val="17"/>
        </w:rPr>
        <w:t xml:space="preserve"> </w:t>
      </w:r>
      <w:r>
        <w:t>fazla</w:t>
      </w:r>
      <w:r>
        <w:rPr>
          <w:spacing w:val="17"/>
        </w:rPr>
        <w:t xml:space="preserve"> </w:t>
      </w:r>
      <w:r>
        <w:t>30</w:t>
      </w:r>
      <w:r>
        <w:rPr>
          <w:spacing w:val="15"/>
        </w:rPr>
        <w:t xml:space="preserve"> </w:t>
      </w:r>
      <w:r>
        <w:t>(Otuz)</w:t>
      </w:r>
      <w:r>
        <w:rPr>
          <w:spacing w:val="17"/>
        </w:rPr>
        <w:t xml:space="preserve"> </w:t>
      </w:r>
      <w:r>
        <w:t>iş</w:t>
      </w:r>
      <w:r>
        <w:rPr>
          <w:spacing w:val="17"/>
        </w:rPr>
        <w:t xml:space="preserve"> </w:t>
      </w:r>
      <w:r>
        <w:t>günüdür.</w:t>
      </w:r>
      <w:r>
        <w:rPr>
          <w:spacing w:val="17"/>
        </w:rPr>
        <w:t xml:space="preserve"> </w:t>
      </w:r>
      <w:r>
        <w:rPr>
          <w:spacing w:val="-2"/>
        </w:rPr>
        <w:t>Öğrenciler,</w:t>
      </w:r>
    </w:p>
    <w:p w:rsidR="00F37387" w:rsidRDefault="007A67A3">
      <w:pPr>
        <w:pStyle w:val="GvdeMetni"/>
        <w:spacing w:before="31"/>
        <w:ind w:left="127"/>
        <w:jc w:val="both"/>
      </w:pPr>
      <w:proofErr w:type="gramStart"/>
      <w:r>
        <w:t>dört</w:t>
      </w:r>
      <w:proofErr w:type="gramEnd"/>
      <w:r>
        <w:rPr>
          <w:spacing w:val="-3"/>
        </w:rPr>
        <w:t xml:space="preserve"> </w:t>
      </w:r>
      <w:r>
        <w:t>yıllık eğitim-öğretim dönemi</w:t>
      </w:r>
      <w:r>
        <w:rPr>
          <w:spacing w:val="-1"/>
        </w:rPr>
        <w:t xml:space="preserve"> </w:t>
      </w:r>
      <w:r>
        <w:t>boyunca bir defa</w:t>
      </w:r>
      <w:r>
        <w:rPr>
          <w:spacing w:val="-2"/>
        </w:rPr>
        <w:t xml:space="preserve"> </w:t>
      </w:r>
      <w:r>
        <w:t>isteğe bağlı</w:t>
      </w:r>
      <w:r>
        <w:rPr>
          <w:spacing w:val="-1"/>
        </w:rPr>
        <w:t xml:space="preserve"> </w:t>
      </w:r>
      <w:r>
        <w:t xml:space="preserve">staj </w:t>
      </w:r>
      <w:r>
        <w:rPr>
          <w:spacing w:val="-2"/>
        </w:rPr>
        <w:t>yapabilir.</w:t>
      </w:r>
    </w:p>
    <w:p w:rsidR="00F37387" w:rsidRDefault="007A67A3">
      <w:pPr>
        <w:pStyle w:val="ListeParagraf"/>
        <w:numPr>
          <w:ilvl w:val="0"/>
          <w:numId w:val="3"/>
        </w:numPr>
        <w:tabs>
          <w:tab w:val="left" w:pos="1134"/>
        </w:tabs>
        <w:spacing w:before="36"/>
        <w:ind w:left="1134" w:hanging="284"/>
        <w:jc w:val="both"/>
      </w:pPr>
      <w:r>
        <w:rPr>
          <w:sz w:val="24"/>
        </w:rPr>
        <w:t>İsteğe</w:t>
      </w:r>
      <w:r>
        <w:rPr>
          <w:spacing w:val="54"/>
          <w:w w:val="150"/>
          <w:sz w:val="24"/>
        </w:rPr>
        <w:t xml:space="preserve"> </w:t>
      </w:r>
      <w:r>
        <w:rPr>
          <w:sz w:val="24"/>
        </w:rPr>
        <w:t>bağlı</w:t>
      </w:r>
      <w:r>
        <w:rPr>
          <w:spacing w:val="57"/>
          <w:w w:val="150"/>
          <w:sz w:val="24"/>
        </w:rPr>
        <w:t xml:space="preserve"> </w:t>
      </w:r>
      <w:r>
        <w:rPr>
          <w:sz w:val="24"/>
        </w:rPr>
        <w:t>staja</w:t>
      </w:r>
      <w:r>
        <w:rPr>
          <w:spacing w:val="56"/>
          <w:w w:val="150"/>
          <w:sz w:val="24"/>
        </w:rPr>
        <w:t xml:space="preserve"> </w:t>
      </w:r>
      <w:r>
        <w:rPr>
          <w:sz w:val="24"/>
        </w:rPr>
        <w:t>başvuru</w:t>
      </w:r>
      <w:r>
        <w:rPr>
          <w:spacing w:val="57"/>
          <w:w w:val="150"/>
          <w:sz w:val="24"/>
        </w:rPr>
        <w:t xml:space="preserve"> </w:t>
      </w:r>
      <w:r>
        <w:rPr>
          <w:sz w:val="24"/>
        </w:rPr>
        <w:t>yapılabilmesi</w:t>
      </w:r>
      <w:r>
        <w:rPr>
          <w:spacing w:val="56"/>
          <w:w w:val="150"/>
          <w:sz w:val="24"/>
        </w:rPr>
        <w:t xml:space="preserve"> </w:t>
      </w:r>
      <w:r>
        <w:rPr>
          <w:sz w:val="24"/>
        </w:rPr>
        <w:t>için,</w:t>
      </w:r>
      <w:r>
        <w:rPr>
          <w:spacing w:val="57"/>
          <w:w w:val="150"/>
          <w:sz w:val="24"/>
        </w:rPr>
        <w:t xml:space="preserve"> </w:t>
      </w:r>
      <w:r>
        <w:rPr>
          <w:sz w:val="24"/>
        </w:rPr>
        <w:t>öğrencinin</w:t>
      </w:r>
      <w:r>
        <w:rPr>
          <w:spacing w:val="56"/>
          <w:w w:val="150"/>
          <w:sz w:val="24"/>
        </w:rPr>
        <w:t xml:space="preserve"> </w:t>
      </w:r>
      <w:r>
        <w:rPr>
          <w:sz w:val="24"/>
        </w:rPr>
        <w:t>Ağırlıklı</w:t>
      </w:r>
      <w:r>
        <w:rPr>
          <w:spacing w:val="57"/>
          <w:w w:val="150"/>
          <w:sz w:val="24"/>
        </w:rPr>
        <w:t xml:space="preserve"> </w:t>
      </w:r>
      <w:r>
        <w:rPr>
          <w:sz w:val="24"/>
        </w:rPr>
        <w:t>Genel</w:t>
      </w:r>
      <w:r>
        <w:rPr>
          <w:spacing w:val="57"/>
          <w:w w:val="150"/>
          <w:sz w:val="24"/>
        </w:rPr>
        <w:t xml:space="preserve"> </w:t>
      </w:r>
      <w:r>
        <w:rPr>
          <w:spacing w:val="-5"/>
          <w:sz w:val="24"/>
        </w:rPr>
        <w:t>Not</w:t>
      </w:r>
    </w:p>
    <w:p w:rsidR="00F37387" w:rsidRDefault="007A67A3">
      <w:pPr>
        <w:pStyle w:val="GvdeMetni"/>
        <w:spacing w:before="31"/>
        <w:ind w:left="141"/>
        <w:jc w:val="both"/>
      </w:pPr>
      <w:r>
        <w:t>Ortalamasının</w:t>
      </w:r>
      <w:r>
        <w:rPr>
          <w:spacing w:val="-1"/>
        </w:rPr>
        <w:t xml:space="preserve"> </w:t>
      </w:r>
      <w:r>
        <w:t>(AGNO)</w:t>
      </w:r>
      <w:r>
        <w:rPr>
          <w:spacing w:val="-1"/>
        </w:rPr>
        <w:t xml:space="preserve"> </w:t>
      </w:r>
      <w:r>
        <w:t>en</w:t>
      </w:r>
      <w:r>
        <w:rPr>
          <w:spacing w:val="-1"/>
        </w:rPr>
        <w:t xml:space="preserve"> </w:t>
      </w:r>
      <w:r>
        <w:t>az</w:t>
      </w:r>
      <w:r>
        <w:rPr>
          <w:spacing w:val="-1"/>
        </w:rPr>
        <w:t xml:space="preserve"> </w:t>
      </w:r>
      <w:r>
        <w:t>2,50</w:t>
      </w:r>
      <w:r>
        <w:rPr>
          <w:spacing w:val="-1"/>
        </w:rPr>
        <w:t xml:space="preserve"> </w:t>
      </w:r>
      <w:r>
        <w:t xml:space="preserve">olması </w:t>
      </w:r>
      <w:r>
        <w:rPr>
          <w:spacing w:val="-2"/>
        </w:rPr>
        <w:t>gerekir.</w:t>
      </w:r>
    </w:p>
    <w:p w:rsidR="00F37387" w:rsidRDefault="007A67A3">
      <w:pPr>
        <w:pStyle w:val="ListeParagraf"/>
        <w:numPr>
          <w:ilvl w:val="0"/>
          <w:numId w:val="3"/>
        </w:numPr>
        <w:tabs>
          <w:tab w:val="left" w:pos="1133"/>
        </w:tabs>
        <w:spacing w:before="36" w:line="266" w:lineRule="auto"/>
        <w:ind w:left="141" w:right="135" w:firstLine="708"/>
        <w:jc w:val="both"/>
      </w:pPr>
      <w:r>
        <w:rPr>
          <w:sz w:val="24"/>
        </w:rPr>
        <w:t>İsteğe bağlı staj uygulaması, hazırlık sınıfı bulunan bölümlerde hazırlık sınıfı hariç olmak üzere, dördüncü yarıyıl tamamladıktan sonra veya altıncı yarıyıl sonunda yaz dönemlerinde, güz dönemine sarkmadan yapılır.</w:t>
      </w:r>
    </w:p>
    <w:p w:rsidR="00F37387" w:rsidRDefault="007A67A3">
      <w:pPr>
        <w:pStyle w:val="ListeParagraf"/>
        <w:numPr>
          <w:ilvl w:val="0"/>
          <w:numId w:val="3"/>
        </w:numPr>
        <w:tabs>
          <w:tab w:val="left" w:pos="1134"/>
        </w:tabs>
        <w:ind w:left="1134" w:hanging="284"/>
        <w:jc w:val="both"/>
      </w:pPr>
      <w:r>
        <w:rPr>
          <w:sz w:val="24"/>
        </w:rPr>
        <w:t>Resmî</w:t>
      </w:r>
      <w:r>
        <w:rPr>
          <w:spacing w:val="24"/>
          <w:sz w:val="24"/>
        </w:rPr>
        <w:t xml:space="preserve"> </w:t>
      </w:r>
      <w:r>
        <w:rPr>
          <w:sz w:val="24"/>
        </w:rPr>
        <w:t>tatil</w:t>
      </w:r>
      <w:r>
        <w:rPr>
          <w:spacing w:val="24"/>
          <w:sz w:val="24"/>
        </w:rPr>
        <w:t xml:space="preserve"> </w:t>
      </w:r>
      <w:r>
        <w:rPr>
          <w:sz w:val="24"/>
        </w:rPr>
        <w:t>ilan</w:t>
      </w:r>
      <w:r>
        <w:rPr>
          <w:spacing w:val="24"/>
          <w:sz w:val="24"/>
        </w:rPr>
        <w:t xml:space="preserve"> </w:t>
      </w:r>
      <w:r>
        <w:rPr>
          <w:sz w:val="24"/>
        </w:rPr>
        <w:t>edilen</w:t>
      </w:r>
      <w:r>
        <w:rPr>
          <w:spacing w:val="25"/>
          <w:sz w:val="24"/>
        </w:rPr>
        <w:t xml:space="preserve"> </w:t>
      </w:r>
      <w:r>
        <w:rPr>
          <w:sz w:val="24"/>
        </w:rPr>
        <w:t>günlerde</w:t>
      </w:r>
      <w:r>
        <w:rPr>
          <w:spacing w:val="24"/>
          <w:sz w:val="24"/>
        </w:rPr>
        <w:t xml:space="preserve"> </w:t>
      </w:r>
      <w:r>
        <w:rPr>
          <w:sz w:val="24"/>
        </w:rPr>
        <w:t>ve</w:t>
      </w:r>
      <w:r>
        <w:rPr>
          <w:spacing w:val="24"/>
          <w:sz w:val="24"/>
        </w:rPr>
        <w:t xml:space="preserve"> </w:t>
      </w:r>
      <w:r>
        <w:rPr>
          <w:sz w:val="24"/>
        </w:rPr>
        <w:t>eğitim-öğretimin</w:t>
      </w:r>
      <w:r>
        <w:rPr>
          <w:spacing w:val="25"/>
          <w:sz w:val="24"/>
        </w:rPr>
        <w:t xml:space="preserve"> </w:t>
      </w:r>
      <w:r>
        <w:rPr>
          <w:sz w:val="24"/>
        </w:rPr>
        <w:t>devam</w:t>
      </w:r>
      <w:r>
        <w:rPr>
          <w:spacing w:val="24"/>
          <w:sz w:val="24"/>
        </w:rPr>
        <w:t xml:space="preserve"> </w:t>
      </w:r>
      <w:r>
        <w:rPr>
          <w:sz w:val="24"/>
        </w:rPr>
        <w:t>ettiği</w:t>
      </w:r>
      <w:r>
        <w:rPr>
          <w:spacing w:val="24"/>
          <w:sz w:val="24"/>
        </w:rPr>
        <w:t xml:space="preserve"> </w:t>
      </w:r>
      <w:r>
        <w:rPr>
          <w:sz w:val="24"/>
        </w:rPr>
        <w:t>dönemlerde</w:t>
      </w:r>
      <w:r>
        <w:rPr>
          <w:spacing w:val="25"/>
          <w:sz w:val="24"/>
        </w:rPr>
        <w:t xml:space="preserve"> </w:t>
      </w:r>
      <w:r>
        <w:rPr>
          <w:spacing w:val="-4"/>
          <w:sz w:val="24"/>
        </w:rPr>
        <w:t>staj</w:t>
      </w:r>
    </w:p>
    <w:p w:rsidR="00F37387" w:rsidRDefault="007A67A3">
      <w:pPr>
        <w:pStyle w:val="GvdeMetni"/>
        <w:spacing w:before="31"/>
        <w:ind w:left="141"/>
      </w:pPr>
      <w:proofErr w:type="gramStart"/>
      <w:r>
        <w:rPr>
          <w:spacing w:val="-2"/>
        </w:rPr>
        <w:t>yapılamaz</w:t>
      </w:r>
      <w:proofErr w:type="gramEnd"/>
      <w:r>
        <w:rPr>
          <w:spacing w:val="-2"/>
        </w:rPr>
        <w:t>.</w:t>
      </w:r>
    </w:p>
    <w:p w:rsidR="00F37387" w:rsidRDefault="007A67A3">
      <w:pPr>
        <w:pStyle w:val="ListeParagraf"/>
        <w:numPr>
          <w:ilvl w:val="0"/>
          <w:numId w:val="3"/>
        </w:numPr>
        <w:tabs>
          <w:tab w:val="left" w:pos="1133"/>
        </w:tabs>
        <w:spacing w:before="36" w:line="266" w:lineRule="auto"/>
        <w:ind w:left="141" w:right="135" w:firstLine="708"/>
      </w:pPr>
      <w:r>
        <w:rPr>
          <w:sz w:val="24"/>
        </w:rPr>
        <w:t>Yaz</w:t>
      </w:r>
      <w:r>
        <w:rPr>
          <w:spacing w:val="-13"/>
          <w:sz w:val="24"/>
        </w:rPr>
        <w:t xml:space="preserve"> </w:t>
      </w:r>
      <w:r>
        <w:rPr>
          <w:sz w:val="24"/>
        </w:rPr>
        <w:t>okulu</w:t>
      </w:r>
      <w:r>
        <w:rPr>
          <w:spacing w:val="-13"/>
          <w:sz w:val="24"/>
        </w:rPr>
        <w:t xml:space="preserve"> </w:t>
      </w:r>
      <w:r>
        <w:rPr>
          <w:sz w:val="24"/>
        </w:rPr>
        <w:t>olması</w:t>
      </w:r>
      <w:r>
        <w:rPr>
          <w:spacing w:val="-13"/>
          <w:sz w:val="24"/>
        </w:rPr>
        <w:t xml:space="preserve"> </w:t>
      </w:r>
      <w:r>
        <w:rPr>
          <w:sz w:val="24"/>
        </w:rPr>
        <w:t>durumunda,</w:t>
      </w:r>
      <w:r>
        <w:rPr>
          <w:spacing w:val="-13"/>
          <w:sz w:val="24"/>
        </w:rPr>
        <w:t xml:space="preserve"> </w:t>
      </w:r>
      <w:r>
        <w:rPr>
          <w:sz w:val="24"/>
        </w:rPr>
        <w:t>yaz</w:t>
      </w:r>
      <w:r>
        <w:rPr>
          <w:spacing w:val="-13"/>
          <w:sz w:val="24"/>
        </w:rPr>
        <w:t xml:space="preserve"> </w:t>
      </w:r>
      <w:r>
        <w:rPr>
          <w:sz w:val="24"/>
        </w:rPr>
        <w:t>okuluna</w:t>
      </w:r>
      <w:r>
        <w:rPr>
          <w:spacing w:val="-13"/>
          <w:sz w:val="24"/>
        </w:rPr>
        <w:t xml:space="preserve"> </w:t>
      </w:r>
      <w:r>
        <w:rPr>
          <w:sz w:val="24"/>
        </w:rPr>
        <w:t>kesin</w:t>
      </w:r>
      <w:r>
        <w:rPr>
          <w:spacing w:val="-13"/>
          <w:sz w:val="24"/>
        </w:rPr>
        <w:t xml:space="preserve"> </w:t>
      </w:r>
      <w:r>
        <w:rPr>
          <w:sz w:val="24"/>
        </w:rPr>
        <w:t>kayıt</w:t>
      </w:r>
      <w:r>
        <w:rPr>
          <w:spacing w:val="-13"/>
          <w:sz w:val="24"/>
        </w:rPr>
        <w:t xml:space="preserve"> </w:t>
      </w:r>
      <w:r>
        <w:rPr>
          <w:sz w:val="24"/>
        </w:rPr>
        <w:t>yaptıran</w:t>
      </w:r>
      <w:r>
        <w:rPr>
          <w:spacing w:val="-13"/>
          <w:sz w:val="24"/>
        </w:rPr>
        <w:t xml:space="preserve"> </w:t>
      </w:r>
      <w:r>
        <w:rPr>
          <w:sz w:val="24"/>
        </w:rPr>
        <w:t>öğrenciler,</w:t>
      </w:r>
      <w:r>
        <w:rPr>
          <w:spacing w:val="-13"/>
          <w:sz w:val="24"/>
        </w:rPr>
        <w:t xml:space="preserve"> </w:t>
      </w:r>
      <w:r>
        <w:rPr>
          <w:sz w:val="24"/>
        </w:rPr>
        <w:t>yaz</w:t>
      </w:r>
      <w:r>
        <w:rPr>
          <w:spacing w:val="-13"/>
          <w:sz w:val="24"/>
        </w:rPr>
        <w:t xml:space="preserve"> </w:t>
      </w:r>
      <w:r>
        <w:rPr>
          <w:sz w:val="24"/>
        </w:rPr>
        <w:t>okulu süresince isteğe bağlı staj yapamaz.</w:t>
      </w:r>
    </w:p>
    <w:p w:rsidR="00F37387" w:rsidRDefault="007A67A3">
      <w:pPr>
        <w:pStyle w:val="ListeParagraf"/>
        <w:numPr>
          <w:ilvl w:val="0"/>
          <w:numId w:val="3"/>
        </w:numPr>
        <w:tabs>
          <w:tab w:val="left" w:pos="1224"/>
        </w:tabs>
        <w:spacing w:line="266" w:lineRule="auto"/>
        <w:ind w:left="141" w:right="135" w:firstLine="708"/>
        <w:rPr>
          <w:sz w:val="24"/>
        </w:rPr>
      </w:pPr>
      <w:r>
        <w:rPr>
          <w:sz w:val="24"/>
        </w:rPr>
        <w:t>İsteğe</w:t>
      </w:r>
      <w:r>
        <w:rPr>
          <w:spacing w:val="33"/>
          <w:sz w:val="24"/>
        </w:rPr>
        <w:t xml:space="preserve"> </w:t>
      </w:r>
      <w:r>
        <w:rPr>
          <w:sz w:val="24"/>
        </w:rPr>
        <w:t>bağlı</w:t>
      </w:r>
      <w:r>
        <w:rPr>
          <w:spacing w:val="33"/>
          <w:sz w:val="24"/>
        </w:rPr>
        <w:t xml:space="preserve"> </w:t>
      </w:r>
      <w:r>
        <w:rPr>
          <w:sz w:val="24"/>
        </w:rPr>
        <w:t>staj,</w:t>
      </w:r>
      <w:r>
        <w:rPr>
          <w:spacing w:val="33"/>
          <w:sz w:val="24"/>
        </w:rPr>
        <w:t xml:space="preserve"> </w:t>
      </w:r>
      <w:r>
        <w:rPr>
          <w:sz w:val="24"/>
        </w:rPr>
        <w:t>ders</w:t>
      </w:r>
      <w:r>
        <w:rPr>
          <w:spacing w:val="33"/>
          <w:sz w:val="24"/>
        </w:rPr>
        <w:t xml:space="preserve"> </w:t>
      </w:r>
      <w:r>
        <w:rPr>
          <w:sz w:val="24"/>
        </w:rPr>
        <w:t>yükünden</w:t>
      </w:r>
      <w:r>
        <w:rPr>
          <w:spacing w:val="33"/>
          <w:sz w:val="24"/>
        </w:rPr>
        <w:t xml:space="preserve"> </w:t>
      </w:r>
      <w:r>
        <w:rPr>
          <w:sz w:val="24"/>
        </w:rPr>
        <w:t>sayılmaz</w:t>
      </w:r>
      <w:r>
        <w:rPr>
          <w:spacing w:val="33"/>
          <w:sz w:val="24"/>
        </w:rPr>
        <w:t xml:space="preserve"> </w:t>
      </w:r>
      <w:r>
        <w:rPr>
          <w:sz w:val="24"/>
        </w:rPr>
        <w:t>ve</w:t>
      </w:r>
      <w:r>
        <w:rPr>
          <w:spacing w:val="33"/>
          <w:sz w:val="24"/>
        </w:rPr>
        <w:t xml:space="preserve"> </w:t>
      </w:r>
      <w:r>
        <w:rPr>
          <w:sz w:val="24"/>
        </w:rPr>
        <w:t>mezuniyet</w:t>
      </w:r>
      <w:r>
        <w:rPr>
          <w:spacing w:val="33"/>
          <w:sz w:val="24"/>
        </w:rPr>
        <w:t xml:space="preserve"> </w:t>
      </w:r>
      <w:r>
        <w:rPr>
          <w:sz w:val="24"/>
        </w:rPr>
        <w:t>için</w:t>
      </w:r>
      <w:r>
        <w:rPr>
          <w:spacing w:val="33"/>
          <w:sz w:val="24"/>
        </w:rPr>
        <w:t xml:space="preserve"> </w:t>
      </w:r>
      <w:r>
        <w:rPr>
          <w:sz w:val="24"/>
        </w:rPr>
        <w:t>gerekli</w:t>
      </w:r>
      <w:r>
        <w:rPr>
          <w:spacing w:val="33"/>
          <w:sz w:val="24"/>
        </w:rPr>
        <w:t xml:space="preserve"> </w:t>
      </w:r>
      <w:r>
        <w:rPr>
          <w:sz w:val="24"/>
        </w:rPr>
        <w:t xml:space="preserve">koşullardan </w:t>
      </w:r>
      <w:r>
        <w:rPr>
          <w:spacing w:val="-2"/>
          <w:sz w:val="24"/>
        </w:rPr>
        <w:t>değildir.</w:t>
      </w:r>
    </w:p>
    <w:p w:rsidR="00F37387" w:rsidRDefault="007A67A3">
      <w:pPr>
        <w:pStyle w:val="ListeParagraf"/>
        <w:numPr>
          <w:ilvl w:val="0"/>
          <w:numId w:val="3"/>
        </w:numPr>
        <w:tabs>
          <w:tab w:val="left" w:pos="1133"/>
        </w:tabs>
        <w:spacing w:before="6"/>
        <w:ind w:left="1133" w:hanging="283"/>
      </w:pPr>
      <w:r>
        <w:rPr>
          <w:sz w:val="24"/>
        </w:rPr>
        <w:t>Belirlenen</w:t>
      </w:r>
      <w:r>
        <w:rPr>
          <w:spacing w:val="-1"/>
          <w:sz w:val="24"/>
        </w:rPr>
        <w:t xml:space="preserve"> </w:t>
      </w:r>
      <w:r>
        <w:rPr>
          <w:sz w:val="24"/>
        </w:rPr>
        <w:t>staj süresini</w:t>
      </w:r>
      <w:r>
        <w:rPr>
          <w:spacing w:val="-1"/>
          <w:sz w:val="24"/>
        </w:rPr>
        <w:t xml:space="preserve"> </w:t>
      </w:r>
      <w:r>
        <w:rPr>
          <w:sz w:val="24"/>
        </w:rPr>
        <w:t>başarıyla</w:t>
      </w:r>
      <w:r>
        <w:rPr>
          <w:spacing w:val="-1"/>
          <w:sz w:val="24"/>
        </w:rPr>
        <w:t xml:space="preserve"> </w:t>
      </w:r>
      <w:r>
        <w:rPr>
          <w:sz w:val="24"/>
        </w:rPr>
        <w:t>tamamlayan</w:t>
      </w:r>
      <w:r>
        <w:rPr>
          <w:spacing w:val="-1"/>
          <w:sz w:val="24"/>
        </w:rPr>
        <w:t xml:space="preserve"> </w:t>
      </w:r>
      <w:r>
        <w:rPr>
          <w:sz w:val="24"/>
        </w:rPr>
        <w:t>öğrencilere staj</w:t>
      </w:r>
      <w:r>
        <w:rPr>
          <w:spacing w:val="-1"/>
          <w:sz w:val="24"/>
        </w:rPr>
        <w:t xml:space="preserve"> </w:t>
      </w:r>
      <w:r>
        <w:rPr>
          <w:sz w:val="24"/>
        </w:rPr>
        <w:t>tamamlama</w:t>
      </w:r>
      <w:r>
        <w:rPr>
          <w:spacing w:val="-1"/>
          <w:sz w:val="24"/>
        </w:rPr>
        <w:t xml:space="preserve"> </w:t>
      </w:r>
      <w:r>
        <w:rPr>
          <w:spacing w:val="-2"/>
          <w:sz w:val="24"/>
        </w:rPr>
        <w:t>sertifikası</w:t>
      </w:r>
    </w:p>
    <w:p w:rsidR="00F37387" w:rsidRDefault="007A67A3">
      <w:pPr>
        <w:pStyle w:val="GvdeMetni"/>
        <w:spacing w:before="11"/>
        <w:ind w:left="137"/>
      </w:pPr>
      <w:proofErr w:type="gramStart"/>
      <w:r>
        <w:rPr>
          <w:spacing w:val="-2"/>
        </w:rPr>
        <w:t>verilir</w:t>
      </w:r>
      <w:proofErr w:type="gramEnd"/>
      <w:r>
        <w:rPr>
          <w:spacing w:val="-2"/>
        </w:rPr>
        <w:t>.</w:t>
      </w:r>
    </w:p>
    <w:p w:rsidR="00F37387" w:rsidRDefault="007A67A3">
      <w:pPr>
        <w:pStyle w:val="ListeParagraf"/>
        <w:numPr>
          <w:ilvl w:val="0"/>
          <w:numId w:val="3"/>
        </w:numPr>
        <w:tabs>
          <w:tab w:val="left" w:pos="1133"/>
        </w:tabs>
        <w:spacing w:before="27"/>
        <w:ind w:left="1133" w:hanging="283"/>
      </w:pPr>
      <w:r>
        <w:rPr>
          <w:sz w:val="24"/>
        </w:rPr>
        <w:t>Öğrenciler,</w:t>
      </w:r>
      <w:r>
        <w:rPr>
          <w:spacing w:val="16"/>
          <w:sz w:val="24"/>
        </w:rPr>
        <w:t xml:space="preserve"> </w:t>
      </w:r>
      <w:r>
        <w:rPr>
          <w:sz w:val="24"/>
        </w:rPr>
        <w:t>bölüm</w:t>
      </w:r>
      <w:r>
        <w:rPr>
          <w:spacing w:val="18"/>
          <w:sz w:val="24"/>
        </w:rPr>
        <w:t xml:space="preserve"> </w:t>
      </w:r>
      <w:r>
        <w:rPr>
          <w:sz w:val="24"/>
        </w:rPr>
        <w:t>staj</w:t>
      </w:r>
      <w:r>
        <w:rPr>
          <w:spacing w:val="17"/>
          <w:sz w:val="24"/>
        </w:rPr>
        <w:t xml:space="preserve"> </w:t>
      </w:r>
      <w:r>
        <w:rPr>
          <w:sz w:val="24"/>
        </w:rPr>
        <w:t>komisyonunun</w:t>
      </w:r>
      <w:r>
        <w:rPr>
          <w:spacing w:val="17"/>
          <w:sz w:val="24"/>
        </w:rPr>
        <w:t xml:space="preserve"> </w:t>
      </w:r>
      <w:r>
        <w:rPr>
          <w:sz w:val="24"/>
        </w:rPr>
        <w:t>onayı</w:t>
      </w:r>
      <w:r>
        <w:rPr>
          <w:spacing w:val="17"/>
          <w:sz w:val="24"/>
        </w:rPr>
        <w:t xml:space="preserve"> </w:t>
      </w:r>
      <w:r>
        <w:rPr>
          <w:sz w:val="24"/>
        </w:rPr>
        <w:t>olmadığı</w:t>
      </w:r>
      <w:r>
        <w:rPr>
          <w:spacing w:val="16"/>
          <w:sz w:val="24"/>
        </w:rPr>
        <w:t xml:space="preserve"> </w:t>
      </w:r>
      <w:r>
        <w:rPr>
          <w:sz w:val="24"/>
        </w:rPr>
        <w:t>sürece</w:t>
      </w:r>
      <w:r>
        <w:rPr>
          <w:spacing w:val="17"/>
          <w:sz w:val="24"/>
        </w:rPr>
        <w:t xml:space="preserve"> </w:t>
      </w:r>
      <w:r>
        <w:rPr>
          <w:sz w:val="24"/>
        </w:rPr>
        <w:t>staj</w:t>
      </w:r>
      <w:r>
        <w:rPr>
          <w:spacing w:val="16"/>
          <w:sz w:val="24"/>
        </w:rPr>
        <w:t xml:space="preserve"> </w:t>
      </w:r>
      <w:r>
        <w:rPr>
          <w:sz w:val="24"/>
        </w:rPr>
        <w:t>tarihlerini</w:t>
      </w:r>
      <w:r>
        <w:rPr>
          <w:spacing w:val="18"/>
          <w:sz w:val="24"/>
        </w:rPr>
        <w:t xml:space="preserve"> </w:t>
      </w:r>
      <w:r>
        <w:rPr>
          <w:sz w:val="24"/>
        </w:rPr>
        <w:t>ve</w:t>
      </w:r>
      <w:r>
        <w:rPr>
          <w:spacing w:val="17"/>
          <w:sz w:val="24"/>
        </w:rPr>
        <w:t xml:space="preserve"> </w:t>
      </w:r>
      <w:r>
        <w:rPr>
          <w:spacing w:val="-4"/>
          <w:sz w:val="24"/>
        </w:rPr>
        <w:t>staj</w:t>
      </w:r>
    </w:p>
    <w:p w:rsidR="00F37387" w:rsidRDefault="007A67A3">
      <w:pPr>
        <w:pStyle w:val="GvdeMetni"/>
        <w:spacing w:before="31" w:line="266" w:lineRule="auto"/>
        <w:ind w:left="141" w:right="135"/>
        <w:jc w:val="both"/>
      </w:pPr>
      <w:proofErr w:type="gramStart"/>
      <w:r>
        <w:t>yapacağı</w:t>
      </w:r>
      <w:proofErr w:type="gramEnd"/>
      <w:r>
        <w:rPr>
          <w:spacing w:val="-10"/>
        </w:rPr>
        <w:t xml:space="preserve"> </w:t>
      </w:r>
      <w:r>
        <w:t>yeri</w:t>
      </w:r>
      <w:r>
        <w:rPr>
          <w:spacing w:val="-10"/>
        </w:rPr>
        <w:t xml:space="preserve"> </w:t>
      </w:r>
      <w:r>
        <w:t>değiştiremez.</w:t>
      </w:r>
      <w:r>
        <w:rPr>
          <w:spacing w:val="-10"/>
        </w:rPr>
        <w:t xml:space="preserve"> </w:t>
      </w:r>
      <w:r>
        <w:t>Değişikliklerin,</w:t>
      </w:r>
      <w:r>
        <w:rPr>
          <w:spacing w:val="-10"/>
        </w:rPr>
        <w:t xml:space="preserve"> </w:t>
      </w:r>
      <w:r>
        <w:t>staj</w:t>
      </w:r>
      <w:r>
        <w:rPr>
          <w:spacing w:val="-11"/>
        </w:rPr>
        <w:t xml:space="preserve"> </w:t>
      </w:r>
      <w:r>
        <w:t>başlangıç</w:t>
      </w:r>
      <w:r>
        <w:rPr>
          <w:spacing w:val="-10"/>
        </w:rPr>
        <w:t xml:space="preserve"> </w:t>
      </w:r>
      <w:r>
        <w:t>tarihinden</w:t>
      </w:r>
      <w:r>
        <w:rPr>
          <w:spacing w:val="-10"/>
        </w:rPr>
        <w:t xml:space="preserve"> </w:t>
      </w:r>
      <w:r>
        <w:t>en</w:t>
      </w:r>
      <w:r>
        <w:rPr>
          <w:spacing w:val="-10"/>
        </w:rPr>
        <w:t xml:space="preserve"> </w:t>
      </w:r>
      <w:r>
        <w:t>geç</w:t>
      </w:r>
      <w:r>
        <w:rPr>
          <w:spacing w:val="-10"/>
        </w:rPr>
        <w:t xml:space="preserve"> </w:t>
      </w:r>
      <w:r>
        <w:t>15</w:t>
      </w:r>
      <w:r>
        <w:rPr>
          <w:spacing w:val="-11"/>
        </w:rPr>
        <w:t xml:space="preserve"> </w:t>
      </w:r>
      <w:r>
        <w:t>(on</w:t>
      </w:r>
      <w:r>
        <w:rPr>
          <w:spacing w:val="-10"/>
        </w:rPr>
        <w:t xml:space="preserve"> </w:t>
      </w:r>
      <w:r>
        <w:t>beş)</w:t>
      </w:r>
      <w:r>
        <w:rPr>
          <w:spacing w:val="-10"/>
        </w:rPr>
        <w:t xml:space="preserve"> </w:t>
      </w:r>
      <w:r>
        <w:t>iş</w:t>
      </w:r>
      <w:r>
        <w:rPr>
          <w:spacing w:val="-10"/>
        </w:rPr>
        <w:t xml:space="preserve"> </w:t>
      </w:r>
      <w:r>
        <w:t>günü öncesinden bölüm staj komisyonu tarafından onaylanması gerekmektedir. Bölüm staj komisyonunun onayı olmadan yapılan değişikliklerin sonucundan öğrenciler sorumludur.</w:t>
      </w:r>
    </w:p>
    <w:p w:rsidR="00F37387" w:rsidRDefault="007A67A3">
      <w:pPr>
        <w:pStyle w:val="ListeParagraf"/>
        <w:numPr>
          <w:ilvl w:val="0"/>
          <w:numId w:val="3"/>
        </w:numPr>
        <w:tabs>
          <w:tab w:val="left" w:pos="1133"/>
        </w:tabs>
        <w:ind w:left="1133" w:hanging="283"/>
        <w:jc w:val="both"/>
      </w:pPr>
      <w:r>
        <w:rPr>
          <w:sz w:val="24"/>
        </w:rPr>
        <w:t>İsteğe</w:t>
      </w:r>
      <w:r>
        <w:rPr>
          <w:spacing w:val="-12"/>
          <w:sz w:val="24"/>
        </w:rPr>
        <w:t xml:space="preserve"> </w:t>
      </w:r>
      <w:r>
        <w:rPr>
          <w:sz w:val="24"/>
        </w:rPr>
        <w:t>bağlı</w:t>
      </w:r>
      <w:r>
        <w:rPr>
          <w:spacing w:val="-10"/>
          <w:sz w:val="24"/>
        </w:rPr>
        <w:t xml:space="preserve"> </w:t>
      </w:r>
      <w:r>
        <w:rPr>
          <w:sz w:val="24"/>
        </w:rPr>
        <w:t>staj</w:t>
      </w:r>
      <w:r>
        <w:rPr>
          <w:spacing w:val="-9"/>
          <w:sz w:val="24"/>
        </w:rPr>
        <w:t xml:space="preserve"> </w:t>
      </w:r>
      <w:r>
        <w:rPr>
          <w:sz w:val="24"/>
        </w:rPr>
        <w:t>takvimi</w:t>
      </w:r>
      <w:r>
        <w:rPr>
          <w:spacing w:val="-10"/>
          <w:sz w:val="24"/>
        </w:rPr>
        <w:t xml:space="preserve"> </w:t>
      </w:r>
      <w:r>
        <w:rPr>
          <w:sz w:val="24"/>
        </w:rPr>
        <w:t>eğitim</w:t>
      </w:r>
      <w:r>
        <w:rPr>
          <w:spacing w:val="-10"/>
          <w:sz w:val="24"/>
        </w:rPr>
        <w:t xml:space="preserve"> </w:t>
      </w:r>
      <w:r>
        <w:rPr>
          <w:sz w:val="24"/>
        </w:rPr>
        <w:t>öğretim</w:t>
      </w:r>
      <w:r>
        <w:rPr>
          <w:spacing w:val="-9"/>
          <w:sz w:val="24"/>
        </w:rPr>
        <w:t xml:space="preserve"> </w:t>
      </w:r>
      <w:r>
        <w:rPr>
          <w:sz w:val="24"/>
        </w:rPr>
        <w:t>yılı</w:t>
      </w:r>
      <w:r>
        <w:rPr>
          <w:spacing w:val="-10"/>
          <w:sz w:val="24"/>
        </w:rPr>
        <w:t xml:space="preserve"> </w:t>
      </w:r>
      <w:r>
        <w:rPr>
          <w:sz w:val="24"/>
        </w:rPr>
        <w:t>içerisinde</w:t>
      </w:r>
      <w:r>
        <w:rPr>
          <w:spacing w:val="-10"/>
          <w:sz w:val="24"/>
        </w:rPr>
        <w:t xml:space="preserve"> </w:t>
      </w:r>
      <w:r>
        <w:rPr>
          <w:sz w:val="24"/>
        </w:rPr>
        <w:t>Dekanlık</w:t>
      </w:r>
      <w:r>
        <w:rPr>
          <w:spacing w:val="-9"/>
          <w:sz w:val="24"/>
        </w:rPr>
        <w:t xml:space="preserve"> </w:t>
      </w:r>
      <w:r>
        <w:rPr>
          <w:sz w:val="24"/>
        </w:rPr>
        <w:t>tarafından</w:t>
      </w:r>
      <w:r>
        <w:rPr>
          <w:spacing w:val="-10"/>
          <w:sz w:val="24"/>
        </w:rPr>
        <w:t xml:space="preserve"> </w:t>
      </w:r>
      <w:r>
        <w:rPr>
          <w:sz w:val="24"/>
        </w:rPr>
        <w:t>ilan</w:t>
      </w:r>
      <w:r>
        <w:rPr>
          <w:spacing w:val="-9"/>
          <w:sz w:val="24"/>
        </w:rPr>
        <w:t xml:space="preserve"> </w:t>
      </w:r>
      <w:r>
        <w:rPr>
          <w:spacing w:val="-2"/>
          <w:sz w:val="24"/>
        </w:rPr>
        <w:t>edilir.</w:t>
      </w:r>
    </w:p>
    <w:p w:rsidR="00F37387" w:rsidRDefault="00F37387">
      <w:pPr>
        <w:pStyle w:val="GvdeMetni"/>
        <w:spacing w:before="72"/>
      </w:pPr>
    </w:p>
    <w:p w:rsidR="00F37387" w:rsidRDefault="007A67A3">
      <w:pPr>
        <w:pStyle w:val="Balk2"/>
      </w:pPr>
      <w:r>
        <w:t xml:space="preserve">Staj yeri ve </w:t>
      </w:r>
      <w:r>
        <w:rPr>
          <w:spacing w:val="-2"/>
        </w:rPr>
        <w:t>başvurusu</w:t>
      </w:r>
    </w:p>
    <w:p w:rsidR="00F37387" w:rsidRDefault="007A67A3">
      <w:pPr>
        <w:pStyle w:val="GvdeMetni"/>
        <w:spacing w:before="22" w:line="266" w:lineRule="auto"/>
        <w:ind w:left="127" w:right="134" w:firstLine="708"/>
        <w:jc w:val="both"/>
      </w:pPr>
      <w:r>
        <w:rPr>
          <w:b/>
        </w:rPr>
        <w:t>MADDE</w:t>
      </w:r>
      <w:r>
        <w:rPr>
          <w:b/>
          <w:spacing w:val="-15"/>
        </w:rPr>
        <w:t xml:space="preserve"> </w:t>
      </w:r>
      <w:r>
        <w:rPr>
          <w:b/>
        </w:rPr>
        <w:t>6</w:t>
      </w:r>
      <w:r>
        <w:rPr>
          <w:b/>
          <w:spacing w:val="-15"/>
        </w:rPr>
        <w:t xml:space="preserve"> </w:t>
      </w:r>
      <w:r>
        <w:t>–</w:t>
      </w:r>
      <w:r>
        <w:rPr>
          <w:spacing w:val="-15"/>
        </w:rPr>
        <w:t xml:space="preserve"> </w:t>
      </w:r>
      <w:r>
        <w:t>(1)</w:t>
      </w:r>
      <w:r>
        <w:rPr>
          <w:spacing w:val="-15"/>
        </w:rPr>
        <w:t xml:space="preserve"> </w:t>
      </w:r>
      <w:r>
        <w:t>Öğrenciler,</w:t>
      </w:r>
      <w:r>
        <w:rPr>
          <w:spacing w:val="-15"/>
        </w:rPr>
        <w:t xml:space="preserve"> </w:t>
      </w:r>
      <w:r>
        <w:t>bölüm</w:t>
      </w:r>
      <w:r>
        <w:rPr>
          <w:spacing w:val="-15"/>
        </w:rPr>
        <w:t xml:space="preserve"> </w:t>
      </w:r>
      <w:r>
        <w:t>staj</w:t>
      </w:r>
      <w:r>
        <w:rPr>
          <w:spacing w:val="-15"/>
        </w:rPr>
        <w:t xml:space="preserve"> </w:t>
      </w:r>
      <w:r>
        <w:t>komisyonu</w:t>
      </w:r>
      <w:r>
        <w:rPr>
          <w:spacing w:val="-15"/>
        </w:rPr>
        <w:t xml:space="preserve"> </w:t>
      </w:r>
      <w:r>
        <w:t>tarafından</w:t>
      </w:r>
      <w:r>
        <w:rPr>
          <w:spacing w:val="-15"/>
        </w:rPr>
        <w:t xml:space="preserve"> </w:t>
      </w:r>
      <w:r>
        <w:t>uygun</w:t>
      </w:r>
      <w:r>
        <w:rPr>
          <w:spacing w:val="-15"/>
        </w:rPr>
        <w:t xml:space="preserve"> </w:t>
      </w:r>
      <w:r>
        <w:t>görülen</w:t>
      </w:r>
      <w:r>
        <w:rPr>
          <w:spacing w:val="-15"/>
        </w:rPr>
        <w:t xml:space="preserve"> </w:t>
      </w:r>
      <w:r>
        <w:t>kamu</w:t>
      </w:r>
      <w:r>
        <w:rPr>
          <w:spacing w:val="-15"/>
        </w:rPr>
        <w:t xml:space="preserve"> </w:t>
      </w:r>
      <w:r>
        <w:t>veya özel</w:t>
      </w:r>
      <w:r>
        <w:rPr>
          <w:spacing w:val="-15"/>
        </w:rPr>
        <w:t xml:space="preserve"> </w:t>
      </w:r>
      <w:r>
        <w:t>sektöre</w:t>
      </w:r>
      <w:r>
        <w:rPr>
          <w:spacing w:val="-15"/>
        </w:rPr>
        <w:t xml:space="preserve"> </w:t>
      </w:r>
      <w:r>
        <w:t>ait</w:t>
      </w:r>
      <w:r>
        <w:rPr>
          <w:spacing w:val="-15"/>
        </w:rPr>
        <w:t xml:space="preserve"> </w:t>
      </w:r>
      <w:r>
        <w:t>işletmelerde</w:t>
      </w:r>
      <w:r>
        <w:rPr>
          <w:spacing w:val="-15"/>
        </w:rPr>
        <w:t xml:space="preserve"> </w:t>
      </w:r>
      <w:r>
        <w:t>staj</w:t>
      </w:r>
      <w:r>
        <w:rPr>
          <w:spacing w:val="-15"/>
        </w:rPr>
        <w:t xml:space="preserve"> </w:t>
      </w:r>
      <w:r>
        <w:t>yapabilirler.</w:t>
      </w:r>
      <w:r>
        <w:rPr>
          <w:spacing w:val="-15"/>
        </w:rPr>
        <w:t xml:space="preserve"> </w:t>
      </w:r>
      <w:r>
        <w:t>Ancak</w:t>
      </w:r>
      <w:r>
        <w:rPr>
          <w:spacing w:val="-15"/>
        </w:rPr>
        <w:t xml:space="preserve"> </w:t>
      </w:r>
      <w:r>
        <w:t>uygun</w:t>
      </w:r>
      <w:r>
        <w:rPr>
          <w:spacing w:val="-15"/>
        </w:rPr>
        <w:t xml:space="preserve"> </w:t>
      </w:r>
      <w:r>
        <w:t>staj</w:t>
      </w:r>
      <w:r>
        <w:rPr>
          <w:spacing w:val="-15"/>
        </w:rPr>
        <w:t xml:space="preserve"> </w:t>
      </w:r>
      <w:r>
        <w:t>yeri</w:t>
      </w:r>
      <w:r>
        <w:rPr>
          <w:spacing w:val="-15"/>
        </w:rPr>
        <w:t xml:space="preserve"> </w:t>
      </w:r>
      <w:r>
        <w:t>bulma</w:t>
      </w:r>
      <w:r>
        <w:rPr>
          <w:spacing w:val="-15"/>
        </w:rPr>
        <w:t xml:space="preserve"> </w:t>
      </w:r>
      <w:r>
        <w:t>sorumluluğu</w:t>
      </w:r>
      <w:r>
        <w:rPr>
          <w:spacing w:val="-15"/>
        </w:rPr>
        <w:t xml:space="preserve"> </w:t>
      </w:r>
      <w:r>
        <w:t>tümüyle öğrenciye aittir.</w:t>
      </w:r>
    </w:p>
    <w:p w:rsidR="00F37387" w:rsidRDefault="007A67A3">
      <w:pPr>
        <w:pStyle w:val="ListeParagraf"/>
        <w:numPr>
          <w:ilvl w:val="0"/>
          <w:numId w:val="2"/>
        </w:numPr>
        <w:tabs>
          <w:tab w:val="left" w:pos="1193"/>
        </w:tabs>
        <w:spacing w:line="266" w:lineRule="auto"/>
        <w:ind w:left="141" w:right="135" w:firstLine="708"/>
        <w:jc w:val="both"/>
        <w:rPr>
          <w:sz w:val="24"/>
        </w:rPr>
      </w:pPr>
      <w:r>
        <w:rPr>
          <w:sz w:val="24"/>
        </w:rPr>
        <w:t>Öğrenciler,</w:t>
      </w:r>
      <w:r>
        <w:rPr>
          <w:spacing w:val="-12"/>
          <w:sz w:val="24"/>
        </w:rPr>
        <w:t xml:space="preserve"> </w:t>
      </w:r>
      <w:r>
        <w:rPr>
          <w:sz w:val="24"/>
        </w:rPr>
        <w:t>isteğe</w:t>
      </w:r>
      <w:r>
        <w:rPr>
          <w:spacing w:val="-13"/>
          <w:sz w:val="24"/>
        </w:rPr>
        <w:t xml:space="preserve"> </w:t>
      </w:r>
      <w:r>
        <w:rPr>
          <w:sz w:val="24"/>
        </w:rPr>
        <w:t>bağlı</w:t>
      </w:r>
      <w:r>
        <w:rPr>
          <w:spacing w:val="-13"/>
          <w:sz w:val="24"/>
        </w:rPr>
        <w:t xml:space="preserve"> </w:t>
      </w:r>
      <w:r>
        <w:rPr>
          <w:sz w:val="24"/>
        </w:rPr>
        <w:t>stajını</w:t>
      </w:r>
      <w:r>
        <w:rPr>
          <w:spacing w:val="-13"/>
          <w:sz w:val="24"/>
        </w:rPr>
        <w:t xml:space="preserve"> </w:t>
      </w:r>
      <w:r>
        <w:rPr>
          <w:sz w:val="24"/>
        </w:rPr>
        <w:t>bölümü</w:t>
      </w:r>
      <w:r>
        <w:rPr>
          <w:spacing w:val="-12"/>
          <w:sz w:val="24"/>
        </w:rPr>
        <w:t xml:space="preserve"> </w:t>
      </w:r>
      <w:r>
        <w:rPr>
          <w:sz w:val="24"/>
        </w:rPr>
        <w:t>ile</w:t>
      </w:r>
      <w:r>
        <w:rPr>
          <w:spacing w:val="-12"/>
          <w:sz w:val="24"/>
        </w:rPr>
        <w:t xml:space="preserve"> </w:t>
      </w:r>
      <w:r>
        <w:rPr>
          <w:sz w:val="24"/>
        </w:rPr>
        <w:t>ilgili</w:t>
      </w:r>
      <w:r>
        <w:rPr>
          <w:spacing w:val="-12"/>
          <w:sz w:val="24"/>
        </w:rPr>
        <w:t xml:space="preserve"> </w:t>
      </w:r>
      <w:r>
        <w:rPr>
          <w:sz w:val="24"/>
        </w:rPr>
        <w:t>bir</w:t>
      </w:r>
      <w:r>
        <w:rPr>
          <w:spacing w:val="-12"/>
          <w:sz w:val="24"/>
        </w:rPr>
        <w:t xml:space="preserve"> </w:t>
      </w:r>
      <w:r>
        <w:rPr>
          <w:sz w:val="24"/>
        </w:rPr>
        <w:t>alanda</w:t>
      </w:r>
      <w:r>
        <w:rPr>
          <w:spacing w:val="-12"/>
          <w:sz w:val="24"/>
        </w:rPr>
        <w:t xml:space="preserve"> </w:t>
      </w:r>
      <w:r>
        <w:rPr>
          <w:sz w:val="24"/>
        </w:rPr>
        <w:t>faaliyet</w:t>
      </w:r>
      <w:r>
        <w:rPr>
          <w:spacing w:val="-13"/>
          <w:sz w:val="24"/>
        </w:rPr>
        <w:t xml:space="preserve"> </w:t>
      </w:r>
      <w:r>
        <w:rPr>
          <w:sz w:val="24"/>
        </w:rPr>
        <w:t>gösteren</w:t>
      </w:r>
      <w:r>
        <w:rPr>
          <w:spacing w:val="-12"/>
          <w:sz w:val="24"/>
        </w:rPr>
        <w:t xml:space="preserve"> </w:t>
      </w:r>
      <w:r>
        <w:rPr>
          <w:sz w:val="24"/>
        </w:rPr>
        <w:t>ve</w:t>
      </w:r>
      <w:r>
        <w:rPr>
          <w:spacing w:val="-13"/>
          <w:sz w:val="24"/>
        </w:rPr>
        <w:t xml:space="preserve"> </w:t>
      </w:r>
      <w:r>
        <w:rPr>
          <w:sz w:val="24"/>
        </w:rPr>
        <w:t>bölüm staj komisyonu tarafından onaylanan bir kuruluşta yapmak zorundadır.</w:t>
      </w:r>
    </w:p>
    <w:p w:rsidR="00F37387" w:rsidRDefault="007A67A3">
      <w:pPr>
        <w:pStyle w:val="ListeParagraf"/>
        <w:numPr>
          <w:ilvl w:val="0"/>
          <w:numId w:val="2"/>
        </w:numPr>
        <w:tabs>
          <w:tab w:val="left" w:pos="1193"/>
        </w:tabs>
        <w:spacing w:before="6" w:line="266" w:lineRule="auto"/>
        <w:ind w:left="141" w:right="135" w:firstLine="708"/>
        <w:jc w:val="both"/>
        <w:rPr>
          <w:sz w:val="24"/>
        </w:rPr>
      </w:pPr>
      <w:r>
        <w:rPr>
          <w:sz w:val="24"/>
        </w:rPr>
        <w:t>Öğrenci, Bölüm Staj Komisyonu tarafından onaylanan yerde staja başlamak zorundadır. Komisyonca uygun görülmeyen iş yerlerinde yapılacak çalışma, staj çalışması olarak kabul edilemez ve değerlendirmeye alınmaz.</w:t>
      </w:r>
    </w:p>
    <w:p w:rsidR="00F37387" w:rsidRDefault="007A67A3">
      <w:pPr>
        <w:pStyle w:val="ListeParagraf"/>
        <w:numPr>
          <w:ilvl w:val="0"/>
          <w:numId w:val="2"/>
        </w:numPr>
        <w:tabs>
          <w:tab w:val="left" w:pos="1134"/>
        </w:tabs>
        <w:ind w:left="1134" w:hanging="284"/>
        <w:jc w:val="both"/>
        <w:rPr>
          <w:sz w:val="24"/>
        </w:rPr>
      </w:pPr>
      <w:r>
        <w:rPr>
          <w:sz w:val="24"/>
        </w:rPr>
        <w:t>Belirlenen</w:t>
      </w:r>
      <w:r>
        <w:rPr>
          <w:spacing w:val="77"/>
          <w:w w:val="150"/>
          <w:sz w:val="24"/>
        </w:rPr>
        <w:t xml:space="preserve"> </w:t>
      </w:r>
      <w:r>
        <w:rPr>
          <w:sz w:val="24"/>
        </w:rPr>
        <w:t>tarihler</w:t>
      </w:r>
      <w:r>
        <w:rPr>
          <w:spacing w:val="78"/>
          <w:w w:val="150"/>
          <w:sz w:val="24"/>
        </w:rPr>
        <w:t xml:space="preserve"> </w:t>
      </w:r>
      <w:r>
        <w:rPr>
          <w:sz w:val="24"/>
        </w:rPr>
        <w:t>arasında</w:t>
      </w:r>
      <w:r>
        <w:rPr>
          <w:spacing w:val="78"/>
          <w:w w:val="150"/>
          <w:sz w:val="24"/>
        </w:rPr>
        <w:t xml:space="preserve"> </w:t>
      </w:r>
      <w:r>
        <w:rPr>
          <w:sz w:val="24"/>
        </w:rPr>
        <w:t>staja</w:t>
      </w:r>
      <w:r>
        <w:rPr>
          <w:spacing w:val="78"/>
          <w:w w:val="150"/>
          <w:sz w:val="24"/>
        </w:rPr>
        <w:t xml:space="preserve"> </w:t>
      </w:r>
      <w:r>
        <w:rPr>
          <w:sz w:val="24"/>
        </w:rPr>
        <w:t>başlamayan</w:t>
      </w:r>
      <w:r>
        <w:rPr>
          <w:spacing w:val="79"/>
          <w:w w:val="150"/>
          <w:sz w:val="24"/>
        </w:rPr>
        <w:t xml:space="preserve"> </w:t>
      </w:r>
      <w:r>
        <w:rPr>
          <w:sz w:val="24"/>
        </w:rPr>
        <w:t>ve</w:t>
      </w:r>
      <w:r>
        <w:rPr>
          <w:spacing w:val="78"/>
          <w:w w:val="150"/>
          <w:sz w:val="24"/>
        </w:rPr>
        <w:t xml:space="preserve"> </w:t>
      </w:r>
      <w:r>
        <w:rPr>
          <w:sz w:val="24"/>
        </w:rPr>
        <w:t>bitiş</w:t>
      </w:r>
      <w:r>
        <w:rPr>
          <w:spacing w:val="78"/>
          <w:w w:val="150"/>
          <w:sz w:val="24"/>
        </w:rPr>
        <w:t xml:space="preserve"> </w:t>
      </w:r>
      <w:r>
        <w:rPr>
          <w:sz w:val="24"/>
        </w:rPr>
        <w:t>işlemlerini</w:t>
      </w:r>
      <w:r>
        <w:rPr>
          <w:spacing w:val="78"/>
          <w:w w:val="150"/>
          <w:sz w:val="24"/>
        </w:rPr>
        <w:t xml:space="preserve"> </w:t>
      </w:r>
      <w:r>
        <w:rPr>
          <w:spacing w:val="-2"/>
          <w:sz w:val="24"/>
        </w:rPr>
        <w:t>yapmayan</w:t>
      </w:r>
    </w:p>
    <w:p w:rsidR="00F37387" w:rsidRDefault="007A67A3">
      <w:pPr>
        <w:pStyle w:val="GvdeMetni"/>
        <w:spacing w:before="31"/>
        <w:ind w:left="141"/>
        <w:jc w:val="both"/>
      </w:pPr>
      <w:proofErr w:type="gramStart"/>
      <w:r>
        <w:t>öğrencilerin</w:t>
      </w:r>
      <w:proofErr w:type="gramEnd"/>
      <w:r>
        <w:rPr>
          <w:spacing w:val="-3"/>
        </w:rPr>
        <w:t xml:space="preserve"> </w:t>
      </w:r>
      <w:r>
        <w:t>stajları</w:t>
      </w:r>
      <w:r>
        <w:rPr>
          <w:spacing w:val="-1"/>
        </w:rPr>
        <w:t xml:space="preserve"> </w:t>
      </w:r>
      <w:r>
        <w:t xml:space="preserve">geçersiz </w:t>
      </w:r>
      <w:r>
        <w:rPr>
          <w:spacing w:val="-2"/>
        </w:rPr>
        <w:t>sayılır.</w:t>
      </w:r>
    </w:p>
    <w:p w:rsidR="00F37387" w:rsidRDefault="007A67A3">
      <w:pPr>
        <w:pStyle w:val="ListeParagraf"/>
        <w:numPr>
          <w:ilvl w:val="0"/>
          <w:numId w:val="2"/>
        </w:numPr>
        <w:tabs>
          <w:tab w:val="left" w:pos="1133"/>
        </w:tabs>
        <w:spacing w:before="80" w:line="266" w:lineRule="auto"/>
        <w:ind w:left="141" w:right="135" w:firstLine="708"/>
        <w:jc w:val="both"/>
        <w:rPr>
          <w:sz w:val="24"/>
        </w:rPr>
      </w:pPr>
      <w:r>
        <w:rPr>
          <w:sz w:val="24"/>
        </w:rPr>
        <w:t>Öğrenci staj yapmak istediği iş yerinin adını, adres ve iletişim bilgilerini, stajın başlama</w:t>
      </w:r>
      <w:r>
        <w:rPr>
          <w:spacing w:val="-4"/>
          <w:sz w:val="24"/>
        </w:rPr>
        <w:t xml:space="preserve"> </w:t>
      </w:r>
      <w:r>
        <w:rPr>
          <w:sz w:val="24"/>
        </w:rPr>
        <w:t>ve</w:t>
      </w:r>
      <w:r>
        <w:rPr>
          <w:spacing w:val="-4"/>
          <w:sz w:val="24"/>
        </w:rPr>
        <w:t xml:space="preserve"> </w:t>
      </w:r>
      <w:r>
        <w:rPr>
          <w:sz w:val="24"/>
        </w:rPr>
        <w:t>bitiş</w:t>
      </w:r>
      <w:r>
        <w:rPr>
          <w:spacing w:val="-4"/>
          <w:sz w:val="24"/>
        </w:rPr>
        <w:t xml:space="preserve"> </w:t>
      </w:r>
      <w:r>
        <w:rPr>
          <w:sz w:val="24"/>
        </w:rPr>
        <w:t>tarihlerini</w:t>
      </w:r>
      <w:r>
        <w:rPr>
          <w:spacing w:val="-4"/>
          <w:sz w:val="24"/>
        </w:rPr>
        <w:t xml:space="preserve"> </w:t>
      </w:r>
      <w:r>
        <w:rPr>
          <w:sz w:val="24"/>
        </w:rPr>
        <w:t>içeren</w:t>
      </w:r>
      <w:r>
        <w:rPr>
          <w:spacing w:val="-4"/>
          <w:sz w:val="24"/>
        </w:rPr>
        <w:t xml:space="preserve"> </w:t>
      </w:r>
      <w:r>
        <w:rPr>
          <w:sz w:val="24"/>
        </w:rPr>
        <w:t>“İsteğe</w:t>
      </w:r>
      <w:r>
        <w:rPr>
          <w:spacing w:val="-4"/>
          <w:sz w:val="24"/>
        </w:rPr>
        <w:t xml:space="preserve"> </w:t>
      </w:r>
      <w:r>
        <w:rPr>
          <w:sz w:val="24"/>
        </w:rPr>
        <w:t>Bağlı</w:t>
      </w:r>
      <w:r>
        <w:rPr>
          <w:spacing w:val="-4"/>
          <w:sz w:val="24"/>
        </w:rPr>
        <w:t xml:space="preserve"> </w:t>
      </w:r>
      <w:r>
        <w:rPr>
          <w:sz w:val="24"/>
        </w:rPr>
        <w:t>Staj</w:t>
      </w:r>
      <w:r>
        <w:rPr>
          <w:spacing w:val="-4"/>
          <w:sz w:val="24"/>
        </w:rPr>
        <w:t xml:space="preserve"> </w:t>
      </w:r>
      <w:r>
        <w:rPr>
          <w:sz w:val="24"/>
        </w:rPr>
        <w:t>Başvuru</w:t>
      </w:r>
      <w:r>
        <w:rPr>
          <w:spacing w:val="-4"/>
          <w:sz w:val="24"/>
        </w:rPr>
        <w:t xml:space="preserve"> </w:t>
      </w:r>
      <w:proofErr w:type="spellStart"/>
      <w:r>
        <w:rPr>
          <w:sz w:val="24"/>
        </w:rPr>
        <w:t>Formu”nu</w:t>
      </w:r>
      <w:proofErr w:type="spellEnd"/>
      <w:r>
        <w:rPr>
          <w:spacing w:val="-4"/>
          <w:sz w:val="24"/>
        </w:rPr>
        <w:t xml:space="preserve"> </w:t>
      </w:r>
      <w:r>
        <w:rPr>
          <w:sz w:val="24"/>
        </w:rPr>
        <w:t>doldurup</w:t>
      </w:r>
      <w:r>
        <w:rPr>
          <w:spacing w:val="-4"/>
          <w:sz w:val="24"/>
        </w:rPr>
        <w:t xml:space="preserve"> </w:t>
      </w:r>
      <w:r>
        <w:rPr>
          <w:sz w:val="24"/>
        </w:rPr>
        <w:t>imzalayarak, akademik takvimde belirtilen bahar dönemi ders bitiş tarihinden en az bir ay önce Bölüm Başkanlığına teslim eder. Öğrencinin başvurusu bölüm staj komisyonu tarafından incelenerek ve gerektiğinde staj yeriyle ilgili detaylı bilgiler istenerek stajın o kurumda yapılıp yapılmayacağına karar verilir.</w:t>
      </w:r>
    </w:p>
    <w:p w:rsidR="00F37387" w:rsidRDefault="00F37387">
      <w:pPr>
        <w:pStyle w:val="GvdeMetni"/>
        <w:spacing w:before="45"/>
      </w:pPr>
    </w:p>
    <w:p w:rsidR="00F37387" w:rsidRDefault="007A67A3">
      <w:pPr>
        <w:pStyle w:val="Balk2"/>
        <w:spacing w:before="1"/>
      </w:pPr>
      <w:r>
        <w:t xml:space="preserve">Bölüm staj </w:t>
      </w:r>
      <w:r>
        <w:rPr>
          <w:spacing w:val="-2"/>
        </w:rPr>
        <w:t>komisyonu</w:t>
      </w:r>
    </w:p>
    <w:p w:rsidR="00F37387" w:rsidRDefault="007A67A3">
      <w:pPr>
        <w:pStyle w:val="GvdeMetni"/>
        <w:spacing w:before="36" w:line="266" w:lineRule="auto"/>
        <w:ind w:left="127" w:right="134" w:firstLine="708"/>
        <w:jc w:val="both"/>
      </w:pPr>
      <w:r>
        <w:rPr>
          <w:b/>
        </w:rPr>
        <w:t>MADDE</w:t>
      </w:r>
      <w:r>
        <w:rPr>
          <w:b/>
          <w:spacing w:val="-7"/>
        </w:rPr>
        <w:t xml:space="preserve"> </w:t>
      </w:r>
      <w:r>
        <w:rPr>
          <w:b/>
        </w:rPr>
        <w:t>7-</w:t>
      </w:r>
      <w:r>
        <w:rPr>
          <w:b/>
          <w:spacing w:val="-7"/>
        </w:rPr>
        <w:t xml:space="preserve"> </w:t>
      </w:r>
      <w:r>
        <w:t>(1)</w:t>
      </w:r>
      <w:r>
        <w:rPr>
          <w:spacing w:val="-7"/>
        </w:rPr>
        <w:t xml:space="preserve"> </w:t>
      </w:r>
      <w:r>
        <w:t>Bölüm</w:t>
      </w:r>
      <w:r>
        <w:rPr>
          <w:spacing w:val="-8"/>
        </w:rPr>
        <w:t xml:space="preserve"> </w:t>
      </w:r>
      <w:r>
        <w:t>staj</w:t>
      </w:r>
      <w:r>
        <w:rPr>
          <w:spacing w:val="-7"/>
        </w:rPr>
        <w:t xml:space="preserve"> </w:t>
      </w:r>
      <w:r>
        <w:t>komisyonu:</w:t>
      </w:r>
      <w:r>
        <w:rPr>
          <w:spacing w:val="-8"/>
        </w:rPr>
        <w:t xml:space="preserve"> </w:t>
      </w:r>
      <w:r>
        <w:t>Bölüm</w:t>
      </w:r>
      <w:r>
        <w:rPr>
          <w:spacing w:val="-7"/>
        </w:rPr>
        <w:t xml:space="preserve"> </w:t>
      </w:r>
      <w:r>
        <w:t>başkanlığı</w:t>
      </w:r>
      <w:r>
        <w:rPr>
          <w:spacing w:val="-7"/>
        </w:rPr>
        <w:t xml:space="preserve"> </w:t>
      </w:r>
      <w:r>
        <w:t>tarafından</w:t>
      </w:r>
      <w:r>
        <w:rPr>
          <w:spacing w:val="-7"/>
        </w:rPr>
        <w:t xml:space="preserve"> </w:t>
      </w:r>
      <w:r>
        <w:t>belirlenen,</w:t>
      </w:r>
      <w:r>
        <w:rPr>
          <w:spacing w:val="-7"/>
        </w:rPr>
        <w:t xml:space="preserve"> </w:t>
      </w:r>
      <w:r>
        <w:t xml:space="preserve">toplam üç üyeden az olmamak üzere, seçilenlerin arasından en kıdemli öğretim üyesi başkanlığında </w:t>
      </w:r>
      <w:r>
        <w:lastRenderedPageBreak/>
        <w:t>öğretim elemanlarından oluşur.</w:t>
      </w:r>
    </w:p>
    <w:p w:rsidR="00F37387" w:rsidRDefault="007A67A3">
      <w:pPr>
        <w:pStyle w:val="ListeParagraf"/>
        <w:numPr>
          <w:ilvl w:val="0"/>
          <w:numId w:val="1"/>
        </w:numPr>
        <w:tabs>
          <w:tab w:val="left" w:pos="1233"/>
        </w:tabs>
        <w:ind w:left="1233" w:hanging="398"/>
        <w:jc w:val="both"/>
        <w:rPr>
          <w:sz w:val="24"/>
        </w:rPr>
      </w:pPr>
      <w:r>
        <w:rPr>
          <w:sz w:val="24"/>
        </w:rPr>
        <w:t>Bölüm</w:t>
      </w:r>
      <w:r>
        <w:rPr>
          <w:spacing w:val="56"/>
          <w:sz w:val="24"/>
        </w:rPr>
        <w:t xml:space="preserve"> </w:t>
      </w:r>
      <w:r>
        <w:rPr>
          <w:sz w:val="24"/>
        </w:rPr>
        <w:t>staj</w:t>
      </w:r>
      <w:r>
        <w:rPr>
          <w:spacing w:val="59"/>
          <w:sz w:val="24"/>
        </w:rPr>
        <w:t xml:space="preserve"> </w:t>
      </w:r>
      <w:r>
        <w:rPr>
          <w:sz w:val="24"/>
        </w:rPr>
        <w:t>komisyonu</w:t>
      </w:r>
      <w:r>
        <w:rPr>
          <w:spacing w:val="58"/>
          <w:sz w:val="24"/>
        </w:rPr>
        <w:t xml:space="preserve"> </w:t>
      </w:r>
      <w:r>
        <w:rPr>
          <w:sz w:val="24"/>
        </w:rPr>
        <w:t>başkan</w:t>
      </w:r>
      <w:r>
        <w:rPr>
          <w:spacing w:val="59"/>
          <w:sz w:val="24"/>
        </w:rPr>
        <w:t xml:space="preserve"> </w:t>
      </w:r>
      <w:r>
        <w:rPr>
          <w:sz w:val="24"/>
        </w:rPr>
        <w:t>ve</w:t>
      </w:r>
      <w:r>
        <w:rPr>
          <w:spacing w:val="59"/>
          <w:sz w:val="24"/>
        </w:rPr>
        <w:t xml:space="preserve"> </w:t>
      </w:r>
      <w:r>
        <w:rPr>
          <w:sz w:val="24"/>
        </w:rPr>
        <w:t>üyeleri</w:t>
      </w:r>
      <w:r>
        <w:rPr>
          <w:spacing w:val="58"/>
          <w:sz w:val="24"/>
        </w:rPr>
        <w:t xml:space="preserve"> </w:t>
      </w:r>
      <w:r>
        <w:rPr>
          <w:sz w:val="24"/>
        </w:rPr>
        <w:t>ilgili</w:t>
      </w:r>
      <w:r>
        <w:rPr>
          <w:spacing w:val="59"/>
          <w:sz w:val="24"/>
        </w:rPr>
        <w:t xml:space="preserve"> </w:t>
      </w:r>
      <w:r>
        <w:rPr>
          <w:sz w:val="24"/>
        </w:rPr>
        <w:t>bölüm</w:t>
      </w:r>
      <w:r>
        <w:rPr>
          <w:spacing w:val="58"/>
          <w:sz w:val="24"/>
        </w:rPr>
        <w:t xml:space="preserve"> </w:t>
      </w:r>
      <w:r>
        <w:rPr>
          <w:sz w:val="24"/>
        </w:rPr>
        <w:t>başkanlığının</w:t>
      </w:r>
      <w:r>
        <w:rPr>
          <w:spacing w:val="59"/>
          <w:sz w:val="24"/>
        </w:rPr>
        <w:t xml:space="preserve"> </w:t>
      </w:r>
      <w:r>
        <w:rPr>
          <w:sz w:val="24"/>
        </w:rPr>
        <w:t>teklifi</w:t>
      </w:r>
      <w:r>
        <w:rPr>
          <w:spacing w:val="59"/>
          <w:sz w:val="24"/>
        </w:rPr>
        <w:t xml:space="preserve"> </w:t>
      </w:r>
      <w:r>
        <w:rPr>
          <w:spacing w:val="-5"/>
          <w:sz w:val="24"/>
        </w:rPr>
        <w:t>ile</w:t>
      </w:r>
    </w:p>
    <w:p w:rsidR="00F37387" w:rsidRDefault="007A67A3">
      <w:pPr>
        <w:pStyle w:val="GvdeMetni"/>
        <w:spacing w:before="31"/>
        <w:ind w:left="127"/>
        <w:jc w:val="both"/>
      </w:pPr>
      <w:r>
        <w:t>Dekanlık</w:t>
      </w:r>
      <w:r>
        <w:rPr>
          <w:spacing w:val="-1"/>
        </w:rPr>
        <w:t xml:space="preserve"> </w:t>
      </w:r>
      <w:r>
        <w:t xml:space="preserve">tarafından </w:t>
      </w:r>
      <w:r>
        <w:rPr>
          <w:spacing w:val="-2"/>
        </w:rPr>
        <w:t>atanır.</w:t>
      </w:r>
    </w:p>
    <w:p w:rsidR="00F37387" w:rsidRDefault="00F37387">
      <w:pPr>
        <w:pStyle w:val="GvdeMetni"/>
        <w:spacing w:before="72"/>
      </w:pPr>
    </w:p>
    <w:p w:rsidR="00F37387" w:rsidRDefault="007A67A3">
      <w:pPr>
        <w:pStyle w:val="Balk2"/>
      </w:pPr>
      <w:r>
        <w:t>Bölüm</w:t>
      </w:r>
      <w:r>
        <w:rPr>
          <w:spacing w:val="-4"/>
        </w:rPr>
        <w:t xml:space="preserve"> </w:t>
      </w:r>
      <w:r>
        <w:t>staj</w:t>
      </w:r>
      <w:r>
        <w:rPr>
          <w:spacing w:val="-3"/>
        </w:rPr>
        <w:t xml:space="preserve"> </w:t>
      </w:r>
      <w:r>
        <w:t>komisyonunun</w:t>
      </w:r>
      <w:r>
        <w:rPr>
          <w:spacing w:val="-4"/>
        </w:rPr>
        <w:t xml:space="preserve"> </w:t>
      </w:r>
      <w:r>
        <w:rPr>
          <w:spacing w:val="-2"/>
        </w:rPr>
        <w:t>görevleri</w:t>
      </w:r>
    </w:p>
    <w:p w:rsidR="00F37387" w:rsidRDefault="007A67A3">
      <w:pPr>
        <w:pStyle w:val="GvdeMetni"/>
        <w:spacing w:before="26"/>
        <w:ind w:left="850"/>
        <w:jc w:val="both"/>
      </w:pPr>
      <w:r>
        <w:rPr>
          <w:b/>
        </w:rPr>
        <w:t>MADDE</w:t>
      </w:r>
      <w:r>
        <w:rPr>
          <w:b/>
          <w:spacing w:val="-1"/>
        </w:rPr>
        <w:t xml:space="preserve"> </w:t>
      </w:r>
      <w:r>
        <w:rPr>
          <w:b/>
        </w:rPr>
        <w:t xml:space="preserve">8- </w:t>
      </w:r>
      <w:r>
        <w:t>(1) Bölüm</w:t>
      </w:r>
      <w:r>
        <w:rPr>
          <w:spacing w:val="-1"/>
        </w:rPr>
        <w:t xml:space="preserve"> </w:t>
      </w:r>
      <w:r>
        <w:t xml:space="preserve">staj komisyonun görevleri </w:t>
      </w:r>
      <w:r>
        <w:rPr>
          <w:spacing w:val="-2"/>
        </w:rPr>
        <w:t>şunlardır:</w:t>
      </w:r>
    </w:p>
    <w:p w:rsidR="00F37387" w:rsidRDefault="007A67A3">
      <w:pPr>
        <w:pStyle w:val="ListeParagraf"/>
        <w:numPr>
          <w:ilvl w:val="1"/>
          <w:numId w:val="1"/>
        </w:numPr>
        <w:tabs>
          <w:tab w:val="left" w:pos="1167"/>
        </w:tabs>
        <w:spacing w:before="36" w:line="259" w:lineRule="auto"/>
        <w:ind w:left="141" w:right="123" w:firstLine="720"/>
        <w:jc w:val="both"/>
        <w:rPr>
          <w:sz w:val="24"/>
        </w:rPr>
      </w:pPr>
      <w:r>
        <w:rPr>
          <w:sz w:val="24"/>
        </w:rPr>
        <w:t>Bu Yönerge hükümleri kapsamında ilgili bölüm öğrencilerini, isteğe bağlı staj konusunda bilgilendirmek,</w:t>
      </w:r>
    </w:p>
    <w:p w:rsidR="00F37387" w:rsidRDefault="007A67A3">
      <w:pPr>
        <w:pStyle w:val="ListeParagraf"/>
        <w:numPr>
          <w:ilvl w:val="1"/>
          <w:numId w:val="1"/>
        </w:numPr>
        <w:tabs>
          <w:tab w:val="left" w:pos="1118"/>
        </w:tabs>
        <w:spacing w:before="0" w:line="276" w:lineRule="exact"/>
        <w:ind w:left="1118" w:hanging="256"/>
        <w:jc w:val="both"/>
        <w:rPr>
          <w:sz w:val="24"/>
        </w:rPr>
      </w:pPr>
      <w:r>
        <w:rPr>
          <w:sz w:val="24"/>
        </w:rPr>
        <w:t>İsteğe</w:t>
      </w:r>
      <w:r>
        <w:rPr>
          <w:spacing w:val="-6"/>
          <w:sz w:val="24"/>
        </w:rPr>
        <w:t xml:space="preserve"> </w:t>
      </w:r>
      <w:r>
        <w:rPr>
          <w:sz w:val="24"/>
        </w:rPr>
        <w:t>bağlı</w:t>
      </w:r>
      <w:r>
        <w:rPr>
          <w:spacing w:val="-3"/>
          <w:sz w:val="24"/>
        </w:rPr>
        <w:t xml:space="preserve"> </w:t>
      </w:r>
      <w:r>
        <w:rPr>
          <w:sz w:val="24"/>
        </w:rPr>
        <w:t>staj</w:t>
      </w:r>
      <w:r>
        <w:rPr>
          <w:spacing w:val="-3"/>
          <w:sz w:val="24"/>
        </w:rPr>
        <w:t xml:space="preserve"> </w:t>
      </w:r>
      <w:r>
        <w:rPr>
          <w:sz w:val="24"/>
        </w:rPr>
        <w:t>başvuru</w:t>
      </w:r>
      <w:r>
        <w:rPr>
          <w:spacing w:val="-3"/>
          <w:sz w:val="24"/>
        </w:rPr>
        <w:t xml:space="preserve"> </w:t>
      </w:r>
      <w:r>
        <w:rPr>
          <w:sz w:val="24"/>
        </w:rPr>
        <w:t>evraklarının</w:t>
      </w:r>
      <w:r>
        <w:rPr>
          <w:spacing w:val="-3"/>
          <w:sz w:val="24"/>
        </w:rPr>
        <w:t xml:space="preserve"> </w:t>
      </w:r>
      <w:r>
        <w:rPr>
          <w:sz w:val="24"/>
        </w:rPr>
        <w:t>tam</w:t>
      </w:r>
      <w:r>
        <w:rPr>
          <w:spacing w:val="-4"/>
          <w:sz w:val="24"/>
        </w:rPr>
        <w:t xml:space="preserve"> </w:t>
      </w:r>
      <w:r>
        <w:rPr>
          <w:sz w:val="24"/>
        </w:rPr>
        <w:t>ve</w:t>
      </w:r>
      <w:r>
        <w:rPr>
          <w:spacing w:val="-3"/>
          <w:sz w:val="24"/>
        </w:rPr>
        <w:t xml:space="preserve"> </w:t>
      </w:r>
      <w:r>
        <w:rPr>
          <w:sz w:val="24"/>
        </w:rPr>
        <w:t>eksiksiz</w:t>
      </w:r>
      <w:r>
        <w:rPr>
          <w:spacing w:val="-3"/>
          <w:sz w:val="24"/>
        </w:rPr>
        <w:t xml:space="preserve"> </w:t>
      </w:r>
      <w:r>
        <w:rPr>
          <w:sz w:val="24"/>
        </w:rPr>
        <w:t>olup</w:t>
      </w:r>
      <w:r>
        <w:rPr>
          <w:spacing w:val="-3"/>
          <w:sz w:val="24"/>
        </w:rPr>
        <w:t xml:space="preserve"> </w:t>
      </w:r>
      <w:r>
        <w:rPr>
          <w:sz w:val="24"/>
        </w:rPr>
        <w:t>olmadığını</w:t>
      </w:r>
      <w:r>
        <w:rPr>
          <w:spacing w:val="-3"/>
          <w:sz w:val="24"/>
        </w:rPr>
        <w:t xml:space="preserve"> </w:t>
      </w:r>
      <w:r>
        <w:rPr>
          <w:sz w:val="24"/>
        </w:rPr>
        <w:t>kontrol</w:t>
      </w:r>
      <w:r>
        <w:rPr>
          <w:spacing w:val="-3"/>
          <w:sz w:val="24"/>
        </w:rPr>
        <w:t xml:space="preserve"> </w:t>
      </w:r>
      <w:r>
        <w:rPr>
          <w:spacing w:val="-2"/>
          <w:sz w:val="24"/>
        </w:rPr>
        <w:t>etmek,</w:t>
      </w:r>
    </w:p>
    <w:p w:rsidR="00F37387" w:rsidRDefault="007A67A3">
      <w:pPr>
        <w:pStyle w:val="ListeParagraf"/>
        <w:numPr>
          <w:ilvl w:val="1"/>
          <w:numId w:val="1"/>
        </w:numPr>
        <w:tabs>
          <w:tab w:val="left" w:pos="1050"/>
        </w:tabs>
        <w:spacing w:before="21" w:line="259" w:lineRule="auto"/>
        <w:ind w:left="141" w:right="123" w:firstLine="665"/>
        <w:jc w:val="both"/>
        <w:rPr>
          <w:sz w:val="24"/>
        </w:rPr>
      </w:pPr>
      <w:r>
        <w:rPr>
          <w:sz w:val="24"/>
        </w:rPr>
        <w:t>İsteğe</w:t>
      </w:r>
      <w:r>
        <w:rPr>
          <w:spacing w:val="-6"/>
          <w:sz w:val="24"/>
        </w:rPr>
        <w:t xml:space="preserve"> </w:t>
      </w:r>
      <w:r>
        <w:rPr>
          <w:sz w:val="24"/>
        </w:rPr>
        <w:t>bağlı</w:t>
      </w:r>
      <w:r>
        <w:rPr>
          <w:spacing w:val="-6"/>
          <w:sz w:val="24"/>
        </w:rPr>
        <w:t xml:space="preserve"> </w:t>
      </w:r>
      <w:r>
        <w:rPr>
          <w:sz w:val="24"/>
        </w:rPr>
        <w:t>staj</w:t>
      </w:r>
      <w:r>
        <w:rPr>
          <w:spacing w:val="-6"/>
          <w:sz w:val="24"/>
        </w:rPr>
        <w:t xml:space="preserve"> </w:t>
      </w:r>
      <w:r>
        <w:rPr>
          <w:sz w:val="24"/>
        </w:rPr>
        <w:t>sonunda,</w:t>
      </w:r>
      <w:r>
        <w:rPr>
          <w:spacing w:val="-6"/>
          <w:sz w:val="24"/>
        </w:rPr>
        <w:t xml:space="preserve"> </w:t>
      </w:r>
      <w:r>
        <w:rPr>
          <w:sz w:val="24"/>
        </w:rPr>
        <w:t>öğrencilerin</w:t>
      </w:r>
      <w:r>
        <w:rPr>
          <w:spacing w:val="-6"/>
          <w:sz w:val="24"/>
        </w:rPr>
        <w:t xml:space="preserve"> </w:t>
      </w:r>
      <w:r>
        <w:rPr>
          <w:sz w:val="24"/>
        </w:rPr>
        <w:t>staj</w:t>
      </w:r>
      <w:r>
        <w:rPr>
          <w:spacing w:val="-6"/>
          <w:sz w:val="24"/>
        </w:rPr>
        <w:t xml:space="preserve"> </w:t>
      </w:r>
      <w:r>
        <w:rPr>
          <w:sz w:val="24"/>
        </w:rPr>
        <w:t>dosyalarını</w:t>
      </w:r>
      <w:r>
        <w:rPr>
          <w:spacing w:val="-6"/>
          <w:sz w:val="24"/>
        </w:rPr>
        <w:t xml:space="preserve"> </w:t>
      </w:r>
      <w:r>
        <w:rPr>
          <w:sz w:val="24"/>
        </w:rPr>
        <w:t>inceleyerek</w:t>
      </w:r>
      <w:r>
        <w:rPr>
          <w:spacing w:val="-6"/>
          <w:sz w:val="24"/>
        </w:rPr>
        <w:t xml:space="preserve"> </w:t>
      </w:r>
      <w:r>
        <w:rPr>
          <w:sz w:val="24"/>
        </w:rPr>
        <w:t>değerlendirmek</w:t>
      </w:r>
      <w:r>
        <w:rPr>
          <w:spacing w:val="-6"/>
          <w:sz w:val="24"/>
        </w:rPr>
        <w:t xml:space="preserve"> </w:t>
      </w:r>
      <w:r>
        <w:rPr>
          <w:sz w:val="24"/>
        </w:rPr>
        <w:t>ve stajı başarılı kabul edilen öğrencilere ilişkin listeyi hazırlayarak, bölüm başkanlığı aracılığı ile Dekanlığa sunmak,</w:t>
      </w:r>
    </w:p>
    <w:p w:rsidR="00F37387" w:rsidRDefault="007A67A3">
      <w:pPr>
        <w:pStyle w:val="GvdeMetni"/>
        <w:spacing w:line="266" w:lineRule="auto"/>
        <w:ind w:left="137" w:right="135" w:firstLine="730"/>
        <w:jc w:val="both"/>
      </w:pPr>
      <w:proofErr w:type="gramStart"/>
      <w:r>
        <w:t>ç</w:t>
      </w:r>
      <w:proofErr w:type="gramEnd"/>
      <w:r>
        <w:t>) İsteğe bağlı staj başvurusu kabul edilen öğrencilerin listesini 5510 sayılı Sosyal Sigortalar ve Genel Sağlık Sigortası Kanunu uyarınca işlemler yapılmak üzere staj başlama tarihinden en az 10 (On) iş günü öncesinden Dekanlığa sunmak.</w:t>
      </w:r>
    </w:p>
    <w:p w:rsidR="00F37387" w:rsidRDefault="00F37387">
      <w:pPr>
        <w:pStyle w:val="GvdeMetni"/>
        <w:spacing w:before="43"/>
      </w:pPr>
    </w:p>
    <w:p w:rsidR="00F37387" w:rsidRDefault="007A67A3">
      <w:pPr>
        <w:pStyle w:val="Balk2"/>
        <w:ind w:left="850"/>
      </w:pPr>
      <w:r>
        <w:t>İsteğe</w:t>
      </w:r>
      <w:r>
        <w:rPr>
          <w:spacing w:val="-1"/>
        </w:rPr>
        <w:t xml:space="preserve"> </w:t>
      </w:r>
      <w:r>
        <w:t>bağlı</w:t>
      </w:r>
      <w:r>
        <w:rPr>
          <w:spacing w:val="-1"/>
        </w:rPr>
        <w:t xml:space="preserve"> </w:t>
      </w:r>
      <w:r>
        <w:t>staj</w:t>
      </w:r>
      <w:r>
        <w:rPr>
          <w:spacing w:val="-2"/>
        </w:rPr>
        <w:t xml:space="preserve"> </w:t>
      </w:r>
      <w:r>
        <w:t>çalışmalarının</w:t>
      </w:r>
      <w:r>
        <w:rPr>
          <w:spacing w:val="-1"/>
        </w:rPr>
        <w:t xml:space="preserve"> </w:t>
      </w:r>
      <w:r>
        <w:rPr>
          <w:spacing w:val="-2"/>
        </w:rPr>
        <w:t>değerlendirilmesi</w:t>
      </w:r>
    </w:p>
    <w:p w:rsidR="00F37387" w:rsidRDefault="007A67A3">
      <w:pPr>
        <w:pStyle w:val="GvdeMetni"/>
        <w:spacing w:before="36" w:line="266" w:lineRule="auto"/>
        <w:ind w:left="127" w:right="134" w:firstLine="708"/>
        <w:jc w:val="both"/>
      </w:pPr>
      <w:r>
        <w:rPr>
          <w:b/>
        </w:rPr>
        <w:t xml:space="preserve">MADDE 9- </w:t>
      </w:r>
      <w:r>
        <w:t>(1) İsteğe bağlı stajını tamamlayan öğrenciler, işyeri yetkilisi tarafından doldurulacak isteğe bağlı staj işveren raporunu (ağzı kapalı ve mühürlü zarf içerisinde) ve öğrenci</w:t>
      </w:r>
      <w:r>
        <w:rPr>
          <w:spacing w:val="-6"/>
        </w:rPr>
        <w:t xml:space="preserve"> </w:t>
      </w:r>
      <w:r>
        <w:t>tarafından</w:t>
      </w:r>
      <w:r>
        <w:rPr>
          <w:spacing w:val="-6"/>
        </w:rPr>
        <w:t xml:space="preserve"> </w:t>
      </w:r>
      <w:r>
        <w:t>doldurulacak</w:t>
      </w:r>
      <w:r>
        <w:rPr>
          <w:spacing w:val="-6"/>
        </w:rPr>
        <w:t xml:space="preserve"> </w:t>
      </w:r>
      <w:r>
        <w:t>olan</w:t>
      </w:r>
      <w:r>
        <w:rPr>
          <w:spacing w:val="-6"/>
        </w:rPr>
        <w:t xml:space="preserve"> </w:t>
      </w:r>
      <w:r>
        <w:t>staj</w:t>
      </w:r>
      <w:r>
        <w:rPr>
          <w:spacing w:val="-6"/>
        </w:rPr>
        <w:t xml:space="preserve"> </w:t>
      </w:r>
      <w:r>
        <w:t>faaliyet</w:t>
      </w:r>
      <w:r>
        <w:rPr>
          <w:spacing w:val="-6"/>
        </w:rPr>
        <w:t xml:space="preserve"> </w:t>
      </w:r>
      <w:r>
        <w:t>raporunu</w:t>
      </w:r>
      <w:r>
        <w:rPr>
          <w:spacing w:val="-6"/>
        </w:rPr>
        <w:t xml:space="preserve"> </w:t>
      </w:r>
      <w:r>
        <w:t>posta</w:t>
      </w:r>
      <w:r>
        <w:rPr>
          <w:spacing w:val="-6"/>
        </w:rPr>
        <w:t xml:space="preserve"> </w:t>
      </w:r>
      <w:r>
        <w:t>ile</w:t>
      </w:r>
      <w:r>
        <w:rPr>
          <w:spacing w:val="-6"/>
        </w:rPr>
        <w:t xml:space="preserve"> </w:t>
      </w:r>
      <w:r>
        <w:t>veya</w:t>
      </w:r>
      <w:r>
        <w:rPr>
          <w:spacing w:val="-6"/>
        </w:rPr>
        <w:t xml:space="preserve"> </w:t>
      </w:r>
      <w:r>
        <w:t>şahsen</w:t>
      </w:r>
      <w:r>
        <w:rPr>
          <w:spacing w:val="-6"/>
        </w:rPr>
        <w:t xml:space="preserve"> </w:t>
      </w:r>
      <w:r>
        <w:t>stajın</w:t>
      </w:r>
      <w:r>
        <w:rPr>
          <w:spacing w:val="-6"/>
        </w:rPr>
        <w:t xml:space="preserve"> </w:t>
      </w:r>
      <w:r>
        <w:t>bitimini takip eden 10 (On) iş günü içinde bölüm başkanlığına ulaştırmaları gerekmektedir.</w:t>
      </w:r>
    </w:p>
    <w:p w:rsidR="00F37387" w:rsidRDefault="007A67A3">
      <w:pPr>
        <w:pStyle w:val="GvdeMetni"/>
        <w:spacing w:before="8" w:line="266" w:lineRule="auto"/>
        <w:ind w:left="141" w:right="134" w:firstLine="709"/>
        <w:jc w:val="both"/>
      </w:pPr>
      <w:r>
        <w:rPr>
          <w:sz w:val="22"/>
        </w:rPr>
        <w:t xml:space="preserve">(2) </w:t>
      </w:r>
      <w:r>
        <w:t>İsteğe bağlı staj sonunda, bölüm staj komisyonu tarafından öğrencilerin staj dosyaları</w:t>
      </w:r>
      <w:r>
        <w:rPr>
          <w:spacing w:val="-15"/>
        </w:rPr>
        <w:t xml:space="preserve"> </w:t>
      </w:r>
      <w:r>
        <w:t>incelenerek</w:t>
      </w:r>
      <w:r>
        <w:rPr>
          <w:spacing w:val="-15"/>
        </w:rPr>
        <w:t xml:space="preserve"> </w:t>
      </w:r>
      <w:r>
        <w:t>değerlendirilir</w:t>
      </w:r>
      <w:r>
        <w:rPr>
          <w:spacing w:val="-15"/>
        </w:rPr>
        <w:t xml:space="preserve"> </w:t>
      </w:r>
      <w:r>
        <w:t>ve</w:t>
      </w:r>
      <w:r>
        <w:rPr>
          <w:spacing w:val="-15"/>
        </w:rPr>
        <w:t xml:space="preserve"> </w:t>
      </w:r>
      <w:r>
        <w:t>staj</w:t>
      </w:r>
      <w:r>
        <w:rPr>
          <w:spacing w:val="-15"/>
        </w:rPr>
        <w:t xml:space="preserve"> </w:t>
      </w:r>
      <w:r>
        <w:t>değerlendirme</w:t>
      </w:r>
      <w:r>
        <w:rPr>
          <w:spacing w:val="-15"/>
        </w:rPr>
        <w:t xml:space="preserve"> </w:t>
      </w:r>
      <w:r>
        <w:t>sonuçlarına</w:t>
      </w:r>
      <w:r>
        <w:rPr>
          <w:spacing w:val="-15"/>
        </w:rPr>
        <w:t xml:space="preserve"> </w:t>
      </w:r>
      <w:r>
        <w:t>ilişkin</w:t>
      </w:r>
      <w:r>
        <w:rPr>
          <w:spacing w:val="-15"/>
        </w:rPr>
        <w:t xml:space="preserve"> </w:t>
      </w:r>
      <w:r>
        <w:t>liste</w:t>
      </w:r>
      <w:r>
        <w:rPr>
          <w:spacing w:val="-15"/>
        </w:rPr>
        <w:t xml:space="preserve"> </w:t>
      </w:r>
      <w:r>
        <w:t>hazırlanarak, Bölüm Başkanlığı aracılığı ile Dekanlığa sunulur.</w:t>
      </w:r>
    </w:p>
    <w:p w:rsidR="00F37387" w:rsidRDefault="00F37387">
      <w:pPr>
        <w:pStyle w:val="GvdeMetni"/>
        <w:spacing w:before="43"/>
      </w:pPr>
    </w:p>
    <w:p w:rsidR="00F37387" w:rsidRDefault="007A67A3">
      <w:pPr>
        <w:pStyle w:val="Balk2"/>
      </w:pPr>
      <w:r>
        <w:t>Sosyal</w:t>
      </w:r>
      <w:r>
        <w:rPr>
          <w:spacing w:val="-5"/>
        </w:rPr>
        <w:t xml:space="preserve"> </w:t>
      </w:r>
      <w:r>
        <w:t>güvenlik</w:t>
      </w:r>
      <w:r>
        <w:rPr>
          <w:spacing w:val="-5"/>
        </w:rPr>
        <w:t xml:space="preserve"> </w:t>
      </w:r>
      <w:r>
        <w:t>kurumu</w:t>
      </w:r>
      <w:r>
        <w:rPr>
          <w:spacing w:val="-5"/>
        </w:rPr>
        <w:t xml:space="preserve"> </w:t>
      </w:r>
      <w:r>
        <w:t>primlerinin</w:t>
      </w:r>
      <w:r>
        <w:rPr>
          <w:spacing w:val="-5"/>
        </w:rPr>
        <w:t xml:space="preserve"> </w:t>
      </w:r>
      <w:r>
        <w:rPr>
          <w:spacing w:val="-2"/>
        </w:rPr>
        <w:t>ödenmesi</w:t>
      </w:r>
    </w:p>
    <w:p w:rsidR="00F37387" w:rsidRDefault="007A67A3">
      <w:pPr>
        <w:pStyle w:val="GvdeMetni"/>
        <w:spacing w:before="26" w:line="266" w:lineRule="auto"/>
        <w:ind w:left="151" w:right="134" w:hanging="10"/>
        <w:jc w:val="both"/>
      </w:pPr>
      <w:r>
        <w:rPr>
          <w:b/>
        </w:rPr>
        <w:t>MADDE</w:t>
      </w:r>
      <w:r>
        <w:rPr>
          <w:b/>
          <w:spacing w:val="-9"/>
        </w:rPr>
        <w:t xml:space="preserve"> </w:t>
      </w:r>
      <w:r>
        <w:rPr>
          <w:b/>
        </w:rPr>
        <w:t>10</w:t>
      </w:r>
      <w:r>
        <w:rPr>
          <w:b/>
          <w:spacing w:val="-9"/>
        </w:rPr>
        <w:t xml:space="preserve"> </w:t>
      </w:r>
      <w:r>
        <w:rPr>
          <w:b/>
        </w:rPr>
        <w:t>–</w:t>
      </w:r>
      <w:r>
        <w:rPr>
          <w:b/>
          <w:spacing w:val="-9"/>
        </w:rPr>
        <w:t xml:space="preserve"> </w:t>
      </w:r>
      <w:r>
        <w:t>(1)</w:t>
      </w:r>
      <w:r>
        <w:rPr>
          <w:spacing w:val="-9"/>
        </w:rPr>
        <w:t xml:space="preserve"> </w:t>
      </w:r>
      <w:r>
        <w:t>5510</w:t>
      </w:r>
      <w:r>
        <w:rPr>
          <w:spacing w:val="-9"/>
        </w:rPr>
        <w:t xml:space="preserve"> </w:t>
      </w:r>
      <w:r>
        <w:t>sayılı</w:t>
      </w:r>
      <w:r>
        <w:rPr>
          <w:spacing w:val="-9"/>
        </w:rPr>
        <w:t xml:space="preserve"> </w:t>
      </w:r>
      <w:r>
        <w:t>Sosyal</w:t>
      </w:r>
      <w:r>
        <w:rPr>
          <w:spacing w:val="-9"/>
        </w:rPr>
        <w:t xml:space="preserve"> </w:t>
      </w:r>
      <w:r>
        <w:t>Sigortalar</w:t>
      </w:r>
      <w:r>
        <w:rPr>
          <w:spacing w:val="-9"/>
        </w:rPr>
        <w:t xml:space="preserve"> </w:t>
      </w:r>
      <w:r>
        <w:t>ve</w:t>
      </w:r>
      <w:r>
        <w:rPr>
          <w:spacing w:val="-9"/>
        </w:rPr>
        <w:t xml:space="preserve"> </w:t>
      </w:r>
      <w:r>
        <w:t>Genel</w:t>
      </w:r>
      <w:r>
        <w:rPr>
          <w:spacing w:val="-9"/>
        </w:rPr>
        <w:t xml:space="preserve"> </w:t>
      </w:r>
      <w:r>
        <w:t>Sağlık</w:t>
      </w:r>
      <w:r>
        <w:rPr>
          <w:spacing w:val="-9"/>
        </w:rPr>
        <w:t xml:space="preserve"> </w:t>
      </w:r>
      <w:r>
        <w:t>Sigortası</w:t>
      </w:r>
      <w:r>
        <w:rPr>
          <w:spacing w:val="-9"/>
        </w:rPr>
        <w:t xml:space="preserve"> </w:t>
      </w:r>
      <w:r>
        <w:t>Kanunu</w:t>
      </w:r>
      <w:r>
        <w:rPr>
          <w:spacing w:val="-9"/>
        </w:rPr>
        <w:t xml:space="preserve"> </w:t>
      </w:r>
      <w:r>
        <w:t>uyarınca</w:t>
      </w:r>
      <w:r>
        <w:rPr>
          <w:spacing w:val="-9"/>
        </w:rPr>
        <w:t xml:space="preserve"> </w:t>
      </w:r>
      <w:r>
        <w:t>staj yapacak öğrencinin iş kazası ve meslek hastalığı yönünden sigorta primi Fakülte tarafından ödenir.</w:t>
      </w:r>
      <w:r>
        <w:rPr>
          <w:spacing w:val="-3"/>
        </w:rPr>
        <w:t xml:space="preserve"> </w:t>
      </w:r>
      <w:r>
        <w:t>5510</w:t>
      </w:r>
      <w:r>
        <w:rPr>
          <w:spacing w:val="-2"/>
        </w:rPr>
        <w:t xml:space="preserve"> </w:t>
      </w:r>
      <w:r>
        <w:t>sayılı</w:t>
      </w:r>
      <w:r>
        <w:rPr>
          <w:spacing w:val="-2"/>
        </w:rPr>
        <w:t xml:space="preserve"> </w:t>
      </w:r>
      <w:r>
        <w:t>Kanunun</w:t>
      </w:r>
      <w:r>
        <w:rPr>
          <w:spacing w:val="-2"/>
        </w:rPr>
        <w:t xml:space="preserve"> </w:t>
      </w:r>
      <w:r>
        <w:t>5</w:t>
      </w:r>
      <w:r>
        <w:rPr>
          <w:spacing w:val="-3"/>
        </w:rPr>
        <w:t xml:space="preserve"> </w:t>
      </w:r>
      <w:r>
        <w:t>inci</w:t>
      </w:r>
      <w:r>
        <w:rPr>
          <w:spacing w:val="-2"/>
        </w:rPr>
        <w:t xml:space="preserve"> </w:t>
      </w:r>
      <w:r>
        <w:t>maddesinin</w:t>
      </w:r>
      <w:r>
        <w:rPr>
          <w:spacing w:val="-3"/>
        </w:rPr>
        <w:t xml:space="preserve"> </w:t>
      </w:r>
      <w:r>
        <w:t>birinci</w:t>
      </w:r>
      <w:r>
        <w:rPr>
          <w:spacing w:val="-2"/>
        </w:rPr>
        <w:t xml:space="preserve"> </w:t>
      </w:r>
      <w:r>
        <w:t>fıkrasının</w:t>
      </w:r>
      <w:r>
        <w:rPr>
          <w:spacing w:val="-2"/>
        </w:rPr>
        <w:t xml:space="preserve"> </w:t>
      </w:r>
      <w:r>
        <w:t>b</w:t>
      </w:r>
      <w:r>
        <w:rPr>
          <w:spacing w:val="-3"/>
        </w:rPr>
        <w:t xml:space="preserve"> </w:t>
      </w:r>
      <w:r>
        <w:t>bendi</w:t>
      </w:r>
      <w:r>
        <w:rPr>
          <w:spacing w:val="-2"/>
        </w:rPr>
        <w:t xml:space="preserve"> </w:t>
      </w:r>
      <w:r>
        <w:t>ve</w:t>
      </w:r>
      <w:r>
        <w:rPr>
          <w:spacing w:val="-2"/>
        </w:rPr>
        <w:t xml:space="preserve"> </w:t>
      </w:r>
      <w:proofErr w:type="gramStart"/>
      <w:r>
        <w:t>87</w:t>
      </w:r>
      <w:r>
        <w:rPr>
          <w:spacing w:val="-2"/>
        </w:rPr>
        <w:t xml:space="preserve"> </w:t>
      </w:r>
      <w:proofErr w:type="spellStart"/>
      <w:r>
        <w:t>nci</w:t>
      </w:r>
      <w:proofErr w:type="spellEnd"/>
      <w:proofErr w:type="gramEnd"/>
      <w:r>
        <w:rPr>
          <w:spacing w:val="-2"/>
        </w:rPr>
        <w:t xml:space="preserve"> </w:t>
      </w:r>
      <w:r>
        <w:t>maddesinin birinci</w:t>
      </w:r>
      <w:r>
        <w:rPr>
          <w:spacing w:val="-12"/>
        </w:rPr>
        <w:t xml:space="preserve"> </w:t>
      </w:r>
      <w:r>
        <w:t>fıkrasının</w:t>
      </w:r>
      <w:r>
        <w:rPr>
          <w:spacing w:val="-12"/>
        </w:rPr>
        <w:t xml:space="preserve"> </w:t>
      </w:r>
      <w:r>
        <w:t>e</w:t>
      </w:r>
      <w:r>
        <w:rPr>
          <w:spacing w:val="-12"/>
        </w:rPr>
        <w:t xml:space="preserve"> </w:t>
      </w:r>
      <w:r>
        <w:t>bendi</w:t>
      </w:r>
      <w:r>
        <w:rPr>
          <w:spacing w:val="-12"/>
        </w:rPr>
        <w:t xml:space="preserve"> </w:t>
      </w:r>
      <w:r>
        <w:t>gereğince</w:t>
      </w:r>
      <w:r>
        <w:rPr>
          <w:spacing w:val="-12"/>
        </w:rPr>
        <w:t xml:space="preserve"> </w:t>
      </w:r>
      <w:r>
        <w:t>staj</w:t>
      </w:r>
      <w:r>
        <w:rPr>
          <w:spacing w:val="-12"/>
        </w:rPr>
        <w:t xml:space="preserve"> </w:t>
      </w:r>
      <w:r>
        <w:t>yapan</w:t>
      </w:r>
      <w:r>
        <w:rPr>
          <w:spacing w:val="-11"/>
        </w:rPr>
        <w:t xml:space="preserve"> </w:t>
      </w:r>
      <w:r>
        <w:t>öğrencinin</w:t>
      </w:r>
      <w:r>
        <w:rPr>
          <w:spacing w:val="-12"/>
        </w:rPr>
        <w:t xml:space="preserve"> </w:t>
      </w:r>
      <w:r>
        <w:t>Sosyal</w:t>
      </w:r>
      <w:r>
        <w:rPr>
          <w:spacing w:val="-12"/>
        </w:rPr>
        <w:t xml:space="preserve"> </w:t>
      </w:r>
      <w:r>
        <w:t>Güvenlik</w:t>
      </w:r>
      <w:r>
        <w:rPr>
          <w:spacing w:val="-12"/>
        </w:rPr>
        <w:t xml:space="preserve"> </w:t>
      </w:r>
      <w:r>
        <w:t>Kurumuna</w:t>
      </w:r>
      <w:r>
        <w:rPr>
          <w:spacing w:val="-12"/>
        </w:rPr>
        <w:t xml:space="preserve"> </w:t>
      </w:r>
      <w:r>
        <w:t>İş</w:t>
      </w:r>
      <w:r>
        <w:rPr>
          <w:spacing w:val="-11"/>
        </w:rPr>
        <w:t xml:space="preserve"> </w:t>
      </w:r>
      <w:r>
        <w:t>Kazası ve Meslek Hastalığı için sigortalı girişi staja başlangıç gününden en az bir gün önce Fakülte tarafından</w:t>
      </w:r>
      <w:r>
        <w:rPr>
          <w:spacing w:val="-6"/>
        </w:rPr>
        <w:t xml:space="preserve"> </w:t>
      </w:r>
      <w:r>
        <w:t>yapılır.</w:t>
      </w:r>
      <w:r>
        <w:rPr>
          <w:spacing w:val="-7"/>
        </w:rPr>
        <w:t xml:space="preserve"> </w:t>
      </w:r>
      <w:r>
        <w:t>Staj</w:t>
      </w:r>
      <w:r>
        <w:rPr>
          <w:spacing w:val="-7"/>
        </w:rPr>
        <w:t xml:space="preserve"> </w:t>
      </w:r>
      <w:r>
        <w:t>yapan</w:t>
      </w:r>
      <w:r>
        <w:rPr>
          <w:spacing w:val="-7"/>
        </w:rPr>
        <w:t xml:space="preserve"> </w:t>
      </w:r>
      <w:r>
        <w:t>öğrencinin</w:t>
      </w:r>
      <w:r>
        <w:rPr>
          <w:spacing w:val="-7"/>
        </w:rPr>
        <w:t xml:space="preserve"> </w:t>
      </w:r>
      <w:r>
        <w:t>işyerinde</w:t>
      </w:r>
      <w:r>
        <w:rPr>
          <w:spacing w:val="-7"/>
        </w:rPr>
        <w:t xml:space="preserve"> </w:t>
      </w:r>
      <w:r>
        <w:t>iş</w:t>
      </w:r>
      <w:r>
        <w:rPr>
          <w:spacing w:val="-6"/>
        </w:rPr>
        <w:t xml:space="preserve"> </w:t>
      </w:r>
      <w:r>
        <w:t>kazası</w:t>
      </w:r>
      <w:r>
        <w:rPr>
          <w:spacing w:val="-7"/>
        </w:rPr>
        <w:t xml:space="preserve"> </w:t>
      </w:r>
      <w:r>
        <w:t>geçirmesi</w:t>
      </w:r>
      <w:r>
        <w:rPr>
          <w:spacing w:val="-7"/>
        </w:rPr>
        <w:t xml:space="preserve"> </w:t>
      </w:r>
      <w:r>
        <w:t>ya</w:t>
      </w:r>
      <w:r>
        <w:rPr>
          <w:spacing w:val="-7"/>
        </w:rPr>
        <w:t xml:space="preserve"> </w:t>
      </w:r>
      <w:r>
        <w:t>da</w:t>
      </w:r>
      <w:r>
        <w:rPr>
          <w:spacing w:val="-7"/>
        </w:rPr>
        <w:t xml:space="preserve"> </w:t>
      </w:r>
      <w:r>
        <w:t>meslek</w:t>
      </w:r>
      <w:r>
        <w:rPr>
          <w:spacing w:val="-6"/>
        </w:rPr>
        <w:t xml:space="preserve"> </w:t>
      </w:r>
      <w:r>
        <w:t>hastalığına tutulması halinde olay işveren tarafından kazadan sonraki üç işgünü içinde Sosyal Güvenlik Kurumu'na</w:t>
      </w:r>
      <w:r>
        <w:rPr>
          <w:spacing w:val="-14"/>
        </w:rPr>
        <w:t xml:space="preserve"> </w:t>
      </w:r>
      <w:r>
        <w:t>ve</w:t>
      </w:r>
      <w:r>
        <w:rPr>
          <w:spacing w:val="-14"/>
        </w:rPr>
        <w:t xml:space="preserve"> </w:t>
      </w:r>
      <w:r>
        <w:t>derhal</w:t>
      </w:r>
      <w:r>
        <w:rPr>
          <w:spacing w:val="-14"/>
        </w:rPr>
        <w:t xml:space="preserve"> </w:t>
      </w:r>
      <w:r>
        <w:t>Fakülteye</w:t>
      </w:r>
      <w:r>
        <w:rPr>
          <w:spacing w:val="-14"/>
        </w:rPr>
        <w:t xml:space="preserve"> </w:t>
      </w:r>
      <w:r>
        <w:t>bildirilir.</w:t>
      </w:r>
      <w:r>
        <w:rPr>
          <w:spacing w:val="-14"/>
        </w:rPr>
        <w:t xml:space="preserve"> </w:t>
      </w:r>
      <w:r>
        <w:t>İşverenler</w:t>
      </w:r>
      <w:r>
        <w:rPr>
          <w:spacing w:val="-14"/>
        </w:rPr>
        <w:t xml:space="preserve"> </w:t>
      </w:r>
      <w:r>
        <w:t>6331</w:t>
      </w:r>
      <w:r>
        <w:rPr>
          <w:spacing w:val="-14"/>
        </w:rPr>
        <w:t xml:space="preserve"> </w:t>
      </w:r>
      <w:r>
        <w:t>sayılı</w:t>
      </w:r>
      <w:r>
        <w:rPr>
          <w:spacing w:val="-14"/>
        </w:rPr>
        <w:t xml:space="preserve"> </w:t>
      </w:r>
      <w:r>
        <w:t>İş</w:t>
      </w:r>
      <w:r>
        <w:rPr>
          <w:spacing w:val="-14"/>
        </w:rPr>
        <w:t xml:space="preserve"> </w:t>
      </w:r>
      <w:r>
        <w:t>Sağlığı</w:t>
      </w:r>
      <w:r>
        <w:rPr>
          <w:spacing w:val="-14"/>
        </w:rPr>
        <w:t xml:space="preserve"> </w:t>
      </w:r>
      <w:r>
        <w:t>ve</w:t>
      </w:r>
      <w:r>
        <w:rPr>
          <w:spacing w:val="-14"/>
        </w:rPr>
        <w:t xml:space="preserve"> </w:t>
      </w:r>
      <w:r>
        <w:t>Güvenliği</w:t>
      </w:r>
      <w:r>
        <w:rPr>
          <w:spacing w:val="-14"/>
        </w:rPr>
        <w:t xml:space="preserve"> </w:t>
      </w:r>
      <w:r>
        <w:t>Kanunu uyarınca</w:t>
      </w:r>
      <w:r>
        <w:rPr>
          <w:spacing w:val="60"/>
        </w:rPr>
        <w:t xml:space="preserve"> </w:t>
      </w:r>
      <w:r>
        <w:t>stajyer</w:t>
      </w:r>
      <w:r>
        <w:rPr>
          <w:spacing w:val="63"/>
        </w:rPr>
        <w:t xml:space="preserve"> </w:t>
      </w:r>
      <w:r>
        <w:t>öğrencilerin</w:t>
      </w:r>
      <w:r>
        <w:rPr>
          <w:spacing w:val="62"/>
        </w:rPr>
        <w:t xml:space="preserve"> </w:t>
      </w:r>
      <w:r>
        <w:t>iş</w:t>
      </w:r>
      <w:r>
        <w:rPr>
          <w:spacing w:val="63"/>
        </w:rPr>
        <w:t xml:space="preserve"> </w:t>
      </w:r>
      <w:r>
        <w:t>sağlığı</w:t>
      </w:r>
      <w:r>
        <w:rPr>
          <w:spacing w:val="63"/>
        </w:rPr>
        <w:t xml:space="preserve"> </w:t>
      </w:r>
      <w:r>
        <w:t>ve</w:t>
      </w:r>
      <w:r>
        <w:rPr>
          <w:spacing w:val="62"/>
        </w:rPr>
        <w:t xml:space="preserve"> </w:t>
      </w:r>
      <w:r>
        <w:t>güvenliği</w:t>
      </w:r>
      <w:r>
        <w:rPr>
          <w:spacing w:val="63"/>
        </w:rPr>
        <w:t xml:space="preserve"> </w:t>
      </w:r>
      <w:r>
        <w:t>ile</w:t>
      </w:r>
      <w:r>
        <w:rPr>
          <w:spacing w:val="63"/>
        </w:rPr>
        <w:t xml:space="preserve"> </w:t>
      </w:r>
      <w:r>
        <w:t>ilgili</w:t>
      </w:r>
      <w:r>
        <w:rPr>
          <w:spacing w:val="62"/>
        </w:rPr>
        <w:t xml:space="preserve"> </w:t>
      </w:r>
      <w:r>
        <w:t>tüm</w:t>
      </w:r>
      <w:r>
        <w:rPr>
          <w:spacing w:val="63"/>
        </w:rPr>
        <w:t xml:space="preserve"> </w:t>
      </w:r>
      <w:r>
        <w:t>yükümlülükleri</w:t>
      </w:r>
      <w:r>
        <w:rPr>
          <w:spacing w:val="63"/>
        </w:rPr>
        <w:t xml:space="preserve"> </w:t>
      </w:r>
      <w:r>
        <w:rPr>
          <w:spacing w:val="-2"/>
        </w:rPr>
        <w:t>yerine</w:t>
      </w:r>
    </w:p>
    <w:p w:rsidR="00F37387" w:rsidRDefault="00F37387">
      <w:pPr>
        <w:pStyle w:val="GvdeMetni"/>
        <w:spacing w:line="266" w:lineRule="auto"/>
        <w:jc w:val="both"/>
        <w:sectPr w:rsidR="00F37387">
          <w:headerReference w:type="default" r:id="rId7"/>
          <w:footerReference w:type="default" r:id="rId8"/>
          <w:pgSz w:w="11900" w:h="16840"/>
          <w:pgMar w:top="1060" w:right="1275" w:bottom="300" w:left="1275" w:header="579" w:footer="103" w:gutter="0"/>
          <w:cols w:space="708"/>
        </w:sectPr>
      </w:pPr>
    </w:p>
    <w:p w:rsidR="00F37387" w:rsidRDefault="007A67A3">
      <w:pPr>
        <w:pStyle w:val="GvdeMetni"/>
        <w:spacing w:before="80" w:line="266" w:lineRule="auto"/>
        <w:ind w:left="151" w:right="135"/>
        <w:jc w:val="both"/>
      </w:pPr>
      <w:proofErr w:type="gramStart"/>
      <w:r>
        <w:lastRenderedPageBreak/>
        <w:t>getirmek</w:t>
      </w:r>
      <w:proofErr w:type="gramEnd"/>
      <w:r>
        <w:t xml:space="preserve"> zorundadır. 5510 sayılı Kanun uyarınca stajı biten öğrencinin Sosyal Güvenlik Kurumu'na çıkış bildirimi Fakülte tarafından yapılır.</w:t>
      </w:r>
    </w:p>
    <w:p w:rsidR="00F37387" w:rsidRDefault="007A67A3">
      <w:pPr>
        <w:pStyle w:val="Balk2"/>
        <w:spacing w:before="7"/>
        <w:ind w:left="862"/>
      </w:pPr>
      <w:r>
        <w:t>İsteğe</w:t>
      </w:r>
      <w:r>
        <w:rPr>
          <w:spacing w:val="-6"/>
        </w:rPr>
        <w:t xml:space="preserve"> </w:t>
      </w:r>
      <w:r>
        <w:t>bağlı</w:t>
      </w:r>
      <w:r>
        <w:rPr>
          <w:spacing w:val="-3"/>
        </w:rPr>
        <w:t xml:space="preserve"> </w:t>
      </w:r>
      <w:r>
        <w:t>staj</w:t>
      </w:r>
      <w:r>
        <w:rPr>
          <w:spacing w:val="-3"/>
        </w:rPr>
        <w:t xml:space="preserve"> </w:t>
      </w:r>
      <w:r>
        <w:t>yapan</w:t>
      </w:r>
      <w:r>
        <w:rPr>
          <w:spacing w:val="-5"/>
        </w:rPr>
        <w:t xml:space="preserve"> </w:t>
      </w:r>
      <w:r>
        <w:t>öğrencinin</w:t>
      </w:r>
      <w:r>
        <w:rPr>
          <w:spacing w:val="-4"/>
        </w:rPr>
        <w:t xml:space="preserve"> </w:t>
      </w:r>
      <w:r>
        <w:t>sorumluluğu</w:t>
      </w:r>
      <w:r>
        <w:rPr>
          <w:spacing w:val="-4"/>
        </w:rPr>
        <w:t xml:space="preserve"> </w:t>
      </w:r>
      <w:r>
        <w:t>ve</w:t>
      </w:r>
      <w:r>
        <w:rPr>
          <w:spacing w:val="-3"/>
        </w:rPr>
        <w:t xml:space="preserve"> </w:t>
      </w:r>
      <w:r>
        <w:rPr>
          <w:spacing w:val="-2"/>
        </w:rPr>
        <w:t>yükümlülüğü</w:t>
      </w:r>
    </w:p>
    <w:p w:rsidR="00F37387" w:rsidRDefault="007A67A3">
      <w:pPr>
        <w:pStyle w:val="GvdeMetni"/>
        <w:spacing w:before="36" w:line="266" w:lineRule="auto"/>
        <w:ind w:left="127" w:right="134" w:firstLine="708"/>
        <w:jc w:val="both"/>
      </w:pPr>
      <w:r>
        <w:rPr>
          <w:b/>
        </w:rPr>
        <w:t xml:space="preserve">MADDE 11- </w:t>
      </w:r>
      <w:r>
        <w:t xml:space="preserve">(1) Öğrenci bölüm staj komisyonu tarafından uygun görülen staj yerine gitmek zorundadır. Öğrenci, bölüm staj komisyonunun onayı olmadıkça staj yerini </w:t>
      </w:r>
      <w:r>
        <w:rPr>
          <w:spacing w:val="-2"/>
        </w:rPr>
        <w:t>değiştiremez.</w:t>
      </w:r>
    </w:p>
    <w:p w:rsidR="00F37387" w:rsidRDefault="007A67A3">
      <w:pPr>
        <w:pStyle w:val="GvdeMetni"/>
        <w:spacing w:before="7" w:line="266" w:lineRule="auto"/>
        <w:ind w:left="127" w:right="135" w:firstLine="708"/>
        <w:jc w:val="both"/>
      </w:pPr>
      <w:r>
        <w:t>(2) İsteğe bağlı staj yapan her öğrenci staj yaptığı işyerinin çalışma ve güvenlik kurallarına,</w:t>
      </w:r>
      <w:r>
        <w:rPr>
          <w:spacing w:val="-9"/>
        </w:rPr>
        <w:t xml:space="preserve"> </w:t>
      </w:r>
      <w:r>
        <w:t>düzen</w:t>
      </w:r>
      <w:r>
        <w:rPr>
          <w:spacing w:val="-9"/>
        </w:rPr>
        <w:t xml:space="preserve"> </w:t>
      </w:r>
      <w:r>
        <w:t>ve</w:t>
      </w:r>
      <w:r>
        <w:rPr>
          <w:spacing w:val="-9"/>
        </w:rPr>
        <w:t xml:space="preserve"> </w:t>
      </w:r>
      <w:r>
        <w:t>disiplinine</w:t>
      </w:r>
      <w:r>
        <w:rPr>
          <w:spacing w:val="-10"/>
        </w:rPr>
        <w:t xml:space="preserve"> </w:t>
      </w:r>
      <w:r>
        <w:t>uymak</w:t>
      </w:r>
      <w:r>
        <w:rPr>
          <w:spacing w:val="-9"/>
        </w:rPr>
        <w:t xml:space="preserve"> </w:t>
      </w:r>
      <w:r>
        <w:t>ve</w:t>
      </w:r>
      <w:r>
        <w:rPr>
          <w:spacing w:val="-10"/>
        </w:rPr>
        <w:t xml:space="preserve"> </w:t>
      </w:r>
      <w:r>
        <w:t>işyerinde</w:t>
      </w:r>
      <w:r>
        <w:rPr>
          <w:spacing w:val="-10"/>
        </w:rPr>
        <w:t xml:space="preserve"> </w:t>
      </w:r>
      <w:r>
        <w:t>kullandığı</w:t>
      </w:r>
      <w:r>
        <w:rPr>
          <w:spacing w:val="-10"/>
        </w:rPr>
        <w:t xml:space="preserve"> </w:t>
      </w:r>
      <w:r>
        <w:t>her</w:t>
      </w:r>
      <w:r>
        <w:rPr>
          <w:spacing w:val="-9"/>
        </w:rPr>
        <w:t xml:space="preserve"> </w:t>
      </w:r>
      <w:r>
        <w:t>türlü</w:t>
      </w:r>
      <w:r>
        <w:rPr>
          <w:spacing w:val="-9"/>
        </w:rPr>
        <w:t xml:space="preserve"> </w:t>
      </w:r>
      <w:r>
        <w:t>mekân,</w:t>
      </w:r>
      <w:r>
        <w:rPr>
          <w:spacing w:val="-10"/>
        </w:rPr>
        <w:t xml:space="preserve"> </w:t>
      </w:r>
      <w:r>
        <w:t>alet,</w:t>
      </w:r>
      <w:r>
        <w:rPr>
          <w:spacing w:val="-10"/>
        </w:rPr>
        <w:t xml:space="preserve"> </w:t>
      </w:r>
      <w:r>
        <w:t xml:space="preserve">malzeme, makine, araç ve gereçlere özen göstermekle yükümlüdür. Bu yükümlülükleri yerine getirmemesinden doğacak her türlü sorumluluk öğrenciye aittir. Bu konularda gerekli yükümlülüklerini yerine getirmeyen öğrenci hakkında 2547 sayılı Kanunun </w:t>
      </w:r>
      <w:proofErr w:type="gramStart"/>
      <w:r>
        <w:t>54 üncü</w:t>
      </w:r>
      <w:proofErr w:type="gramEnd"/>
      <w:r>
        <w:t xml:space="preserve"> maddesi hükümleri uygulanır.</w:t>
      </w:r>
    </w:p>
    <w:p w:rsidR="00F37387" w:rsidRDefault="00F37387">
      <w:pPr>
        <w:pStyle w:val="GvdeMetni"/>
      </w:pPr>
    </w:p>
    <w:p w:rsidR="00F37387" w:rsidRDefault="00F37387">
      <w:pPr>
        <w:pStyle w:val="GvdeMetni"/>
        <w:spacing w:before="9"/>
      </w:pPr>
    </w:p>
    <w:p w:rsidR="00F37387" w:rsidRDefault="007A67A3">
      <w:pPr>
        <w:pStyle w:val="Balk1"/>
      </w:pPr>
      <w:r>
        <w:t>ÜÇÜNCÜ</w:t>
      </w:r>
      <w:r>
        <w:rPr>
          <w:spacing w:val="-5"/>
        </w:rPr>
        <w:t xml:space="preserve"> </w:t>
      </w:r>
      <w:r>
        <w:rPr>
          <w:spacing w:val="-2"/>
        </w:rPr>
        <w:t>BÖLÜM</w:t>
      </w:r>
    </w:p>
    <w:p w:rsidR="00F37387" w:rsidRDefault="007A67A3">
      <w:pPr>
        <w:pStyle w:val="Balk2"/>
        <w:ind w:left="574"/>
        <w:jc w:val="center"/>
      </w:pPr>
      <w:r>
        <w:t>Çeşitli</w:t>
      </w:r>
      <w:r>
        <w:rPr>
          <w:spacing w:val="-3"/>
        </w:rPr>
        <w:t xml:space="preserve"> </w:t>
      </w:r>
      <w:r>
        <w:t>ve</w:t>
      </w:r>
      <w:r>
        <w:rPr>
          <w:spacing w:val="-1"/>
        </w:rPr>
        <w:t xml:space="preserve"> </w:t>
      </w:r>
      <w:r>
        <w:t>Son</w:t>
      </w:r>
      <w:r>
        <w:rPr>
          <w:spacing w:val="-1"/>
        </w:rPr>
        <w:t xml:space="preserve"> </w:t>
      </w:r>
      <w:r>
        <w:rPr>
          <w:spacing w:val="-2"/>
        </w:rPr>
        <w:t>Hükümler</w:t>
      </w:r>
    </w:p>
    <w:p w:rsidR="00F37387" w:rsidRDefault="00F37387">
      <w:pPr>
        <w:pStyle w:val="GvdeMetni"/>
        <w:spacing w:before="36"/>
        <w:rPr>
          <w:b/>
        </w:rPr>
      </w:pPr>
    </w:p>
    <w:p w:rsidR="00F37387" w:rsidRDefault="007A67A3">
      <w:pPr>
        <w:ind w:left="835"/>
        <w:jc w:val="both"/>
        <w:rPr>
          <w:b/>
          <w:sz w:val="24"/>
        </w:rPr>
      </w:pPr>
      <w:r>
        <w:rPr>
          <w:b/>
          <w:sz w:val="24"/>
        </w:rPr>
        <w:t>Hüküm</w:t>
      </w:r>
      <w:r>
        <w:rPr>
          <w:b/>
          <w:spacing w:val="-4"/>
          <w:sz w:val="24"/>
        </w:rPr>
        <w:t xml:space="preserve"> </w:t>
      </w:r>
      <w:r>
        <w:rPr>
          <w:b/>
          <w:sz w:val="24"/>
        </w:rPr>
        <w:t>bulunmayan</w:t>
      </w:r>
      <w:r>
        <w:rPr>
          <w:b/>
          <w:spacing w:val="-4"/>
          <w:sz w:val="24"/>
        </w:rPr>
        <w:t xml:space="preserve"> </w:t>
      </w:r>
      <w:r>
        <w:rPr>
          <w:b/>
          <w:spacing w:val="-2"/>
          <w:sz w:val="24"/>
        </w:rPr>
        <w:t>haller</w:t>
      </w:r>
    </w:p>
    <w:p w:rsidR="00F37387" w:rsidRDefault="007A67A3">
      <w:pPr>
        <w:pStyle w:val="GvdeMetni"/>
        <w:spacing w:before="26" w:line="266" w:lineRule="auto"/>
        <w:ind w:left="128" w:right="135" w:firstLine="707"/>
        <w:jc w:val="both"/>
      </w:pPr>
      <w:r>
        <w:rPr>
          <w:b/>
        </w:rPr>
        <w:t xml:space="preserve">MADDE 12- </w:t>
      </w:r>
      <w:r>
        <w:t>(1) Bu isteğe bağlı staj yönergesinde yer almayan hususlar, bölüm staj komisyonunun önerisi üzerine Bölüm Başkanlığının teklifi ile Fakülte Yönetim Kurulu tarafından karara bağlanır.</w:t>
      </w:r>
    </w:p>
    <w:p w:rsidR="00F37387" w:rsidRDefault="007A67A3">
      <w:pPr>
        <w:pStyle w:val="Balk2"/>
        <w:spacing w:before="7"/>
        <w:jc w:val="left"/>
      </w:pPr>
      <w:r>
        <w:rPr>
          <w:spacing w:val="-2"/>
        </w:rPr>
        <w:t>Yürürlük</w:t>
      </w:r>
    </w:p>
    <w:p w:rsidR="00F37387" w:rsidRDefault="007A67A3">
      <w:pPr>
        <w:pStyle w:val="GvdeMetni"/>
        <w:spacing w:before="26"/>
        <w:ind w:left="835"/>
      </w:pPr>
      <w:r>
        <w:rPr>
          <w:b/>
        </w:rPr>
        <w:t>MADDE</w:t>
      </w:r>
      <w:r>
        <w:rPr>
          <w:b/>
          <w:spacing w:val="78"/>
        </w:rPr>
        <w:t xml:space="preserve"> </w:t>
      </w:r>
      <w:r>
        <w:rPr>
          <w:b/>
        </w:rPr>
        <w:t>13-</w:t>
      </w:r>
      <w:r>
        <w:t>(1)</w:t>
      </w:r>
      <w:r>
        <w:rPr>
          <w:spacing w:val="79"/>
        </w:rPr>
        <w:t xml:space="preserve"> </w:t>
      </w:r>
      <w:r>
        <w:t>Bu</w:t>
      </w:r>
      <w:r>
        <w:rPr>
          <w:spacing w:val="79"/>
        </w:rPr>
        <w:t xml:space="preserve"> </w:t>
      </w:r>
      <w:r>
        <w:t>Yönerge</w:t>
      </w:r>
      <w:r>
        <w:rPr>
          <w:spacing w:val="79"/>
        </w:rPr>
        <w:t xml:space="preserve"> </w:t>
      </w:r>
      <w:r>
        <w:t>Burdur</w:t>
      </w:r>
      <w:r>
        <w:rPr>
          <w:spacing w:val="78"/>
        </w:rPr>
        <w:t xml:space="preserve"> </w:t>
      </w:r>
      <w:r>
        <w:t>Mehmet</w:t>
      </w:r>
      <w:r>
        <w:rPr>
          <w:spacing w:val="79"/>
        </w:rPr>
        <w:t xml:space="preserve"> </w:t>
      </w:r>
      <w:r>
        <w:t>Akif</w:t>
      </w:r>
      <w:r>
        <w:rPr>
          <w:spacing w:val="79"/>
        </w:rPr>
        <w:t xml:space="preserve"> </w:t>
      </w:r>
      <w:r>
        <w:t>Ersoy</w:t>
      </w:r>
      <w:r>
        <w:rPr>
          <w:spacing w:val="79"/>
        </w:rPr>
        <w:t xml:space="preserve"> </w:t>
      </w:r>
      <w:r>
        <w:t>Üniversitesi</w:t>
      </w:r>
      <w:r>
        <w:rPr>
          <w:spacing w:val="79"/>
        </w:rPr>
        <w:t xml:space="preserve"> </w:t>
      </w:r>
      <w:r>
        <w:rPr>
          <w:spacing w:val="-2"/>
        </w:rPr>
        <w:t>Senatosu</w:t>
      </w:r>
    </w:p>
    <w:p w:rsidR="00F37387" w:rsidRDefault="007A67A3">
      <w:pPr>
        <w:pStyle w:val="GvdeMetni"/>
        <w:spacing w:before="31"/>
        <w:ind w:left="128"/>
      </w:pPr>
      <w:proofErr w:type="gramStart"/>
      <w:r>
        <w:t>tarafından</w:t>
      </w:r>
      <w:proofErr w:type="gramEnd"/>
      <w:r>
        <w:rPr>
          <w:spacing w:val="-1"/>
        </w:rPr>
        <w:t xml:space="preserve"> </w:t>
      </w:r>
      <w:r>
        <w:t>kabul</w:t>
      </w:r>
      <w:r>
        <w:rPr>
          <w:spacing w:val="-1"/>
        </w:rPr>
        <w:t xml:space="preserve"> </w:t>
      </w:r>
      <w:r>
        <w:t>edildiği tarihte</w:t>
      </w:r>
      <w:r>
        <w:rPr>
          <w:spacing w:val="-1"/>
        </w:rPr>
        <w:t xml:space="preserve"> </w:t>
      </w:r>
      <w:r>
        <w:t xml:space="preserve">yürürlüğe </w:t>
      </w:r>
      <w:r>
        <w:rPr>
          <w:spacing w:val="-2"/>
        </w:rPr>
        <w:t>girer.</w:t>
      </w:r>
    </w:p>
    <w:p w:rsidR="00F37387" w:rsidRDefault="007A67A3">
      <w:pPr>
        <w:pStyle w:val="Balk2"/>
        <w:spacing w:before="36"/>
        <w:jc w:val="left"/>
      </w:pPr>
      <w:r>
        <w:rPr>
          <w:spacing w:val="-2"/>
        </w:rPr>
        <w:t>Yürütme</w:t>
      </w:r>
    </w:p>
    <w:p w:rsidR="00F37387" w:rsidRDefault="007A67A3">
      <w:pPr>
        <w:pStyle w:val="GvdeMetni"/>
        <w:spacing w:before="26"/>
        <w:ind w:left="850"/>
      </w:pPr>
      <w:r>
        <w:rPr>
          <w:b/>
        </w:rPr>
        <w:t>MADDE</w:t>
      </w:r>
      <w:r>
        <w:rPr>
          <w:b/>
          <w:spacing w:val="-1"/>
        </w:rPr>
        <w:t xml:space="preserve"> </w:t>
      </w:r>
      <w:r>
        <w:rPr>
          <w:b/>
        </w:rPr>
        <w:t>14-</w:t>
      </w:r>
      <w:r>
        <w:t>(1) Bu Yönerge hükümlerini</w:t>
      </w:r>
      <w:r>
        <w:rPr>
          <w:spacing w:val="-1"/>
        </w:rPr>
        <w:t xml:space="preserve"> </w:t>
      </w:r>
      <w:r>
        <w:t>Sanat</w:t>
      </w:r>
      <w:r>
        <w:rPr>
          <w:spacing w:val="-1"/>
        </w:rPr>
        <w:t xml:space="preserve"> </w:t>
      </w:r>
      <w:r>
        <w:t>ve Tasarım Fakültesi Dekanı</w:t>
      </w:r>
      <w:r>
        <w:rPr>
          <w:spacing w:val="-1"/>
        </w:rPr>
        <w:t xml:space="preserve"> </w:t>
      </w:r>
      <w:r>
        <w:rPr>
          <w:spacing w:val="-2"/>
        </w:rPr>
        <w:t>yürütür.</w:t>
      </w:r>
    </w:p>
    <w:sectPr w:rsidR="00F37387">
      <w:pgSz w:w="11900" w:h="16840"/>
      <w:pgMar w:top="1060" w:right="1275" w:bottom="300" w:left="1275" w:header="579" w:footer="1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1C3" w:rsidRDefault="00CF71C3">
      <w:r>
        <w:separator/>
      </w:r>
    </w:p>
  </w:endnote>
  <w:endnote w:type="continuationSeparator" w:id="0">
    <w:p w:rsidR="00CF71C3" w:rsidRDefault="00CF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87" w:rsidRDefault="00F37387">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1C3" w:rsidRDefault="00CF71C3">
      <w:r>
        <w:separator/>
      </w:r>
    </w:p>
  </w:footnote>
  <w:footnote w:type="continuationSeparator" w:id="0">
    <w:p w:rsidR="00CF71C3" w:rsidRDefault="00CF7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387" w:rsidRDefault="00F37387">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C1049"/>
    <w:multiLevelType w:val="hybridMultilevel"/>
    <w:tmpl w:val="C2F81984"/>
    <w:lvl w:ilvl="0" w:tplc="28A6DC8A">
      <w:start w:val="1"/>
      <w:numFmt w:val="lowerLetter"/>
      <w:lvlText w:val="%1)"/>
      <w:lvlJc w:val="left"/>
      <w:pPr>
        <w:ind w:left="1134" w:hanging="28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838F7FC">
      <w:numFmt w:val="bullet"/>
      <w:lvlText w:val="•"/>
      <w:lvlJc w:val="left"/>
      <w:pPr>
        <w:ind w:left="1961" w:hanging="284"/>
      </w:pPr>
      <w:rPr>
        <w:rFonts w:hint="default"/>
        <w:lang w:val="tr-TR" w:eastAsia="en-US" w:bidi="ar-SA"/>
      </w:rPr>
    </w:lvl>
    <w:lvl w:ilvl="2" w:tplc="1A1E40A6">
      <w:numFmt w:val="bullet"/>
      <w:lvlText w:val="•"/>
      <w:lvlJc w:val="left"/>
      <w:pPr>
        <w:ind w:left="2782" w:hanging="284"/>
      </w:pPr>
      <w:rPr>
        <w:rFonts w:hint="default"/>
        <w:lang w:val="tr-TR" w:eastAsia="en-US" w:bidi="ar-SA"/>
      </w:rPr>
    </w:lvl>
    <w:lvl w:ilvl="3" w:tplc="8ADA4F46">
      <w:numFmt w:val="bullet"/>
      <w:lvlText w:val="•"/>
      <w:lvlJc w:val="left"/>
      <w:pPr>
        <w:ind w:left="3603" w:hanging="284"/>
      </w:pPr>
      <w:rPr>
        <w:rFonts w:hint="default"/>
        <w:lang w:val="tr-TR" w:eastAsia="en-US" w:bidi="ar-SA"/>
      </w:rPr>
    </w:lvl>
    <w:lvl w:ilvl="4" w:tplc="AD44B05A">
      <w:numFmt w:val="bullet"/>
      <w:lvlText w:val="•"/>
      <w:lvlJc w:val="left"/>
      <w:pPr>
        <w:ind w:left="4424" w:hanging="284"/>
      </w:pPr>
      <w:rPr>
        <w:rFonts w:hint="default"/>
        <w:lang w:val="tr-TR" w:eastAsia="en-US" w:bidi="ar-SA"/>
      </w:rPr>
    </w:lvl>
    <w:lvl w:ilvl="5" w:tplc="061A5826">
      <w:numFmt w:val="bullet"/>
      <w:lvlText w:val="•"/>
      <w:lvlJc w:val="left"/>
      <w:pPr>
        <w:ind w:left="5245" w:hanging="284"/>
      </w:pPr>
      <w:rPr>
        <w:rFonts w:hint="default"/>
        <w:lang w:val="tr-TR" w:eastAsia="en-US" w:bidi="ar-SA"/>
      </w:rPr>
    </w:lvl>
    <w:lvl w:ilvl="6" w:tplc="4252B47A">
      <w:numFmt w:val="bullet"/>
      <w:lvlText w:val="•"/>
      <w:lvlJc w:val="left"/>
      <w:pPr>
        <w:ind w:left="6066" w:hanging="284"/>
      </w:pPr>
      <w:rPr>
        <w:rFonts w:hint="default"/>
        <w:lang w:val="tr-TR" w:eastAsia="en-US" w:bidi="ar-SA"/>
      </w:rPr>
    </w:lvl>
    <w:lvl w:ilvl="7" w:tplc="2738E810">
      <w:numFmt w:val="bullet"/>
      <w:lvlText w:val="•"/>
      <w:lvlJc w:val="left"/>
      <w:pPr>
        <w:ind w:left="6887" w:hanging="284"/>
      </w:pPr>
      <w:rPr>
        <w:rFonts w:hint="default"/>
        <w:lang w:val="tr-TR" w:eastAsia="en-US" w:bidi="ar-SA"/>
      </w:rPr>
    </w:lvl>
    <w:lvl w:ilvl="8" w:tplc="54A22C72">
      <w:numFmt w:val="bullet"/>
      <w:lvlText w:val="•"/>
      <w:lvlJc w:val="left"/>
      <w:pPr>
        <w:ind w:left="7708" w:hanging="284"/>
      </w:pPr>
      <w:rPr>
        <w:rFonts w:hint="default"/>
        <w:lang w:val="tr-TR" w:eastAsia="en-US" w:bidi="ar-SA"/>
      </w:rPr>
    </w:lvl>
  </w:abstractNum>
  <w:abstractNum w:abstractNumId="1" w15:restartNumberingAfterBreak="0">
    <w:nsid w:val="3469605E"/>
    <w:multiLevelType w:val="hybridMultilevel"/>
    <w:tmpl w:val="772EBFFE"/>
    <w:lvl w:ilvl="0" w:tplc="23F8589C">
      <w:start w:val="2"/>
      <w:numFmt w:val="decimal"/>
      <w:lvlText w:val="(%1)"/>
      <w:lvlJc w:val="left"/>
      <w:pPr>
        <w:ind w:left="1135" w:hanging="286"/>
        <w:jc w:val="left"/>
      </w:pPr>
      <w:rPr>
        <w:rFonts w:hint="default"/>
        <w:spacing w:val="0"/>
        <w:w w:val="100"/>
        <w:lang w:val="tr-TR" w:eastAsia="en-US" w:bidi="ar-SA"/>
      </w:rPr>
    </w:lvl>
    <w:lvl w:ilvl="1" w:tplc="B1208E7E">
      <w:numFmt w:val="bullet"/>
      <w:lvlText w:val="•"/>
      <w:lvlJc w:val="left"/>
      <w:pPr>
        <w:ind w:left="1961" w:hanging="286"/>
      </w:pPr>
      <w:rPr>
        <w:rFonts w:hint="default"/>
        <w:lang w:val="tr-TR" w:eastAsia="en-US" w:bidi="ar-SA"/>
      </w:rPr>
    </w:lvl>
    <w:lvl w:ilvl="2" w:tplc="1598AE1C">
      <w:numFmt w:val="bullet"/>
      <w:lvlText w:val="•"/>
      <w:lvlJc w:val="left"/>
      <w:pPr>
        <w:ind w:left="2782" w:hanging="286"/>
      </w:pPr>
      <w:rPr>
        <w:rFonts w:hint="default"/>
        <w:lang w:val="tr-TR" w:eastAsia="en-US" w:bidi="ar-SA"/>
      </w:rPr>
    </w:lvl>
    <w:lvl w:ilvl="3" w:tplc="F042D2C6">
      <w:numFmt w:val="bullet"/>
      <w:lvlText w:val="•"/>
      <w:lvlJc w:val="left"/>
      <w:pPr>
        <w:ind w:left="3603" w:hanging="286"/>
      </w:pPr>
      <w:rPr>
        <w:rFonts w:hint="default"/>
        <w:lang w:val="tr-TR" w:eastAsia="en-US" w:bidi="ar-SA"/>
      </w:rPr>
    </w:lvl>
    <w:lvl w:ilvl="4" w:tplc="B77ECB52">
      <w:numFmt w:val="bullet"/>
      <w:lvlText w:val="•"/>
      <w:lvlJc w:val="left"/>
      <w:pPr>
        <w:ind w:left="4424" w:hanging="286"/>
      </w:pPr>
      <w:rPr>
        <w:rFonts w:hint="default"/>
        <w:lang w:val="tr-TR" w:eastAsia="en-US" w:bidi="ar-SA"/>
      </w:rPr>
    </w:lvl>
    <w:lvl w:ilvl="5" w:tplc="93525BAE">
      <w:numFmt w:val="bullet"/>
      <w:lvlText w:val="•"/>
      <w:lvlJc w:val="left"/>
      <w:pPr>
        <w:ind w:left="5245" w:hanging="286"/>
      </w:pPr>
      <w:rPr>
        <w:rFonts w:hint="default"/>
        <w:lang w:val="tr-TR" w:eastAsia="en-US" w:bidi="ar-SA"/>
      </w:rPr>
    </w:lvl>
    <w:lvl w:ilvl="6" w:tplc="7752FEE0">
      <w:numFmt w:val="bullet"/>
      <w:lvlText w:val="•"/>
      <w:lvlJc w:val="left"/>
      <w:pPr>
        <w:ind w:left="6066" w:hanging="286"/>
      </w:pPr>
      <w:rPr>
        <w:rFonts w:hint="default"/>
        <w:lang w:val="tr-TR" w:eastAsia="en-US" w:bidi="ar-SA"/>
      </w:rPr>
    </w:lvl>
    <w:lvl w:ilvl="7" w:tplc="88D6F12A">
      <w:numFmt w:val="bullet"/>
      <w:lvlText w:val="•"/>
      <w:lvlJc w:val="left"/>
      <w:pPr>
        <w:ind w:left="6887" w:hanging="286"/>
      </w:pPr>
      <w:rPr>
        <w:rFonts w:hint="default"/>
        <w:lang w:val="tr-TR" w:eastAsia="en-US" w:bidi="ar-SA"/>
      </w:rPr>
    </w:lvl>
    <w:lvl w:ilvl="8" w:tplc="7BE0DE38">
      <w:numFmt w:val="bullet"/>
      <w:lvlText w:val="•"/>
      <w:lvlJc w:val="left"/>
      <w:pPr>
        <w:ind w:left="7708" w:hanging="286"/>
      </w:pPr>
      <w:rPr>
        <w:rFonts w:hint="default"/>
        <w:lang w:val="tr-TR" w:eastAsia="en-US" w:bidi="ar-SA"/>
      </w:rPr>
    </w:lvl>
  </w:abstractNum>
  <w:abstractNum w:abstractNumId="2" w15:restartNumberingAfterBreak="0">
    <w:nsid w:val="40A25832"/>
    <w:multiLevelType w:val="hybridMultilevel"/>
    <w:tmpl w:val="A03CADF2"/>
    <w:lvl w:ilvl="0" w:tplc="C6D2E42C">
      <w:start w:val="2"/>
      <w:numFmt w:val="decimal"/>
      <w:lvlText w:val="(%1)"/>
      <w:lvlJc w:val="left"/>
      <w:pPr>
        <w:ind w:left="142" w:hanging="346"/>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A8A35DC">
      <w:numFmt w:val="bullet"/>
      <w:lvlText w:val="•"/>
      <w:lvlJc w:val="left"/>
      <w:pPr>
        <w:ind w:left="1061" w:hanging="346"/>
      </w:pPr>
      <w:rPr>
        <w:rFonts w:hint="default"/>
        <w:lang w:val="tr-TR" w:eastAsia="en-US" w:bidi="ar-SA"/>
      </w:rPr>
    </w:lvl>
    <w:lvl w:ilvl="2" w:tplc="C0D8C222">
      <w:numFmt w:val="bullet"/>
      <w:lvlText w:val="•"/>
      <w:lvlJc w:val="left"/>
      <w:pPr>
        <w:ind w:left="1982" w:hanging="346"/>
      </w:pPr>
      <w:rPr>
        <w:rFonts w:hint="default"/>
        <w:lang w:val="tr-TR" w:eastAsia="en-US" w:bidi="ar-SA"/>
      </w:rPr>
    </w:lvl>
    <w:lvl w:ilvl="3" w:tplc="2C1E0844">
      <w:numFmt w:val="bullet"/>
      <w:lvlText w:val="•"/>
      <w:lvlJc w:val="left"/>
      <w:pPr>
        <w:ind w:left="2903" w:hanging="346"/>
      </w:pPr>
      <w:rPr>
        <w:rFonts w:hint="default"/>
        <w:lang w:val="tr-TR" w:eastAsia="en-US" w:bidi="ar-SA"/>
      </w:rPr>
    </w:lvl>
    <w:lvl w:ilvl="4" w:tplc="6BC49840">
      <w:numFmt w:val="bullet"/>
      <w:lvlText w:val="•"/>
      <w:lvlJc w:val="left"/>
      <w:pPr>
        <w:ind w:left="3824" w:hanging="346"/>
      </w:pPr>
      <w:rPr>
        <w:rFonts w:hint="default"/>
        <w:lang w:val="tr-TR" w:eastAsia="en-US" w:bidi="ar-SA"/>
      </w:rPr>
    </w:lvl>
    <w:lvl w:ilvl="5" w:tplc="7B74A92C">
      <w:numFmt w:val="bullet"/>
      <w:lvlText w:val="•"/>
      <w:lvlJc w:val="left"/>
      <w:pPr>
        <w:ind w:left="4745" w:hanging="346"/>
      </w:pPr>
      <w:rPr>
        <w:rFonts w:hint="default"/>
        <w:lang w:val="tr-TR" w:eastAsia="en-US" w:bidi="ar-SA"/>
      </w:rPr>
    </w:lvl>
    <w:lvl w:ilvl="6" w:tplc="95F0BAAA">
      <w:numFmt w:val="bullet"/>
      <w:lvlText w:val="•"/>
      <w:lvlJc w:val="left"/>
      <w:pPr>
        <w:ind w:left="5666" w:hanging="346"/>
      </w:pPr>
      <w:rPr>
        <w:rFonts w:hint="default"/>
        <w:lang w:val="tr-TR" w:eastAsia="en-US" w:bidi="ar-SA"/>
      </w:rPr>
    </w:lvl>
    <w:lvl w:ilvl="7" w:tplc="C0E8FD56">
      <w:numFmt w:val="bullet"/>
      <w:lvlText w:val="•"/>
      <w:lvlJc w:val="left"/>
      <w:pPr>
        <w:ind w:left="6587" w:hanging="346"/>
      </w:pPr>
      <w:rPr>
        <w:rFonts w:hint="default"/>
        <w:lang w:val="tr-TR" w:eastAsia="en-US" w:bidi="ar-SA"/>
      </w:rPr>
    </w:lvl>
    <w:lvl w:ilvl="8" w:tplc="60004438">
      <w:numFmt w:val="bullet"/>
      <w:lvlText w:val="•"/>
      <w:lvlJc w:val="left"/>
      <w:pPr>
        <w:ind w:left="7508" w:hanging="346"/>
      </w:pPr>
      <w:rPr>
        <w:rFonts w:hint="default"/>
        <w:lang w:val="tr-TR" w:eastAsia="en-US" w:bidi="ar-SA"/>
      </w:rPr>
    </w:lvl>
  </w:abstractNum>
  <w:abstractNum w:abstractNumId="3" w15:restartNumberingAfterBreak="0">
    <w:nsid w:val="4C662B95"/>
    <w:multiLevelType w:val="hybridMultilevel"/>
    <w:tmpl w:val="692C442C"/>
    <w:lvl w:ilvl="0" w:tplc="C94277CA">
      <w:start w:val="1"/>
      <w:numFmt w:val="lowerLetter"/>
      <w:lvlText w:val="%1)"/>
      <w:lvlJc w:val="left"/>
      <w:pPr>
        <w:ind w:left="142" w:hanging="265"/>
        <w:jc w:val="right"/>
      </w:pPr>
      <w:rPr>
        <w:rFonts w:ascii="Times New Roman" w:eastAsia="Times New Roman" w:hAnsi="Times New Roman" w:cs="Times New Roman" w:hint="default"/>
        <w:b w:val="0"/>
        <w:bCs w:val="0"/>
        <w:i w:val="0"/>
        <w:iCs w:val="0"/>
        <w:spacing w:val="0"/>
        <w:w w:val="100"/>
        <w:sz w:val="24"/>
        <w:szCs w:val="24"/>
        <w:lang w:val="tr-TR" w:eastAsia="en-US" w:bidi="ar-SA"/>
      </w:rPr>
    </w:lvl>
    <w:lvl w:ilvl="1" w:tplc="EA405740">
      <w:numFmt w:val="bullet"/>
      <w:lvlText w:val="•"/>
      <w:lvlJc w:val="left"/>
      <w:pPr>
        <w:ind w:left="1061" w:hanging="265"/>
      </w:pPr>
      <w:rPr>
        <w:rFonts w:hint="default"/>
        <w:lang w:val="tr-TR" w:eastAsia="en-US" w:bidi="ar-SA"/>
      </w:rPr>
    </w:lvl>
    <w:lvl w:ilvl="2" w:tplc="A0CA0744">
      <w:numFmt w:val="bullet"/>
      <w:lvlText w:val="•"/>
      <w:lvlJc w:val="left"/>
      <w:pPr>
        <w:ind w:left="1982" w:hanging="265"/>
      </w:pPr>
      <w:rPr>
        <w:rFonts w:hint="default"/>
        <w:lang w:val="tr-TR" w:eastAsia="en-US" w:bidi="ar-SA"/>
      </w:rPr>
    </w:lvl>
    <w:lvl w:ilvl="3" w:tplc="32DCB38A">
      <w:numFmt w:val="bullet"/>
      <w:lvlText w:val="•"/>
      <w:lvlJc w:val="left"/>
      <w:pPr>
        <w:ind w:left="2903" w:hanging="265"/>
      </w:pPr>
      <w:rPr>
        <w:rFonts w:hint="default"/>
        <w:lang w:val="tr-TR" w:eastAsia="en-US" w:bidi="ar-SA"/>
      </w:rPr>
    </w:lvl>
    <w:lvl w:ilvl="4" w:tplc="469C47C2">
      <w:numFmt w:val="bullet"/>
      <w:lvlText w:val="•"/>
      <w:lvlJc w:val="left"/>
      <w:pPr>
        <w:ind w:left="3824" w:hanging="265"/>
      </w:pPr>
      <w:rPr>
        <w:rFonts w:hint="default"/>
        <w:lang w:val="tr-TR" w:eastAsia="en-US" w:bidi="ar-SA"/>
      </w:rPr>
    </w:lvl>
    <w:lvl w:ilvl="5" w:tplc="42BCBBC4">
      <w:numFmt w:val="bullet"/>
      <w:lvlText w:val="•"/>
      <w:lvlJc w:val="left"/>
      <w:pPr>
        <w:ind w:left="4745" w:hanging="265"/>
      </w:pPr>
      <w:rPr>
        <w:rFonts w:hint="default"/>
        <w:lang w:val="tr-TR" w:eastAsia="en-US" w:bidi="ar-SA"/>
      </w:rPr>
    </w:lvl>
    <w:lvl w:ilvl="6" w:tplc="C642570A">
      <w:numFmt w:val="bullet"/>
      <w:lvlText w:val="•"/>
      <w:lvlJc w:val="left"/>
      <w:pPr>
        <w:ind w:left="5666" w:hanging="265"/>
      </w:pPr>
      <w:rPr>
        <w:rFonts w:hint="default"/>
        <w:lang w:val="tr-TR" w:eastAsia="en-US" w:bidi="ar-SA"/>
      </w:rPr>
    </w:lvl>
    <w:lvl w:ilvl="7" w:tplc="AF689662">
      <w:numFmt w:val="bullet"/>
      <w:lvlText w:val="•"/>
      <w:lvlJc w:val="left"/>
      <w:pPr>
        <w:ind w:left="6587" w:hanging="265"/>
      </w:pPr>
      <w:rPr>
        <w:rFonts w:hint="default"/>
        <w:lang w:val="tr-TR" w:eastAsia="en-US" w:bidi="ar-SA"/>
      </w:rPr>
    </w:lvl>
    <w:lvl w:ilvl="8" w:tplc="9D78AB48">
      <w:numFmt w:val="bullet"/>
      <w:lvlText w:val="•"/>
      <w:lvlJc w:val="left"/>
      <w:pPr>
        <w:ind w:left="7508" w:hanging="265"/>
      </w:pPr>
      <w:rPr>
        <w:rFonts w:hint="default"/>
        <w:lang w:val="tr-TR" w:eastAsia="en-US" w:bidi="ar-SA"/>
      </w:rPr>
    </w:lvl>
  </w:abstractNum>
  <w:abstractNum w:abstractNumId="4" w15:restartNumberingAfterBreak="0">
    <w:nsid w:val="656E0C9A"/>
    <w:multiLevelType w:val="hybridMultilevel"/>
    <w:tmpl w:val="2B269ADC"/>
    <w:lvl w:ilvl="0" w:tplc="79AC4088">
      <w:start w:val="2"/>
      <w:numFmt w:val="decimal"/>
      <w:lvlText w:val="(%1)"/>
      <w:lvlJc w:val="left"/>
      <w:pPr>
        <w:ind w:left="1234" w:hanging="399"/>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142AE728">
      <w:start w:val="1"/>
      <w:numFmt w:val="lowerLetter"/>
      <w:lvlText w:val="%2)"/>
      <w:lvlJc w:val="left"/>
      <w:pPr>
        <w:ind w:left="142" w:hanging="308"/>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A3F4528C">
      <w:numFmt w:val="bullet"/>
      <w:lvlText w:val="•"/>
      <w:lvlJc w:val="left"/>
      <w:pPr>
        <w:ind w:left="2141" w:hanging="308"/>
      </w:pPr>
      <w:rPr>
        <w:rFonts w:hint="default"/>
        <w:lang w:val="tr-TR" w:eastAsia="en-US" w:bidi="ar-SA"/>
      </w:rPr>
    </w:lvl>
    <w:lvl w:ilvl="3" w:tplc="363E397C">
      <w:numFmt w:val="bullet"/>
      <w:lvlText w:val="•"/>
      <w:lvlJc w:val="left"/>
      <w:pPr>
        <w:ind w:left="3042" w:hanging="308"/>
      </w:pPr>
      <w:rPr>
        <w:rFonts w:hint="default"/>
        <w:lang w:val="tr-TR" w:eastAsia="en-US" w:bidi="ar-SA"/>
      </w:rPr>
    </w:lvl>
    <w:lvl w:ilvl="4" w:tplc="A8E4C6DA">
      <w:numFmt w:val="bullet"/>
      <w:lvlText w:val="•"/>
      <w:lvlJc w:val="left"/>
      <w:pPr>
        <w:ind w:left="3943" w:hanging="308"/>
      </w:pPr>
      <w:rPr>
        <w:rFonts w:hint="default"/>
        <w:lang w:val="tr-TR" w:eastAsia="en-US" w:bidi="ar-SA"/>
      </w:rPr>
    </w:lvl>
    <w:lvl w:ilvl="5" w:tplc="46EC6232">
      <w:numFmt w:val="bullet"/>
      <w:lvlText w:val="•"/>
      <w:lvlJc w:val="left"/>
      <w:pPr>
        <w:ind w:left="4844" w:hanging="308"/>
      </w:pPr>
      <w:rPr>
        <w:rFonts w:hint="default"/>
        <w:lang w:val="tr-TR" w:eastAsia="en-US" w:bidi="ar-SA"/>
      </w:rPr>
    </w:lvl>
    <w:lvl w:ilvl="6" w:tplc="91C47590">
      <w:numFmt w:val="bullet"/>
      <w:lvlText w:val="•"/>
      <w:lvlJc w:val="left"/>
      <w:pPr>
        <w:ind w:left="5745" w:hanging="308"/>
      </w:pPr>
      <w:rPr>
        <w:rFonts w:hint="default"/>
        <w:lang w:val="tr-TR" w:eastAsia="en-US" w:bidi="ar-SA"/>
      </w:rPr>
    </w:lvl>
    <w:lvl w:ilvl="7" w:tplc="70A28E66">
      <w:numFmt w:val="bullet"/>
      <w:lvlText w:val="•"/>
      <w:lvlJc w:val="left"/>
      <w:pPr>
        <w:ind w:left="6646" w:hanging="308"/>
      </w:pPr>
      <w:rPr>
        <w:rFonts w:hint="default"/>
        <w:lang w:val="tr-TR" w:eastAsia="en-US" w:bidi="ar-SA"/>
      </w:rPr>
    </w:lvl>
    <w:lvl w:ilvl="8" w:tplc="6DB06B00">
      <w:numFmt w:val="bullet"/>
      <w:lvlText w:val="•"/>
      <w:lvlJc w:val="left"/>
      <w:pPr>
        <w:ind w:left="7547" w:hanging="308"/>
      </w:pPr>
      <w:rPr>
        <w:rFonts w:hint="default"/>
        <w:lang w:val="tr-TR" w:eastAsia="en-US" w:bidi="ar-S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87"/>
    <w:rsid w:val="001B3C17"/>
    <w:rsid w:val="0026327C"/>
    <w:rsid w:val="005432AF"/>
    <w:rsid w:val="0073334A"/>
    <w:rsid w:val="007A67A3"/>
    <w:rsid w:val="00CF71C3"/>
    <w:rsid w:val="00F373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F08B95-4306-45AA-BB0D-81609681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574"/>
      <w:jc w:val="center"/>
      <w:outlineLvl w:val="0"/>
    </w:pPr>
    <w:rPr>
      <w:b/>
      <w:bCs/>
      <w:sz w:val="24"/>
      <w:szCs w:val="24"/>
    </w:rPr>
  </w:style>
  <w:style w:type="paragraph" w:styleId="Balk2">
    <w:name w:val="heading 2"/>
    <w:basedOn w:val="Normal"/>
    <w:uiPriority w:val="9"/>
    <w:unhideWhenUsed/>
    <w:qFormat/>
    <w:pPr>
      <w:ind w:left="835"/>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spacing w:before="7"/>
      <w:ind w:left="141" w:firstLine="708"/>
      <w:jc w:val="both"/>
    </w:pPr>
  </w:style>
  <w:style w:type="paragraph" w:customStyle="1" w:styleId="TableParagraph">
    <w:name w:val="Table Paragraph"/>
    <w:basedOn w:val="Normal"/>
    <w:uiPriority w:val="1"/>
    <w:qFormat/>
    <w:rPr>
      <w:rFonts w:ascii="Arial" w:eastAsia="Arial" w:hAnsi="Arial" w:cs="Arial"/>
    </w:rPr>
  </w:style>
  <w:style w:type="paragraph" w:styleId="stBilgi">
    <w:name w:val="header"/>
    <w:basedOn w:val="Normal"/>
    <w:link w:val="stBilgiChar"/>
    <w:uiPriority w:val="99"/>
    <w:unhideWhenUsed/>
    <w:rsid w:val="005432AF"/>
    <w:pPr>
      <w:tabs>
        <w:tab w:val="center" w:pos="4536"/>
        <w:tab w:val="right" w:pos="9072"/>
      </w:tabs>
    </w:pPr>
  </w:style>
  <w:style w:type="character" w:customStyle="1" w:styleId="stBilgiChar">
    <w:name w:val="Üst Bilgi Char"/>
    <w:basedOn w:val="VarsaylanParagrafYazTipi"/>
    <w:link w:val="stBilgi"/>
    <w:uiPriority w:val="99"/>
    <w:rsid w:val="005432AF"/>
    <w:rPr>
      <w:rFonts w:ascii="Times New Roman" w:eastAsia="Times New Roman" w:hAnsi="Times New Roman" w:cs="Times New Roman"/>
      <w:lang w:val="tr-TR"/>
    </w:rPr>
  </w:style>
  <w:style w:type="paragraph" w:styleId="AltBilgi">
    <w:name w:val="footer"/>
    <w:basedOn w:val="Normal"/>
    <w:link w:val="AltBilgiChar"/>
    <w:uiPriority w:val="99"/>
    <w:unhideWhenUsed/>
    <w:rsid w:val="005432AF"/>
    <w:pPr>
      <w:tabs>
        <w:tab w:val="center" w:pos="4536"/>
        <w:tab w:val="right" w:pos="9072"/>
      </w:tabs>
    </w:pPr>
  </w:style>
  <w:style w:type="character" w:customStyle="1" w:styleId="AltBilgiChar">
    <w:name w:val="Alt Bilgi Char"/>
    <w:basedOn w:val="VarsaylanParagrafYazTipi"/>
    <w:link w:val="AltBilgi"/>
    <w:uiPriority w:val="99"/>
    <w:rsid w:val="005432AF"/>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7619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Yönerge</dc:subject>
  <dc:creator>enVision Document &amp; Workflow Management System</dc:creator>
  <cp:lastModifiedBy>ŞENGÜL</cp:lastModifiedBy>
  <cp:revision>2</cp:revision>
  <dcterms:created xsi:type="dcterms:W3CDTF">2026-05-15T10:38:00Z</dcterms:created>
  <dcterms:modified xsi:type="dcterms:W3CDTF">2026-05-15T10:38:00Z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Aspose Pty Ltd.</vt:lpwstr>
  </property>
  <property fmtid="{D5CDD505-2E9C-101B-9397-08002B2CF9AE}" pid="4" name="LastSaved">
    <vt:filetime>2026-05-15T00:00:00Z</vt:filetime>
  </property>
  <property fmtid="{D5CDD505-2E9C-101B-9397-08002B2CF9AE}" pid="5" name="Producer">
    <vt:lpwstr>Aspose.PDF for .NET 22.8.0</vt:lpwstr>
  </property>
</Properties>
</file>