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D4FCA" w14:textId="77777777" w:rsidR="00FF2B6D" w:rsidRDefault="00C80776">
      <w:pPr>
        <w:spacing w:before="79"/>
        <w:ind w:left="1986" w:right="1983"/>
        <w:jc w:val="center"/>
        <w:rPr>
          <w:b/>
          <w:sz w:val="24"/>
        </w:rPr>
      </w:pPr>
      <w:r>
        <w:rPr>
          <w:b/>
          <w:spacing w:val="-4"/>
          <w:sz w:val="24"/>
        </w:rPr>
        <w:t>T.C.</w:t>
      </w:r>
    </w:p>
    <w:p w14:paraId="0BBD4FCB" w14:textId="77777777" w:rsidR="00FF2B6D" w:rsidRDefault="00C80776">
      <w:pPr>
        <w:ind w:left="1985" w:right="1983"/>
        <w:jc w:val="center"/>
        <w:rPr>
          <w:b/>
          <w:sz w:val="24"/>
        </w:rPr>
      </w:pPr>
      <w:r>
        <w:rPr>
          <w:b/>
          <w:sz w:val="24"/>
        </w:rPr>
        <w:t>BURDUR</w:t>
      </w:r>
      <w:r>
        <w:rPr>
          <w:b/>
          <w:spacing w:val="-10"/>
          <w:sz w:val="24"/>
        </w:rPr>
        <w:t xml:space="preserve"> </w:t>
      </w:r>
      <w:r>
        <w:rPr>
          <w:b/>
          <w:sz w:val="24"/>
        </w:rPr>
        <w:t>MEHMET</w:t>
      </w:r>
      <w:r>
        <w:rPr>
          <w:b/>
          <w:spacing w:val="-10"/>
          <w:sz w:val="24"/>
        </w:rPr>
        <w:t xml:space="preserve"> </w:t>
      </w:r>
      <w:r>
        <w:rPr>
          <w:b/>
          <w:sz w:val="24"/>
        </w:rPr>
        <w:t>AKİF</w:t>
      </w:r>
      <w:r>
        <w:rPr>
          <w:b/>
          <w:spacing w:val="-10"/>
          <w:sz w:val="24"/>
        </w:rPr>
        <w:t xml:space="preserve"> </w:t>
      </w:r>
      <w:r>
        <w:rPr>
          <w:b/>
          <w:sz w:val="24"/>
        </w:rPr>
        <w:t>ERSOY</w:t>
      </w:r>
      <w:r>
        <w:rPr>
          <w:b/>
          <w:spacing w:val="-10"/>
          <w:sz w:val="24"/>
        </w:rPr>
        <w:t xml:space="preserve"> </w:t>
      </w:r>
      <w:r>
        <w:rPr>
          <w:b/>
          <w:sz w:val="24"/>
        </w:rPr>
        <w:t>ÜNİVERSİTESİ ENGELLİ ÖĞRENCİ BİRİMİ YÖNERGESİ BİRİNCİ BÖLÜM</w:t>
      </w:r>
    </w:p>
    <w:p w14:paraId="0BBD4FCC" w14:textId="77777777" w:rsidR="00FF2B6D" w:rsidRDefault="00FF2B6D">
      <w:pPr>
        <w:pStyle w:val="GvdeMetni"/>
        <w:ind w:left="0"/>
        <w:rPr>
          <w:b/>
        </w:rPr>
      </w:pPr>
    </w:p>
    <w:p w14:paraId="0BBD4FCD" w14:textId="77777777" w:rsidR="00FF2B6D" w:rsidRDefault="00C80776">
      <w:pPr>
        <w:ind w:left="1986" w:right="1983"/>
        <w:jc w:val="center"/>
        <w:rPr>
          <w:b/>
          <w:sz w:val="24"/>
        </w:rPr>
      </w:pPr>
      <w:r>
        <w:rPr>
          <w:b/>
          <w:sz w:val="24"/>
        </w:rPr>
        <w:t>Amaç,</w:t>
      </w:r>
      <w:r>
        <w:rPr>
          <w:b/>
          <w:spacing w:val="-1"/>
          <w:sz w:val="24"/>
        </w:rPr>
        <w:t xml:space="preserve"> </w:t>
      </w:r>
      <w:r>
        <w:rPr>
          <w:b/>
          <w:sz w:val="24"/>
        </w:rPr>
        <w:t xml:space="preserve">Kapsam ve </w:t>
      </w:r>
      <w:r>
        <w:rPr>
          <w:b/>
          <w:spacing w:val="-2"/>
          <w:sz w:val="24"/>
        </w:rPr>
        <w:t>Dayanak</w:t>
      </w:r>
    </w:p>
    <w:p w14:paraId="0BBD4FCE" w14:textId="77777777" w:rsidR="00FF2B6D" w:rsidRDefault="00FF2B6D">
      <w:pPr>
        <w:pStyle w:val="GvdeMetni"/>
        <w:ind w:left="0"/>
        <w:rPr>
          <w:b/>
        </w:rPr>
      </w:pPr>
    </w:p>
    <w:p w14:paraId="0BBD4FCF" w14:textId="77777777" w:rsidR="00FF2B6D" w:rsidRDefault="00C80776">
      <w:pPr>
        <w:ind w:left="825"/>
        <w:rPr>
          <w:b/>
          <w:sz w:val="24"/>
        </w:rPr>
      </w:pPr>
      <w:r>
        <w:rPr>
          <w:b/>
          <w:spacing w:val="-4"/>
          <w:sz w:val="24"/>
        </w:rPr>
        <w:t>Amaç</w:t>
      </w:r>
    </w:p>
    <w:p w14:paraId="0BBD4FD0" w14:textId="77777777" w:rsidR="00FF2B6D" w:rsidRDefault="00C80776">
      <w:pPr>
        <w:pStyle w:val="GvdeMetni"/>
        <w:ind w:right="111" w:firstLine="708"/>
        <w:jc w:val="both"/>
      </w:pPr>
      <w:r>
        <w:rPr>
          <w:b/>
        </w:rPr>
        <w:t xml:space="preserve">MADDE 1- </w:t>
      </w:r>
      <w:r>
        <w:t>(1) Burdur Mehmet Akif Ersoy Üniversitesi’nde öğrenim gören engelli öğrencilerin öğrenim hayatlarını kolaylaştırabilmek için gerekli fiziki ve akademik ortamın hazırlanması ve eğitim-öğretim süreçlerine tam katılımlarının sağlaması amacıyla gerekli tedbirleri almak ve bu yönde düzenlemeler yapmak üzere Rektörlük bünyesinde oluşturulacak Engelli Öğrenci Birimi’nin çalışma usul ve esaslarını düzenlemektir.</w:t>
      </w:r>
    </w:p>
    <w:p w14:paraId="0BBD4FD1" w14:textId="77777777" w:rsidR="00FF2B6D" w:rsidRDefault="00FF2B6D">
      <w:pPr>
        <w:pStyle w:val="GvdeMetni"/>
        <w:ind w:left="0"/>
      </w:pPr>
    </w:p>
    <w:p w14:paraId="0BBD4FD2" w14:textId="77777777" w:rsidR="00FF2B6D" w:rsidRDefault="00C80776">
      <w:pPr>
        <w:ind w:left="825"/>
        <w:rPr>
          <w:b/>
          <w:sz w:val="24"/>
        </w:rPr>
      </w:pPr>
      <w:r>
        <w:rPr>
          <w:b/>
          <w:spacing w:val="-2"/>
          <w:sz w:val="24"/>
        </w:rPr>
        <w:t>Kapsam</w:t>
      </w:r>
    </w:p>
    <w:p w14:paraId="0BBD4FD4" w14:textId="498FA82F" w:rsidR="00FF2B6D" w:rsidRDefault="00C80776" w:rsidP="008D25A8">
      <w:pPr>
        <w:pStyle w:val="GvdeMetni"/>
        <w:tabs>
          <w:tab w:val="left" w:pos="2631"/>
        </w:tabs>
        <w:ind w:left="825"/>
      </w:pPr>
      <w:r>
        <w:rPr>
          <w:b/>
        </w:rPr>
        <w:t>MADDE</w:t>
      </w:r>
      <w:r>
        <w:rPr>
          <w:b/>
          <w:spacing w:val="42"/>
        </w:rPr>
        <w:t xml:space="preserve"> </w:t>
      </w:r>
      <w:r>
        <w:rPr>
          <w:b/>
        </w:rPr>
        <w:t>2-</w:t>
      </w:r>
      <w:r>
        <w:rPr>
          <w:b/>
          <w:spacing w:val="43"/>
        </w:rPr>
        <w:t xml:space="preserve"> </w:t>
      </w:r>
      <w:r>
        <w:rPr>
          <w:spacing w:val="-5"/>
        </w:rPr>
        <w:t>(1)</w:t>
      </w:r>
      <w:r>
        <w:tab/>
        <w:t>Burdur</w:t>
      </w:r>
      <w:r>
        <w:rPr>
          <w:spacing w:val="40"/>
        </w:rPr>
        <w:t xml:space="preserve"> </w:t>
      </w:r>
      <w:r>
        <w:t>Mehmet</w:t>
      </w:r>
      <w:r>
        <w:rPr>
          <w:spacing w:val="41"/>
        </w:rPr>
        <w:t xml:space="preserve"> </w:t>
      </w:r>
      <w:r>
        <w:t>Akif</w:t>
      </w:r>
      <w:r>
        <w:rPr>
          <w:spacing w:val="41"/>
        </w:rPr>
        <w:t xml:space="preserve"> </w:t>
      </w:r>
      <w:r>
        <w:t>Ersoy</w:t>
      </w:r>
      <w:r>
        <w:rPr>
          <w:spacing w:val="40"/>
        </w:rPr>
        <w:t xml:space="preserve"> </w:t>
      </w:r>
      <w:r>
        <w:t>Üniversitesi</w:t>
      </w:r>
      <w:r>
        <w:rPr>
          <w:spacing w:val="43"/>
        </w:rPr>
        <w:t xml:space="preserve"> </w:t>
      </w:r>
      <w:r>
        <w:t>Rektörlüğü’ne</w:t>
      </w:r>
      <w:r>
        <w:rPr>
          <w:spacing w:val="42"/>
        </w:rPr>
        <w:t xml:space="preserve"> </w:t>
      </w:r>
      <w:r>
        <w:t>bağlı</w:t>
      </w:r>
      <w:r>
        <w:rPr>
          <w:spacing w:val="41"/>
        </w:rPr>
        <w:t xml:space="preserve"> </w:t>
      </w:r>
      <w:r>
        <w:rPr>
          <w:spacing w:val="-2"/>
        </w:rPr>
        <w:t xml:space="preserve">olarak </w:t>
      </w:r>
      <w:r>
        <w:t>oluşturulan</w:t>
      </w:r>
      <w:r>
        <w:rPr>
          <w:spacing w:val="-6"/>
        </w:rPr>
        <w:t xml:space="preserve"> </w:t>
      </w:r>
      <w:r>
        <w:t>Engelli</w:t>
      </w:r>
      <w:r>
        <w:rPr>
          <w:spacing w:val="-5"/>
        </w:rPr>
        <w:t xml:space="preserve"> </w:t>
      </w:r>
      <w:r>
        <w:t>Öğrenci</w:t>
      </w:r>
      <w:r>
        <w:rPr>
          <w:spacing w:val="-5"/>
        </w:rPr>
        <w:t xml:space="preserve"> </w:t>
      </w:r>
      <w:r>
        <w:t>Birimi’nin</w:t>
      </w:r>
      <w:r>
        <w:rPr>
          <w:spacing w:val="-4"/>
        </w:rPr>
        <w:t xml:space="preserve"> </w:t>
      </w:r>
      <w:r>
        <w:t>görev</w:t>
      </w:r>
      <w:r>
        <w:rPr>
          <w:spacing w:val="-2"/>
        </w:rPr>
        <w:t xml:space="preserve"> </w:t>
      </w:r>
      <w:r>
        <w:t>ve</w:t>
      </w:r>
      <w:r>
        <w:rPr>
          <w:spacing w:val="-5"/>
        </w:rPr>
        <w:t xml:space="preserve"> </w:t>
      </w:r>
      <w:r>
        <w:t>faaliyet</w:t>
      </w:r>
      <w:r>
        <w:rPr>
          <w:spacing w:val="-5"/>
        </w:rPr>
        <w:t xml:space="preserve"> </w:t>
      </w:r>
      <w:r>
        <w:t>alanlarına</w:t>
      </w:r>
      <w:r>
        <w:rPr>
          <w:spacing w:val="-4"/>
        </w:rPr>
        <w:t xml:space="preserve"> </w:t>
      </w:r>
      <w:r>
        <w:t>ilişkin hükümlerini</w:t>
      </w:r>
      <w:r>
        <w:rPr>
          <w:spacing w:val="-2"/>
        </w:rPr>
        <w:t xml:space="preserve"> kapsar.</w:t>
      </w:r>
    </w:p>
    <w:p w14:paraId="0BBD4FD5" w14:textId="77777777" w:rsidR="00FF2B6D" w:rsidRDefault="00FF2B6D">
      <w:pPr>
        <w:pStyle w:val="GvdeMetni"/>
        <w:ind w:left="0"/>
      </w:pPr>
    </w:p>
    <w:p w14:paraId="0BBD4FD6" w14:textId="77777777" w:rsidR="00FF2B6D" w:rsidRDefault="00C80776">
      <w:pPr>
        <w:ind w:left="825"/>
        <w:rPr>
          <w:b/>
          <w:sz w:val="24"/>
        </w:rPr>
      </w:pPr>
      <w:r>
        <w:rPr>
          <w:b/>
          <w:spacing w:val="-2"/>
          <w:sz w:val="24"/>
        </w:rPr>
        <w:t>Dayanak</w:t>
      </w:r>
    </w:p>
    <w:p w14:paraId="0BBD4FD7" w14:textId="77777777" w:rsidR="00FF2B6D" w:rsidRDefault="00C80776">
      <w:pPr>
        <w:pStyle w:val="GvdeMetni"/>
        <w:ind w:right="112" w:firstLine="708"/>
        <w:jc w:val="both"/>
      </w:pPr>
      <w:r>
        <w:rPr>
          <w:b/>
        </w:rPr>
        <w:t xml:space="preserve">MADDE 3- </w:t>
      </w:r>
      <w:r>
        <w:t>(1) Bu Yönerge, 01/07/2005 tarihli ve 5378 sayılı Engelliler Hakkında</w:t>
      </w:r>
      <w:r>
        <w:rPr>
          <w:spacing w:val="40"/>
        </w:rPr>
        <w:t xml:space="preserve"> </w:t>
      </w:r>
      <w:r>
        <w:t>Kanun ve Yükseköğretim Kurumları Engelliler Danışma ve Koordinasyon Yönetmeliği hükümlerine göre hazırlanmıştır.</w:t>
      </w:r>
    </w:p>
    <w:p w14:paraId="0BBD4FD8" w14:textId="77777777" w:rsidR="00FF2B6D" w:rsidRDefault="00FF2B6D">
      <w:pPr>
        <w:pStyle w:val="GvdeMetni"/>
        <w:ind w:left="0"/>
      </w:pPr>
    </w:p>
    <w:p w14:paraId="0BBD4FD9" w14:textId="77777777" w:rsidR="00FF2B6D" w:rsidRDefault="00C80776">
      <w:pPr>
        <w:ind w:left="825"/>
        <w:rPr>
          <w:b/>
          <w:sz w:val="24"/>
        </w:rPr>
      </w:pPr>
      <w:r>
        <w:rPr>
          <w:b/>
          <w:spacing w:val="-2"/>
          <w:sz w:val="24"/>
        </w:rPr>
        <w:t>Tanımlar</w:t>
      </w:r>
    </w:p>
    <w:p w14:paraId="0BBD4FDA" w14:textId="29223E34" w:rsidR="00FF2B6D" w:rsidRDefault="00C80776">
      <w:pPr>
        <w:ind w:left="885"/>
        <w:rPr>
          <w:sz w:val="24"/>
        </w:rPr>
      </w:pPr>
      <w:r>
        <w:rPr>
          <w:b/>
          <w:sz w:val="24"/>
        </w:rPr>
        <w:t>MADDE</w:t>
      </w:r>
      <w:r>
        <w:rPr>
          <w:b/>
          <w:spacing w:val="-4"/>
          <w:sz w:val="24"/>
        </w:rPr>
        <w:t xml:space="preserve"> </w:t>
      </w:r>
      <w:r>
        <w:rPr>
          <w:b/>
          <w:sz w:val="24"/>
        </w:rPr>
        <w:t>4-</w:t>
      </w:r>
      <w:r>
        <w:rPr>
          <w:b/>
          <w:spacing w:val="-3"/>
          <w:sz w:val="24"/>
        </w:rPr>
        <w:t xml:space="preserve"> </w:t>
      </w:r>
      <w:r>
        <w:rPr>
          <w:sz w:val="24"/>
        </w:rPr>
        <w:t>(1)</w:t>
      </w:r>
      <w:r>
        <w:rPr>
          <w:spacing w:val="-1"/>
          <w:sz w:val="24"/>
        </w:rPr>
        <w:t xml:space="preserve"> </w:t>
      </w:r>
      <w:r>
        <w:rPr>
          <w:sz w:val="24"/>
        </w:rPr>
        <w:t>Bu</w:t>
      </w:r>
      <w:r>
        <w:rPr>
          <w:spacing w:val="-3"/>
          <w:sz w:val="24"/>
        </w:rPr>
        <w:t xml:space="preserve"> </w:t>
      </w:r>
      <w:r>
        <w:rPr>
          <w:sz w:val="24"/>
        </w:rPr>
        <w:t>Yönergede</w:t>
      </w:r>
      <w:r>
        <w:rPr>
          <w:spacing w:val="-3"/>
          <w:sz w:val="24"/>
        </w:rPr>
        <w:t xml:space="preserve"> </w:t>
      </w:r>
      <w:r>
        <w:rPr>
          <w:spacing w:val="-2"/>
          <w:sz w:val="24"/>
        </w:rPr>
        <w:t>geçen;</w:t>
      </w:r>
    </w:p>
    <w:p w14:paraId="0BBD4FDB" w14:textId="77777777" w:rsidR="00FF2B6D" w:rsidRDefault="00C80776">
      <w:pPr>
        <w:pStyle w:val="ListeParagraf"/>
        <w:numPr>
          <w:ilvl w:val="0"/>
          <w:numId w:val="2"/>
        </w:numPr>
        <w:tabs>
          <w:tab w:val="left" w:pos="902"/>
        </w:tabs>
        <w:ind w:left="902" w:right="111"/>
        <w:rPr>
          <w:sz w:val="24"/>
        </w:rPr>
      </w:pPr>
      <w:r>
        <w:rPr>
          <w:b/>
          <w:sz w:val="24"/>
        </w:rPr>
        <w:t>Akademik</w:t>
      </w:r>
      <w:r>
        <w:rPr>
          <w:b/>
          <w:spacing w:val="40"/>
          <w:sz w:val="24"/>
        </w:rPr>
        <w:t xml:space="preserve"> </w:t>
      </w:r>
      <w:r>
        <w:rPr>
          <w:b/>
          <w:sz w:val="24"/>
        </w:rPr>
        <w:t>Birim:</w:t>
      </w:r>
      <w:r>
        <w:rPr>
          <w:b/>
          <w:spacing w:val="40"/>
          <w:sz w:val="24"/>
        </w:rPr>
        <w:t xml:space="preserve"> </w:t>
      </w:r>
      <w:r>
        <w:rPr>
          <w:sz w:val="24"/>
        </w:rPr>
        <w:t>Burdur</w:t>
      </w:r>
      <w:r>
        <w:rPr>
          <w:spacing w:val="40"/>
          <w:sz w:val="24"/>
        </w:rPr>
        <w:t xml:space="preserve"> </w:t>
      </w:r>
      <w:r>
        <w:rPr>
          <w:sz w:val="24"/>
        </w:rPr>
        <w:t>Mehmet</w:t>
      </w:r>
      <w:r>
        <w:rPr>
          <w:spacing w:val="40"/>
          <w:sz w:val="24"/>
        </w:rPr>
        <w:t xml:space="preserve"> </w:t>
      </w:r>
      <w:r>
        <w:rPr>
          <w:sz w:val="24"/>
        </w:rPr>
        <w:t>Akif</w:t>
      </w:r>
      <w:r>
        <w:rPr>
          <w:spacing w:val="40"/>
          <w:sz w:val="24"/>
        </w:rPr>
        <w:t xml:space="preserve"> </w:t>
      </w:r>
      <w:r>
        <w:rPr>
          <w:sz w:val="24"/>
        </w:rPr>
        <w:t>Ersoy</w:t>
      </w:r>
      <w:r>
        <w:rPr>
          <w:spacing w:val="40"/>
          <w:sz w:val="24"/>
        </w:rPr>
        <w:t xml:space="preserve"> </w:t>
      </w:r>
      <w:r>
        <w:rPr>
          <w:sz w:val="24"/>
        </w:rPr>
        <w:t>Üniversitesine</w:t>
      </w:r>
      <w:r>
        <w:rPr>
          <w:spacing w:val="40"/>
          <w:sz w:val="24"/>
        </w:rPr>
        <w:t xml:space="preserve"> </w:t>
      </w:r>
      <w:r>
        <w:rPr>
          <w:sz w:val="24"/>
        </w:rPr>
        <w:t>bağlı</w:t>
      </w:r>
      <w:r>
        <w:rPr>
          <w:spacing w:val="40"/>
          <w:sz w:val="24"/>
        </w:rPr>
        <w:t xml:space="preserve"> </w:t>
      </w:r>
      <w:r>
        <w:rPr>
          <w:sz w:val="24"/>
        </w:rPr>
        <w:t>Fakülte,</w:t>
      </w:r>
      <w:r>
        <w:rPr>
          <w:spacing w:val="40"/>
          <w:sz w:val="24"/>
        </w:rPr>
        <w:t xml:space="preserve"> </w:t>
      </w:r>
      <w:r>
        <w:rPr>
          <w:sz w:val="24"/>
        </w:rPr>
        <w:t>Enstitü, Yüksekokul, Konservatuar ve Meslek Yüksekokullarını,</w:t>
      </w:r>
    </w:p>
    <w:p w14:paraId="0BBD4FDC" w14:textId="77777777" w:rsidR="00FF2B6D" w:rsidRDefault="00C80776">
      <w:pPr>
        <w:pStyle w:val="ListeParagraf"/>
        <w:numPr>
          <w:ilvl w:val="0"/>
          <w:numId w:val="2"/>
        </w:numPr>
        <w:tabs>
          <w:tab w:val="left" w:pos="901"/>
        </w:tabs>
        <w:ind w:left="901" w:hanging="359"/>
        <w:rPr>
          <w:sz w:val="24"/>
        </w:rPr>
      </w:pPr>
      <w:r>
        <w:rPr>
          <w:b/>
          <w:sz w:val="24"/>
        </w:rPr>
        <w:t>Birim:</w:t>
      </w:r>
      <w:r>
        <w:rPr>
          <w:b/>
          <w:spacing w:val="-5"/>
          <w:sz w:val="24"/>
        </w:rPr>
        <w:t xml:space="preserve"> </w:t>
      </w:r>
      <w:r>
        <w:rPr>
          <w:sz w:val="24"/>
        </w:rPr>
        <w:t>Engelli</w:t>
      </w:r>
      <w:r>
        <w:rPr>
          <w:spacing w:val="-5"/>
          <w:sz w:val="24"/>
        </w:rPr>
        <w:t xml:space="preserve"> </w:t>
      </w:r>
      <w:r>
        <w:rPr>
          <w:sz w:val="24"/>
        </w:rPr>
        <w:t>Öğrenci</w:t>
      </w:r>
      <w:r>
        <w:rPr>
          <w:spacing w:val="-4"/>
          <w:sz w:val="24"/>
        </w:rPr>
        <w:t xml:space="preserve"> </w:t>
      </w:r>
      <w:r>
        <w:rPr>
          <w:spacing w:val="-2"/>
          <w:sz w:val="24"/>
        </w:rPr>
        <w:t>Birimini,</w:t>
      </w:r>
    </w:p>
    <w:p w14:paraId="0BBD4FDD" w14:textId="77777777" w:rsidR="00FF2B6D" w:rsidRDefault="00C80776">
      <w:pPr>
        <w:pStyle w:val="ListeParagraf"/>
        <w:numPr>
          <w:ilvl w:val="0"/>
          <w:numId w:val="2"/>
        </w:numPr>
        <w:tabs>
          <w:tab w:val="left" w:pos="902"/>
        </w:tabs>
        <w:ind w:left="902" w:right="111"/>
        <w:jc w:val="both"/>
        <w:rPr>
          <w:sz w:val="24"/>
        </w:rPr>
      </w:pPr>
      <w:r>
        <w:rPr>
          <w:b/>
          <w:sz w:val="24"/>
        </w:rPr>
        <w:t xml:space="preserve">Engelli Öğrenci: </w:t>
      </w:r>
      <w:r>
        <w:rPr>
          <w:sz w:val="24"/>
        </w:rPr>
        <w:t>Doğuştan veya sonradan herhangi bir nedenle bedensel, zihinsel, ruhsal, duygusal ve sosyal yeteneklerini çeşitli derecelerde kaybetmesi nedeniyle toplumsal yaşama uyum sağlama ve günlük gereksinimlerini karşılama güçlükleri olan</w:t>
      </w:r>
      <w:r>
        <w:rPr>
          <w:spacing w:val="40"/>
          <w:sz w:val="24"/>
        </w:rPr>
        <w:t xml:space="preserve"> </w:t>
      </w:r>
      <w:r>
        <w:rPr>
          <w:sz w:val="24"/>
        </w:rPr>
        <w:t>ve korunma, bakım, rehabilitasyon, danışmanlık ve destek hizmetlerine ihtiyaç duyan Burdur Mehmet Akif Ersoy Üniversitesi öğrencisini,</w:t>
      </w:r>
    </w:p>
    <w:p w14:paraId="0BBD4FDE" w14:textId="77777777" w:rsidR="00FF2B6D" w:rsidRDefault="00C80776">
      <w:pPr>
        <w:pStyle w:val="GvdeMetni"/>
        <w:ind w:left="967" w:right="111" w:hanging="425"/>
        <w:jc w:val="both"/>
      </w:pPr>
      <w:proofErr w:type="gramStart"/>
      <w:r>
        <w:rPr>
          <w:b/>
        </w:rPr>
        <w:t>ç</w:t>
      </w:r>
      <w:proofErr w:type="gramEnd"/>
      <w:r>
        <w:rPr>
          <w:b/>
        </w:rPr>
        <w:t xml:space="preserve">) İlgili Daire Başkanı: </w:t>
      </w:r>
      <w:r>
        <w:t>Sağlık Kültür ve Spor Daire Başkanı, Kütüphane Dokümantasyon Daire Başkanı, Yapı İşleri ve Teknik Daire Başkanı, Öğrenci İşleri Daire Başkanı ve Bilgi İşlem Daire Başkanını,</w:t>
      </w:r>
    </w:p>
    <w:p w14:paraId="0BBD4FE0" w14:textId="671AFB44" w:rsidR="00FF2B6D" w:rsidRPr="00C80776" w:rsidRDefault="00C80776" w:rsidP="00C80776">
      <w:pPr>
        <w:pStyle w:val="ListeParagraf"/>
        <w:numPr>
          <w:ilvl w:val="0"/>
          <w:numId w:val="2"/>
        </w:numPr>
        <w:tabs>
          <w:tab w:val="left" w:pos="901"/>
        </w:tabs>
        <w:ind w:left="901" w:hanging="359"/>
        <w:jc w:val="both"/>
        <w:rPr>
          <w:sz w:val="24"/>
        </w:rPr>
      </w:pPr>
      <w:r>
        <w:rPr>
          <w:b/>
          <w:sz w:val="24"/>
        </w:rPr>
        <w:t>Koordinatör:</w:t>
      </w:r>
      <w:r>
        <w:rPr>
          <w:b/>
          <w:spacing w:val="23"/>
          <w:sz w:val="24"/>
        </w:rPr>
        <w:t xml:space="preserve"> </w:t>
      </w:r>
      <w:r>
        <w:rPr>
          <w:sz w:val="24"/>
        </w:rPr>
        <w:t>Engelli</w:t>
      </w:r>
      <w:r>
        <w:rPr>
          <w:spacing w:val="27"/>
          <w:sz w:val="24"/>
        </w:rPr>
        <w:t xml:space="preserve"> </w:t>
      </w:r>
      <w:r>
        <w:rPr>
          <w:sz w:val="24"/>
        </w:rPr>
        <w:t>öğrencilere</w:t>
      </w:r>
      <w:r>
        <w:rPr>
          <w:spacing w:val="28"/>
          <w:sz w:val="24"/>
        </w:rPr>
        <w:t xml:space="preserve"> </w:t>
      </w:r>
      <w:r>
        <w:rPr>
          <w:sz w:val="24"/>
        </w:rPr>
        <w:t>ait</w:t>
      </w:r>
      <w:r>
        <w:rPr>
          <w:spacing w:val="26"/>
          <w:sz w:val="24"/>
        </w:rPr>
        <w:t xml:space="preserve"> </w:t>
      </w:r>
      <w:r>
        <w:rPr>
          <w:sz w:val="24"/>
        </w:rPr>
        <w:t>iş</w:t>
      </w:r>
      <w:r>
        <w:rPr>
          <w:spacing w:val="25"/>
          <w:sz w:val="24"/>
        </w:rPr>
        <w:t xml:space="preserve"> </w:t>
      </w:r>
      <w:r>
        <w:rPr>
          <w:sz w:val="24"/>
        </w:rPr>
        <w:t>ve</w:t>
      </w:r>
      <w:r>
        <w:rPr>
          <w:spacing w:val="26"/>
          <w:sz w:val="24"/>
        </w:rPr>
        <w:t xml:space="preserve"> </w:t>
      </w:r>
      <w:r>
        <w:rPr>
          <w:sz w:val="24"/>
        </w:rPr>
        <w:t>işlemleri</w:t>
      </w:r>
      <w:r>
        <w:rPr>
          <w:spacing w:val="27"/>
          <w:sz w:val="24"/>
        </w:rPr>
        <w:t xml:space="preserve"> </w:t>
      </w:r>
      <w:r>
        <w:rPr>
          <w:sz w:val="24"/>
        </w:rPr>
        <w:t>yürütmek</w:t>
      </w:r>
      <w:r>
        <w:rPr>
          <w:spacing w:val="26"/>
          <w:sz w:val="24"/>
        </w:rPr>
        <w:t xml:space="preserve"> </w:t>
      </w:r>
      <w:r>
        <w:rPr>
          <w:sz w:val="24"/>
        </w:rPr>
        <w:t>üzere</w:t>
      </w:r>
      <w:r>
        <w:rPr>
          <w:spacing w:val="27"/>
          <w:sz w:val="24"/>
        </w:rPr>
        <w:t xml:space="preserve"> </w:t>
      </w:r>
      <w:r>
        <w:rPr>
          <w:sz w:val="24"/>
        </w:rPr>
        <w:t>Rektör</w:t>
      </w:r>
      <w:r>
        <w:rPr>
          <w:spacing w:val="26"/>
          <w:sz w:val="24"/>
        </w:rPr>
        <w:t xml:space="preserve"> </w:t>
      </w:r>
      <w:r>
        <w:rPr>
          <w:spacing w:val="-2"/>
          <w:sz w:val="24"/>
        </w:rPr>
        <w:t xml:space="preserve">tarafından </w:t>
      </w:r>
      <w:r w:rsidRPr="00C80776">
        <w:rPr>
          <w:sz w:val="24"/>
          <w:szCs w:val="24"/>
        </w:rPr>
        <w:t xml:space="preserve">görevlendirilen akademik </w:t>
      </w:r>
      <w:r w:rsidRPr="00C80776">
        <w:rPr>
          <w:spacing w:val="-2"/>
          <w:sz w:val="24"/>
          <w:szCs w:val="24"/>
        </w:rPr>
        <w:t>personeli,</w:t>
      </w:r>
    </w:p>
    <w:p w14:paraId="0BBD4FE1" w14:textId="77777777" w:rsidR="00FF2B6D" w:rsidRDefault="00C80776">
      <w:pPr>
        <w:pStyle w:val="ListeParagraf"/>
        <w:numPr>
          <w:ilvl w:val="0"/>
          <w:numId w:val="2"/>
        </w:numPr>
        <w:tabs>
          <w:tab w:val="left" w:pos="901"/>
        </w:tabs>
        <w:ind w:left="901" w:hanging="359"/>
        <w:rPr>
          <w:sz w:val="24"/>
        </w:rPr>
      </w:pPr>
      <w:r>
        <w:rPr>
          <w:b/>
          <w:sz w:val="24"/>
        </w:rPr>
        <w:t>R</w:t>
      </w:r>
      <w:r>
        <w:rPr>
          <w:b/>
          <w:sz w:val="24"/>
        </w:rPr>
        <w:t>ektör:</w:t>
      </w:r>
      <w:r>
        <w:rPr>
          <w:b/>
          <w:spacing w:val="-3"/>
          <w:sz w:val="24"/>
        </w:rPr>
        <w:t xml:space="preserve"> </w:t>
      </w:r>
      <w:r>
        <w:rPr>
          <w:sz w:val="24"/>
        </w:rPr>
        <w:t>Burdur</w:t>
      </w:r>
      <w:r>
        <w:rPr>
          <w:spacing w:val="-3"/>
          <w:sz w:val="24"/>
        </w:rPr>
        <w:t xml:space="preserve"> </w:t>
      </w:r>
      <w:r>
        <w:rPr>
          <w:sz w:val="24"/>
        </w:rPr>
        <w:t>Mehmet</w:t>
      </w:r>
      <w:r>
        <w:rPr>
          <w:spacing w:val="-3"/>
          <w:sz w:val="24"/>
        </w:rPr>
        <w:t xml:space="preserve"> </w:t>
      </w:r>
      <w:r>
        <w:rPr>
          <w:sz w:val="24"/>
        </w:rPr>
        <w:t>Akif</w:t>
      </w:r>
      <w:r>
        <w:rPr>
          <w:spacing w:val="-3"/>
          <w:sz w:val="24"/>
        </w:rPr>
        <w:t xml:space="preserve"> </w:t>
      </w:r>
      <w:r>
        <w:rPr>
          <w:sz w:val="24"/>
        </w:rPr>
        <w:t>Ersoy</w:t>
      </w:r>
      <w:r>
        <w:rPr>
          <w:spacing w:val="-3"/>
          <w:sz w:val="24"/>
        </w:rPr>
        <w:t xml:space="preserve"> </w:t>
      </w:r>
      <w:r>
        <w:rPr>
          <w:sz w:val="24"/>
        </w:rPr>
        <w:t>Üniversitesi</w:t>
      </w:r>
      <w:r>
        <w:rPr>
          <w:spacing w:val="1"/>
          <w:sz w:val="24"/>
        </w:rPr>
        <w:t xml:space="preserve"> </w:t>
      </w:r>
      <w:r>
        <w:rPr>
          <w:spacing w:val="-2"/>
          <w:sz w:val="24"/>
        </w:rPr>
        <w:t>Rektörünü,</w:t>
      </w:r>
    </w:p>
    <w:p w14:paraId="0BBD4FE2" w14:textId="77777777" w:rsidR="00FF2B6D" w:rsidRDefault="00C80776">
      <w:pPr>
        <w:pStyle w:val="ListeParagraf"/>
        <w:numPr>
          <w:ilvl w:val="0"/>
          <w:numId w:val="2"/>
        </w:numPr>
        <w:tabs>
          <w:tab w:val="left" w:pos="825"/>
          <w:tab w:val="left" w:pos="902"/>
        </w:tabs>
        <w:ind w:left="825" w:right="3363" w:hanging="282"/>
        <w:rPr>
          <w:sz w:val="24"/>
        </w:rPr>
      </w:pPr>
      <w:r>
        <w:rPr>
          <w:b/>
          <w:sz w:val="24"/>
        </w:rPr>
        <w:tab/>
        <w:t>Üniversite:</w:t>
      </w:r>
      <w:r>
        <w:rPr>
          <w:b/>
          <w:spacing w:val="-7"/>
          <w:sz w:val="24"/>
        </w:rPr>
        <w:t xml:space="preserve"> </w:t>
      </w:r>
      <w:r>
        <w:rPr>
          <w:sz w:val="24"/>
        </w:rPr>
        <w:t>Burdur</w:t>
      </w:r>
      <w:r>
        <w:rPr>
          <w:spacing w:val="-7"/>
          <w:sz w:val="24"/>
        </w:rPr>
        <w:t xml:space="preserve"> </w:t>
      </w:r>
      <w:r>
        <w:rPr>
          <w:sz w:val="24"/>
        </w:rPr>
        <w:t>Mehmet</w:t>
      </w:r>
      <w:r>
        <w:rPr>
          <w:spacing w:val="-8"/>
          <w:sz w:val="24"/>
        </w:rPr>
        <w:t xml:space="preserve"> </w:t>
      </w:r>
      <w:r>
        <w:rPr>
          <w:sz w:val="24"/>
        </w:rPr>
        <w:t>Akif</w:t>
      </w:r>
      <w:r>
        <w:rPr>
          <w:spacing w:val="-7"/>
          <w:sz w:val="24"/>
        </w:rPr>
        <w:t xml:space="preserve"> </w:t>
      </w:r>
      <w:r>
        <w:rPr>
          <w:sz w:val="24"/>
        </w:rPr>
        <w:t>Ersoy</w:t>
      </w:r>
      <w:r>
        <w:rPr>
          <w:spacing w:val="-7"/>
          <w:sz w:val="24"/>
        </w:rPr>
        <w:t xml:space="preserve"> </w:t>
      </w:r>
      <w:r>
        <w:rPr>
          <w:sz w:val="24"/>
        </w:rPr>
        <w:t>Üniversitesini, ifade eder.</w:t>
      </w:r>
    </w:p>
    <w:p w14:paraId="0BBD4FE3" w14:textId="77777777" w:rsidR="00FF2B6D" w:rsidRDefault="00C80776">
      <w:pPr>
        <w:ind w:left="1985" w:right="1983"/>
        <w:jc w:val="center"/>
        <w:rPr>
          <w:b/>
          <w:sz w:val="24"/>
        </w:rPr>
      </w:pPr>
      <w:r>
        <w:rPr>
          <w:b/>
          <w:sz w:val="24"/>
        </w:rPr>
        <w:t>İKİNCİ</w:t>
      </w:r>
      <w:r>
        <w:rPr>
          <w:b/>
          <w:spacing w:val="-6"/>
          <w:sz w:val="24"/>
        </w:rPr>
        <w:t xml:space="preserve"> </w:t>
      </w:r>
      <w:r>
        <w:rPr>
          <w:b/>
          <w:spacing w:val="-2"/>
          <w:sz w:val="24"/>
        </w:rPr>
        <w:t>BÖLÜM</w:t>
      </w:r>
    </w:p>
    <w:p w14:paraId="0BBD4FE4" w14:textId="77777777" w:rsidR="00FF2B6D" w:rsidRDefault="00C80776">
      <w:pPr>
        <w:ind w:left="1985" w:right="1985"/>
        <w:jc w:val="center"/>
        <w:rPr>
          <w:b/>
          <w:sz w:val="24"/>
        </w:rPr>
      </w:pPr>
      <w:r>
        <w:rPr>
          <w:b/>
          <w:sz w:val="24"/>
        </w:rPr>
        <w:t>Organlar</w:t>
      </w:r>
      <w:r>
        <w:rPr>
          <w:b/>
          <w:spacing w:val="-5"/>
          <w:sz w:val="24"/>
        </w:rPr>
        <w:t xml:space="preserve"> </w:t>
      </w:r>
      <w:r>
        <w:rPr>
          <w:b/>
          <w:sz w:val="24"/>
        </w:rPr>
        <w:t>ve</w:t>
      </w:r>
      <w:r>
        <w:rPr>
          <w:b/>
          <w:spacing w:val="-5"/>
          <w:sz w:val="24"/>
        </w:rPr>
        <w:t xml:space="preserve"> </w:t>
      </w:r>
      <w:r>
        <w:rPr>
          <w:b/>
          <w:spacing w:val="-2"/>
          <w:sz w:val="24"/>
        </w:rPr>
        <w:t>Görevleri</w:t>
      </w:r>
    </w:p>
    <w:p w14:paraId="0BBD4FE5" w14:textId="77777777" w:rsidR="00FF2B6D" w:rsidRDefault="00C80776">
      <w:pPr>
        <w:ind w:right="5696"/>
        <w:jc w:val="center"/>
        <w:rPr>
          <w:b/>
          <w:sz w:val="24"/>
        </w:rPr>
      </w:pPr>
      <w:r>
        <w:rPr>
          <w:b/>
          <w:sz w:val="24"/>
        </w:rPr>
        <w:t>Engelli</w:t>
      </w:r>
      <w:r>
        <w:rPr>
          <w:b/>
          <w:spacing w:val="-6"/>
          <w:sz w:val="24"/>
        </w:rPr>
        <w:t xml:space="preserve"> </w:t>
      </w:r>
      <w:r>
        <w:rPr>
          <w:b/>
          <w:sz w:val="24"/>
        </w:rPr>
        <w:t>öğrenci</w:t>
      </w:r>
      <w:r>
        <w:rPr>
          <w:b/>
          <w:spacing w:val="-6"/>
          <w:sz w:val="24"/>
        </w:rPr>
        <w:t xml:space="preserve"> </w:t>
      </w:r>
      <w:r>
        <w:rPr>
          <w:b/>
          <w:spacing w:val="-2"/>
          <w:sz w:val="24"/>
        </w:rPr>
        <w:t>birimi</w:t>
      </w:r>
    </w:p>
    <w:p w14:paraId="0BBD4FE6" w14:textId="77777777" w:rsidR="00FF2B6D" w:rsidRDefault="00C80776">
      <w:pPr>
        <w:pStyle w:val="GvdeMetni"/>
        <w:ind w:right="111" w:firstLine="708"/>
        <w:jc w:val="both"/>
      </w:pPr>
      <w:r>
        <w:rPr>
          <w:b/>
        </w:rPr>
        <w:t>MADDE</w:t>
      </w:r>
      <w:r>
        <w:rPr>
          <w:b/>
          <w:spacing w:val="-2"/>
        </w:rPr>
        <w:t xml:space="preserve"> </w:t>
      </w:r>
      <w:r>
        <w:rPr>
          <w:b/>
        </w:rPr>
        <w:t>5-</w:t>
      </w:r>
      <w:r>
        <w:rPr>
          <w:b/>
          <w:spacing w:val="-3"/>
        </w:rPr>
        <w:t xml:space="preserve"> </w:t>
      </w:r>
      <w:r>
        <w:t>(1)</w:t>
      </w:r>
      <w:r>
        <w:rPr>
          <w:spacing w:val="-3"/>
        </w:rPr>
        <w:t xml:space="preserve"> </w:t>
      </w:r>
      <w:r>
        <w:t>Rektör</w:t>
      </w:r>
      <w:r>
        <w:rPr>
          <w:spacing w:val="-3"/>
        </w:rPr>
        <w:t xml:space="preserve"> </w:t>
      </w:r>
      <w:r>
        <w:t>tarafından</w:t>
      </w:r>
      <w:r>
        <w:rPr>
          <w:spacing w:val="-3"/>
        </w:rPr>
        <w:t xml:space="preserve"> </w:t>
      </w:r>
      <w:r>
        <w:t>görevlendirilen</w:t>
      </w:r>
      <w:r>
        <w:rPr>
          <w:spacing w:val="-3"/>
        </w:rPr>
        <w:t xml:space="preserve"> </w:t>
      </w:r>
      <w:r>
        <w:t>Üniversite’de eğitim</w:t>
      </w:r>
      <w:r>
        <w:rPr>
          <w:spacing w:val="-2"/>
        </w:rPr>
        <w:t xml:space="preserve"> </w:t>
      </w:r>
      <w:r>
        <w:t>öğretim</w:t>
      </w:r>
      <w:r>
        <w:rPr>
          <w:spacing w:val="-1"/>
        </w:rPr>
        <w:t xml:space="preserve"> </w:t>
      </w:r>
      <w:r>
        <w:t xml:space="preserve">işlerinden sorumlu rektör yardımcısı başkanlığında ve sorumluluğunda, öğretim elemanları arasından engelliler alanında uzmanlaşmış veya özel eğitim alanına yakın alanda uzmanlaşmış Rektör tarafından görevlendirilen </w:t>
      </w:r>
      <w:r>
        <w:rPr>
          <w:b/>
        </w:rPr>
        <w:t xml:space="preserve">bir koordinatör ve bir koordinatör yardımcısı </w:t>
      </w:r>
      <w:r>
        <w:t>ile Akademik birim yöneticileri veya Akademik birim yöneticilerinin görevlendireceği öğretim elemanları arasından seçilen</w:t>
      </w:r>
      <w:r>
        <w:rPr>
          <w:spacing w:val="53"/>
        </w:rPr>
        <w:t xml:space="preserve"> </w:t>
      </w:r>
      <w:r>
        <w:t>bir</w:t>
      </w:r>
      <w:r>
        <w:rPr>
          <w:spacing w:val="55"/>
        </w:rPr>
        <w:t xml:space="preserve"> </w:t>
      </w:r>
      <w:r>
        <w:t>temsilcilerden</w:t>
      </w:r>
      <w:r>
        <w:rPr>
          <w:spacing w:val="56"/>
        </w:rPr>
        <w:t xml:space="preserve"> </w:t>
      </w:r>
      <w:r>
        <w:t>ve</w:t>
      </w:r>
      <w:r>
        <w:rPr>
          <w:spacing w:val="55"/>
        </w:rPr>
        <w:t xml:space="preserve"> </w:t>
      </w:r>
      <w:r>
        <w:t>ilgili</w:t>
      </w:r>
      <w:r>
        <w:rPr>
          <w:spacing w:val="57"/>
        </w:rPr>
        <w:t xml:space="preserve"> </w:t>
      </w:r>
      <w:r>
        <w:t>daire</w:t>
      </w:r>
      <w:r>
        <w:rPr>
          <w:spacing w:val="56"/>
        </w:rPr>
        <w:t xml:space="preserve"> </w:t>
      </w:r>
      <w:r>
        <w:t>başkanları,</w:t>
      </w:r>
      <w:r>
        <w:rPr>
          <w:spacing w:val="56"/>
        </w:rPr>
        <w:t xml:space="preserve"> </w:t>
      </w:r>
      <w:r>
        <w:t>katılımları</w:t>
      </w:r>
      <w:r>
        <w:rPr>
          <w:spacing w:val="57"/>
        </w:rPr>
        <w:t xml:space="preserve"> </w:t>
      </w:r>
      <w:r>
        <w:t>ile</w:t>
      </w:r>
      <w:r>
        <w:rPr>
          <w:spacing w:val="57"/>
        </w:rPr>
        <w:t xml:space="preserve"> </w:t>
      </w:r>
      <w:r>
        <w:t>engelli</w:t>
      </w:r>
      <w:r>
        <w:rPr>
          <w:spacing w:val="56"/>
        </w:rPr>
        <w:t xml:space="preserve"> </w:t>
      </w:r>
      <w:r>
        <w:t>öğ</w:t>
      </w:r>
      <w:r>
        <w:t>rencilerin</w:t>
      </w:r>
      <w:r>
        <w:rPr>
          <w:spacing w:val="56"/>
        </w:rPr>
        <w:t xml:space="preserve"> </w:t>
      </w:r>
      <w:r>
        <w:rPr>
          <w:spacing w:val="-2"/>
        </w:rPr>
        <w:t>idari,</w:t>
      </w:r>
    </w:p>
    <w:p w14:paraId="0BBD4FE7" w14:textId="77777777" w:rsidR="00FF2B6D" w:rsidRDefault="00FF2B6D">
      <w:pPr>
        <w:jc w:val="both"/>
        <w:sectPr w:rsidR="00FF2B6D">
          <w:type w:val="continuous"/>
          <w:pgSz w:w="11910" w:h="16840"/>
          <w:pgMar w:top="1320" w:right="1020" w:bottom="280" w:left="1300" w:header="708" w:footer="708" w:gutter="0"/>
          <w:cols w:space="708"/>
        </w:sectPr>
      </w:pPr>
    </w:p>
    <w:p w14:paraId="0BBD4FE8" w14:textId="77777777" w:rsidR="00FF2B6D" w:rsidRDefault="00C80776">
      <w:pPr>
        <w:pStyle w:val="GvdeMetni"/>
        <w:spacing w:before="79"/>
        <w:ind w:right="111"/>
        <w:jc w:val="both"/>
      </w:pPr>
      <w:proofErr w:type="gramStart"/>
      <w:r>
        <w:lastRenderedPageBreak/>
        <w:t>fiziksel</w:t>
      </w:r>
      <w:proofErr w:type="gramEnd"/>
      <w:r>
        <w:t>,</w:t>
      </w:r>
      <w:r>
        <w:rPr>
          <w:spacing w:val="-1"/>
        </w:rPr>
        <w:t xml:space="preserve"> </w:t>
      </w:r>
      <w:r>
        <w:t>barınma ihtiyaçları ile</w:t>
      </w:r>
      <w:r>
        <w:rPr>
          <w:spacing w:val="-1"/>
        </w:rPr>
        <w:t xml:space="preserve"> </w:t>
      </w:r>
      <w:r>
        <w:t>sosyal ve</w:t>
      </w:r>
      <w:r>
        <w:rPr>
          <w:spacing w:val="-1"/>
        </w:rPr>
        <w:t xml:space="preserve"> </w:t>
      </w:r>
      <w:r>
        <w:t>akademik</w:t>
      </w:r>
      <w:r>
        <w:rPr>
          <w:spacing w:val="-1"/>
        </w:rPr>
        <w:t xml:space="preserve"> </w:t>
      </w:r>
      <w:r>
        <w:t>alanlarla ilgili ihtiyaçlarını tespit etmek</w:t>
      </w:r>
      <w:r>
        <w:rPr>
          <w:spacing w:val="-1"/>
        </w:rPr>
        <w:t xml:space="preserve"> </w:t>
      </w:r>
      <w:r>
        <w:t>ve</w:t>
      </w:r>
      <w:r>
        <w:rPr>
          <w:spacing w:val="-1"/>
        </w:rPr>
        <w:t xml:space="preserve"> </w:t>
      </w:r>
      <w:r>
        <w:t>bu ihtiyaçların karşılanması için yapılması gerekenleri belirleyip, yapılacak çalışmaları planlamak, uygulamak, geliştirmek ve yapılan çalışmaların sonuçlarını değerlendirmek üzere, doğrudan rektörlüğe bağlı Engelli Öğrenci Birimi kurulmuştur. Akademik birim yöneticileri tarafından seçilen öğretim elamanlarının görev süresi iki yıldır. Görev süresi sona eren üye aynı usulle tekrar görevlendirilebilir.</w:t>
      </w:r>
    </w:p>
    <w:p w14:paraId="0BBD4FE9" w14:textId="77777777" w:rsidR="00FF2B6D" w:rsidRDefault="00FF2B6D">
      <w:pPr>
        <w:pStyle w:val="GvdeMetni"/>
        <w:spacing w:before="4"/>
        <w:ind w:left="0"/>
      </w:pPr>
    </w:p>
    <w:p w14:paraId="0BBD4FEA" w14:textId="77777777" w:rsidR="00FF2B6D" w:rsidRDefault="00C80776">
      <w:pPr>
        <w:pStyle w:val="ListeParagraf"/>
        <w:numPr>
          <w:ilvl w:val="1"/>
          <w:numId w:val="2"/>
        </w:numPr>
        <w:tabs>
          <w:tab w:val="left" w:pos="1076"/>
        </w:tabs>
        <w:ind w:left="116" w:right="111" w:firstLine="567"/>
        <w:jc w:val="both"/>
        <w:rPr>
          <w:sz w:val="24"/>
        </w:rPr>
      </w:pPr>
      <w:r>
        <w:rPr>
          <w:sz w:val="24"/>
        </w:rPr>
        <w:t xml:space="preserve">Üniversitede bu birimin amaçlarını gerçekleştirebilmeleri için gerekli olan kaynağı bütçeden tahsis edilir. Birimin sekretarya işlemleri Genel Sekreterlik Personeli tarafından </w:t>
      </w:r>
      <w:r>
        <w:rPr>
          <w:spacing w:val="-2"/>
          <w:sz w:val="24"/>
        </w:rPr>
        <w:t>yürütülür.</w:t>
      </w:r>
    </w:p>
    <w:p w14:paraId="0BBD4FEB" w14:textId="77777777" w:rsidR="00FF2B6D" w:rsidRDefault="00FF2B6D">
      <w:pPr>
        <w:pStyle w:val="GvdeMetni"/>
        <w:spacing w:before="4"/>
        <w:ind w:left="0"/>
      </w:pPr>
    </w:p>
    <w:p w14:paraId="0BBD4FEC" w14:textId="77777777" w:rsidR="00FF2B6D" w:rsidRDefault="00C80776">
      <w:pPr>
        <w:pStyle w:val="ListeParagraf"/>
        <w:numPr>
          <w:ilvl w:val="1"/>
          <w:numId w:val="2"/>
        </w:numPr>
        <w:tabs>
          <w:tab w:val="left" w:pos="1077"/>
        </w:tabs>
        <w:ind w:left="116" w:right="111" w:firstLine="567"/>
        <w:jc w:val="both"/>
        <w:rPr>
          <w:sz w:val="24"/>
        </w:rPr>
      </w:pPr>
      <w:r>
        <w:rPr>
          <w:sz w:val="24"/>
        </w:rPr>
        <w:t>Birim, Koordinatör tarafından yapılan faaliyetler hakkında değerlendirme yapar ve stratejik plan ve uygulamaları konusunda değerlendirmelerde bulunur, sonuçlarını içeren raporu Yükseköğretim Kurulu Başkanlığına bildirmek için Rektörlüğe sunar.</w:t>
      </w:r>
    </w:p>
    <w:p w14:paraId="0BBD4FED" w14:textId="77777777" w:rsidR="00FF2B6D" w:rsidRDefault="00FF2B6D">
      <w:pPr>
        <w:pStyle w:val="GvdeMetni"/>
        <w:spacing w:before="4"/>
        <w:ind w:left="0"/>
      </w:pPr>
    </w:p>
    <w:p w14:paraId="0BBD4FEE" w14:textId="77777777" w:rsidR="00FF2B6D" w:rsidRDefault="00C80776">
      <w:pPr>
        <w:pStyle w:val="ListeParagraf"/>
        <w:numPr>
          <w:ilvl w:val="1"/>
          <w:numId w:val="2"/>
        </w:numPr>
        <w:tabs>
          <w:tab w:val="left" w:pos="1090"/>
        </w:tabs>
        <w:ind w:left="116" w:right="111" w:firstLine="567"/>
        <w:jc w:val="both"/>
        <w:rPr>
          <w:sz w:val="24"/>
        </w:rPr>
      </w:pPr>
      <w:r>
        <w:rPr>
          <w:sz w:val="24"/>
        </w:rPr>
        <w:t>Bu birim her eğitim-öğretim dönemi başında olmak üzere yılda iki defa olağan, başkanın çağrısı ile de olağanüstü toplanır.</w:t>
      </w:r>
    </w:p>
    <w:p w14:paraId="0BBD4FEF" w14:textId="77777777" w:rsidR="00FF2B6D" w:rsidRDefault="00FF2B6D">
      <w:pPr>
        <w:pStyle w:val="GvdeMetni"/>
        <w:spacing w:before="4"/>
        <w:ind w:left="0"/>
      </w:pPr>
    </w:p>
    <w:p w14:paraId="0BBD4FF0" w14:textId="77777777" w:rsidR="00FF2B6D" w:rsidRDefault="00C80776">
      <w:pPr>
        <w:ind w:left="825"/>
        <w:rPr>
          <w:b/>
          <w:sz w:val="24"/>
        </w:rPr>
      </w:pPr>
      <w:r>
        <w:rPr>
          <w:b/>
          <w:sz w:val="24"/>
        </w:rPr>
        <w:t>Birimin</w:t>
      </w:r>
      <w:r>
        <w:rPr>
          <w:b/>
          <w:spacing w:val="-7"/>
          <w:sz w:val="24"/>
        </w:rPr>
        <w:t xml:space="preserve"> </w:t>
      </w:r>
      <w:r>
        <w:rPr>
          <w:b/>
          <w:spacing w:val="-2"/>
          <w:sz w:val="24"/>
        </w:rPr>
        <w:t>görevleri</w:t>
      </w:r>
    </w:p>
    <w:p w14:paraId="0BBD4FF1" w14:textId="77777777" w:rsidR="00FF2B6D" w:rsidRDefault="00C80776">
      <w:pPr>
        <w:ind w:left="825"/>
        <w:rPr>
          <w:sz w:val="24"/>
        </w:rPr>
      </w:pPr>
      <w:r>
        <w:rPr>
          <w:b/>
          <w:sz w:val="24"/>
        </w:rPr>
        <w:t>MADDE</w:t>
      </w:r>
      <w:r>
        <w:rPr>
          <w:b/>
          <w:spacing w:val="-3"/>
          <w:sz w:val="24"/>
        </w:rPr>
        <w:t xml:space="preserve"> </w:t>
      </w:r>
      <w:r>
        <w:rPr>
          <w:b/>
          <w:sz w:val="24"/>
        </w:rPr>
        <w:t>6-</w:t>
      </w:r>
      <w:r>
        <w:rPr>
          <w:b/>
          <w:spacing w:val="-2"/>
          <w:sz w:val="24"/>
        </w:rPr>
        <w:t xml:space="preserve"> </w:t>
      </w:r>
      <w:r>
        <w:rPr>
          <w:sz w:val="24"/>
        </w:rPr>
        <w:t>(1)</w:t>
      </w:r>
      <w:r>
        <w:rPr>
          <w:spacing w:val="56"/>
          <w:sz w:val="24"/>
        </w:rPr>
        <w:t xml:space="preserve"> </w:t>
      </w:r>
      <w:r>
        <w:rPr>
          <w:sz w:val="24"/>
        </w:rPr>
        <w:t>Birimin</w:t>
      </w:r>
      <w:r>
        <w:rPr>
          <w:spacing w:val="-2"/>
          <w:sz w:val="24"/>
        </w:rPr>
        <w:t xml:space="preserve"> </w:t>
      </w:r>
      <w:r>
        <w:rPr>
          <w:sz w:val="24"/>
        </w:rPr>
        <w:t>görevleri</w:t>
      </w:r>
      <w:r>
        <w:rPr>
          <w:spacing w:val="-2"/>
          <w:sz w:val="24"/>
        </w:rPr>
        <w:t xml:space="preserve"> şunlardır;</w:t>
      </w:r>
    </w:p>
    <w:p w14:paraId="0BBD4FF2" w14:textId="77777777" w:rsidR="00FF2B6D" w:rsidRDefault="00C80776">
      <w:pPr>
        <w:pStyle w:val="ListeParagraf"/>
        <w:numPr>
          <w:ilvl w:val="2"/>
          <w:numId w:val="2"/>
        </w:numPr>
        <w:tabs>
          <w:tab w:val="left" w:pos="1084"/>
        </w:tabs>
        <w:ind w:hanging="259"/>
        <w:rPr>
          <w:sz w:val="24"/>
        </w:rPr>
      </w:pPr>
      <w:r>
        <w:rPr>
          <w:sz w:val="24"/>
        </w:rPr>
        <w:t>Birimin</w:t>
      </w:r>
      <w:r>
        <w:rPr>
          <w:spacing w:val="-5"/>
          <w:sz w:val="24"/>
        </w:rPr>
        <w:t xml:space="preserve"> </w:t>
      </w:r>
      <w:r>
        <w:rPr>
          <w:sz w:val="24"/>
        </w:rPr>
        <w:t>çalışmaları</w:t>
      </w:r>
      <w:r>
        <w:rPr>
          <w:spacing w:val="-5"/>
          <w:sz w:val="24"/>
        </w:rPr>
        <w:t xml:space="preserve"> </w:t>
      </w:r>
      <w:r>
        <w:rPr>
          <w:sz w:val="24"/>
        </w:rPr>
        <w:t>ile</w:t>
      </w:r>
      <w:r>
        <w:rPr>
          <w:spacing w:val="-5"/>
          <w:sz w:val="24"/>
        </w:rPr>
        <w:t xml:space="preserve"> </w:t>
      </w:r>
      <w:r>
        <w:rPr>
          <w:sz w:val="24"/>
        </w:rPr>
        <w:t>ilgili</w:t>
      </w:r>
      <w:r>
        <w:rPr>
          <w:spacing w:val="-5"/>
          <w:sz w:val="24"/>
        </w:rPr>
        <w:t xml:space="preserve"> </w:t>
      </w:r>
      <w:r>
        <w:rPr>
          <w:sz w:val="24"/>
        </w:rPr>
        <w:t>konularda</w:t>
      </w:r>
      <w:r>
        <w:rPr>
          <w:spacing w:val="-5"/>
          <w:sz w:val="24"/>
        </w:rPr>
        <w:t xml:space="preserve"> </w:t>
      </w:r>
      <w:r>
        <w:rPr>
          <w:sz w:val="24"/>
        </w:rPr>
        <w:t>kararlar</w:t>
      </w:r>
      <w:r>
        <w:rPr>
          <w:spacing w:val="-4"/>
          <w:sz w:val="24"/>
        </w:rPr>
        <w:t xml:space="preserve"> </w:t>
      </w:r>
      <w:r>
        <w:rPr>
          <w:spacing w:val="-2"/>
          <w:sz w:val="24"/>
        </w:rPr>
        <w:t>almak,</w:t>
      </w:r>
    </w:p>
    <w:p w14:paraId="0BBD4FF3" w14:textId="518E9FB7" w:rsidR="00FF2B6D" w:rsidRDefault="00C80776">
      <w:pPr>
        <w:pStyle w:val="ListeParagraf"/>
        <w:numPr>
          <w:ilvl w:val="2"/>
          <w:numId w:val="2"/>
        </w:numPr>
        <w:tabs>
          <w:tab w:val="left" w:pos="1098"/>
        </w:tabs>
        <w:ind w:left="1098" w:hanging="273"/>
        <w:rPr>
          <w:sz w:val="24"/>
        </w:rPr>
      </w:pPr>
      <w:r>
        <w:rPr>
          <w:sz w:val="24"/>
        </w:rPr>
        <w:t>Birimin</w:t>
      </w:r>
      <w:r>
        <w:rPr>
          <w:spacing w:val="-7"/>
          <w:sz w:val="24"/>
        </w:rPr>
        <w:t xml:space="preserve"> </w:t>
      </w:r>
      <w:r>
        <w:rPr>
          <w:sz w:val="24"/>
        </w:rPr>
        <w:t>çalışma</w:t>
      </w:r>
      <w:r>
        <w:rPr>
          <w:spacing w:val="-5"/>
          <w:sz w:val="24"/>
        </w:rPr>
        <w:t xml:space="preserve"> </w:t>
      </w:r>
      <w:r>
        <w:rPr>
          <w:sz w:val="24"/>
        </w:rPr>
        <w:t>alanı</w:t>
      </w:r>
      <w:r>
        <w:rPr>
          <w:spacing w:val="-5"/>
          <w:sz w:val="24"/>
        </w:rPr>
        <w:t xml:space="preserve"> </w:t>
      </w:r>
      <w:r>
        <w:rPr>
          <w:sz w:val="24"/>
        </w:rPr>
        <w:t>ile</w:t>
      </w:r>
      <w:r>
        <w:rPr>
          <w:spacing w:val="-3"/>
          <w:sz w:val="24"/>
        </w:rPr>
        <w:t xml:space="preserve"> </w:t>
      </w:r>
      <w:r>
        <w:rPr>
          <w:sz w:val="24"/>
        </w:rPr>
        <w:t>ilgili</w:t>
      </w:r>
      <w:r>
        <w:rPr>
          <w:spacing w:val="-5"/>
          <w:sz w:val="24"/>
        </w:rPr>
        <w:t xml:space="preserve"> </w:t>
      </w:r>
      <w:r>
        <w:rPr>
          <w:sz w:val="24"/>
        </w:rPr>
        <w:t>gerçek</w:t>
      </w:r>
      <w:r>
        <w:rPr>
          <w:spacing w:val="-4"/>
          <w:sz w:val="24"/>
        </w:rPr>
        <w:t xml:space="preserve"> </w:t>
      </w:r>
      <w:r>
        <w:rPr>
          <w:sz w:val="24"/>
        </w:rPr>
        <w:t>ve</w:t>
      </w:r>
      <w:r>
        <w:rPr>
          <w:spacing w:val="-6"/>
          <w:sz w:val="24"/>
        </w:rPr>
        <w:t xml:space="preserve"> </w:t>
      </w:r>
      <w:r>
        <w:rPr>
          <w:sz w:val="24"/>
        </w:rPr>
        <w:t>tüzel</w:t>
      </w:r>
      <w:r>
        <w:rPr>
          <w:spacing w:val="-5"/>
          <w:sz w:val="24"/>
        </w:rPr>
        <w:t xml:space="preserve"> </w:t>
      </w:r>
      <w:r>
        <w:rPr>
          <w:sz w:val="24"/>
        </w:rPr>
        <w:t>kişilerle</w:t>
      </w:r>
      <w:r>
        <w:rPr>
          <w:spacing w:val="-5"/>
          <w:sz w:val="24"/>
        </w:rPr>
        <w:t xml:space="preserve"> </w:t>
      </w:r>
      <w:r>
        <w:rPr>
          <w:sz w:val="24"/>
        </w:rPr>
        <w:t>iş birliği</w:t>
      </w:r>
      <w:r>
        <w:rPr>
          <w:spacing w:val="-5"/>
          <w:sz w:val="24"/>
        </w:rPr>
        <w:t xml:space="preserve"> </w:t>
      </w:r>
      <w:r>
        <w:rPr>
          <w:sz w:val="24"/>
        </w:rPr>
        <w:t>esaslarını</w:t>
      </w:r>
      <w:r>
        <w:rPr>
          <w:spacing w:val="-5"/>
          <w:sz w:val="24"/>
        </w:rPr>
        <w:t xml:space="preserve"> </w:t>
      </w:r>
      <w:r>
        <w:rPr>
          <w:spacing w:val="-2"/>
          <w:sz w:val="24"/>
        </w:rPr>
        <w:t>belirlemek,</w:t>
      </w:r>
    </w:p>
    <w:p w14:paraId="0BBD4FF4" w14:textId="77777777" w:rsidR="00FF2B6D" w:rsidRDefault="00C80776">
      <w:pPr>
        <w:pStyle w:val="ListeParagraf"/>
        <w:numPr>
          <w:ilvl w:val="2"/>
          <w:numId w:val="2"/>
        </w:numPr>
        <w:tabs>
          <w:tab w:val="left" w:pos="1092"/>
        </w:tabs>
        <w:ind w:left="116" w:right="111" w:firstLine="708"/>
        <w:jc w:val="both"/>
        <w:rPr>
          <w:sz w:val="24"/>
        </w:rPr>
      </w:pPr>
      <w:r>
        <w:rPr>
          <w:sz w:val="24"/>
        </w:rPr>
        <w:t>Yıllık faaliyet raporunu ve bir sonraki yıla ait çalışma programını değerlendirmek ve karara bağlamak,</w:t>
      </w:r>
    </w:p>
    <w:p w14:paraId="0BBD4FF5" w14:textId="77777777" w:rsidR="00FF2B6D" w:rsidRDefault="00C80776">
      <w:pPr>
        <w:pStyle w:val="GvdeMetni"/>
        <w:ind w:right="112" w:firstLine="708"/>
        <w:jc w:val="both"/>
      </w:pPr>
      <w:proofErr w:type="gramStart"/>
      <w:r>
        <w:rPr>
          <w:b/>
        </w:rPr>
        <w:t>ç</w:t>
      </w:r>
      <w:proofErr w:type="gramEnd"/>
      <w:r>
        <w:rPr>
          <w:b/>
        </w:rPr>
        <w:t xml:space="preserve">) </w:t>
      </w:r>
      <w:r>
        <w:t>Engelli öğrencilerin öğrenimlerini sürdürdükleri sırada karşılaşabilecekleri engelleri ortadan kaldırmak için gerekli düzenlemeleri yapmak,</w:t>
      </w:r>
    </w:p>
    <w:p w14:paraId="0BBD4FF6" w14:textId="77777777" w:rsidR="00FF2B6D" w:rsidRDefault="00C80776">
      <w:pPr>
        <w:pStyle w:val="ListeParagraf"/>
        <w:numPr>
          <w:ilvl w:val="2"/>
          <w:numId w:val="2"/>
        </w:numPr>
        <w:tabs>
          <w:tab w:val="left" w:pos="1178"/>
        </w:tabs>
        <w:ind w:left="116" w:right="111" w:firstLine="708"/>
        <w:jc w:val="both"/>
        <w:rPr>
          <w:sz w:val="24"/>
        </w:rPr>
      </w:pPr>
      <w:r>
        <w:rPr>
          <w:sz w:val="24"/>
        </w:rPr>
        <w:t>Üniversiteyi kazanan engelli öğrencileri kayıt sırasında tespit etmek ve Engelli öğrencilerin akademik, fiziksel, psikolojik ve sosyal yaşamlarını engellemeyecek biçimde öğretim programlarını düzenlemek için hem engelli öğrencinin devam ettiği eğitim ortamının düzenlenmesini sağlamak hem de engellilere yönelik araç gereç temini, özel ders materyallerinin hazırlanması, engellilere uygun eğitim, araştırma ve barınma ortamlarının hazırlanması konularında kararlar almak,</w:t>
      </w:r>
    </w:p>
    <w:p w14:paraId="0BBD4FF7" w14:textId="77777777" w:rsidR="00FF2B6D" w:rsidRDefault="00C80776">
      <w:pPr>
        <w:pStyle w:val="ListeParagraf"/>
        <w:numPr>
          <w:ilvl w:val="2"/>
          <w:numId w:val="2"/>
        </w:numPr>
        <w:tabs>
          <w:tab w:val="left" w:pos="1076"/>
        </w:tabs>
        <w:ind w:left="116" w:right="112" w:firstLine="708"/>
        <w:jc w:val="both"/>
        <w:rPr>
          <w:sz w:val="24"/>
        </w:rPr>
      </w:pPr>
      <w:r>
        <w:rPr>
          <w:sz w:val="24"/>
        </w:rPr>
        <w:t>Engellilerle ilgili ders ve eğitim programlarının lisans programlarına alınması yönünde karar alıp uygulanmasını sağlamak,</w:t>
      </w:r>
    </w:p>
    <w:p w14:paraId="0BBD4FF8" w14:textId="699333EA" w:rsidR="00FF2B6D" w:rsidRDefault="00C80776">
      <w:pPr>
        <w:pStyle w:val="ListeParagraf"/>
        <w:numPr>
          <w:ilvl w:val="2"/>
          <w:numId w:val="2"/>
        </w:numPr>
        <w:tabs>
          <w:tab w:val="left" w:pos="1063"/>
        </w:tabs>
        <w:ind w:left="116" w:right="111" w:firstLine="708"/>
        <w:jc w:val="both"/>
        <w:rPr>
          <w:sz w:val="24"/>
        </w:rPr>
      </w:pPr>
      <w:r>
        <w:rPr>
          <w:sz w:val="24"/>
        </w:rPr>
        <w:t>Öğrenci ve tüm üniversite çalışanlarına engel, engelli, bunun getirdiği kısıtlamalar ve yapılması gereken düzenlemeler hakkında belge</w:t>
      </w:r>
      <w:r>
        <w:rPr>
          <w:sz w:val="24"/>
        </w:rPr>
        <w:t xml:space="preserve"> hazırlamak, bilinç düzeyini arttırmak, ilgililere danışmanlık hizmeti verilmesini sağlamak ve gerektiği durumlarda hizmet içi eğitim </w:t>
      </w:r>
      <w:r>
        <w:rPr>
          <w:spacing w:val="-2"/>
          <w:sz w:val="24"/>
        </w:rPr>
        <w:t>vermek,</w:t>
      </w:r>
    </w:p>
    <w:p w14:paraId="0BBD4FF9" w14:textId="77777777" w:rsidR="00FF2B6D" w:rsidRDefault="00C80776">
      <w:pPr>
        <w:pStyle w:val="ListeParagraf"/>
        <w:numPr>
          <w:ilvl w:val="2"/>
          <w:numId w:val="2"/>
        </w:numPr>
        <w:tabs>
          <w:tab w:val="left" w:pos="1135"/>
        </w:tabs>
        <w:ind w:left="116" w:right="113" w:firstLine="708"/>
        <w:jc w:val="both"/>
        <w:rPr>
          <w:sz w:val="24"/>
        </w:rPr>
      </w:pPr>
      <w:r>
        <w:rPr>
          <w:sz w:val="24"/>
        </w:rPr>
        <w:t>Engellinin yaşam kalitesinin artırılabilmesi için bilimsel araştırmaların yapılmasını teşvik etmek ve proje çalışmalarını desteklemek,</w:t>
      </w:r>
    </w:p>
    <w:p w14:paraId="0BBD4FFA" w14:textId="77777777" w:rsidR="00FF2B6D" w:rsidRDefault="00C80776">
      <w:pPr>
        <w:pStyle w:val="GvdeMetni"/>
        <w:ind w:right="111" w:firstLine="708"/>
        <w:jc w:val="both"/>
      </w:pPr>
      <w:proofErr w:type="gramStart"/>
      <w:r>
        <w:rPr>
          <w:b/>
        </w:rPr>
        <w:t>ğ</w:t>
      </w:r>
      <w:proofErr w:type="gramEnd"/>
      <w:r>
        <w:rPr>
          <w:b/>
        </w:rPr>
        <w:t xml:space="preserve">) </w:t>
      </w:r>
      <w:r>
        <w:t>Birimin görev ve faaliyet alanına giren konularda, konunun taraflarına yönelik yayın, doküman ve bilgilerin yer aldığı, engelli öğrencilerin sorunlarını ve isteklerini dile getirmelerine olanak sağlayan, ilgili birimle iletişimine de imkân veren bir internet sitesi oluşturmak,</w:t>
      </w:r>
    </w:p>
    <w:p w14:paraId="0BBD4FFB" w14:textId="77777777" w:rsidR="00FF2B6D" w:rsidRDefault="00C80776">
      <w:pPr>
        <w:pStyle w:val="ListeParagraf"/>
        <w:numPr>
          <w:ilvl w:val="2"/>
          <w:numId w:val="2"/>
        </w:numPr>
        <w:tabs>
          <w:tab w:val="left" w:pos="1099"/>
        </w:tabs>
        <w:ind w:left="1099" w:hanging="274"/>
        <w:jc w:val="both"/>
        <w:rPr>
          <w:sz w:val="24"/>
        </w:rPr>
      </w:pPr>
      <w:r>
        <w:rPr>
          <w:sz w:val="24"/>
        </w:rPr>
        <w:t>Maddi</w:t>
      </w:r>
      <w:r>
        <w:rPr>
          <w:spacing w:val="-2"/>
          <w:sz w:val="24"/>
        </w:rPr>
        <w:t xml:space="preserve"> </w:t>
      </w:r>
      <w:r>
        <w:rPr>
          <w:sz w:val="24"/>
        </w:rPr>
        <w:t>güçlüğü</w:t>
      </w:r>
      <w:r>
        <w:rPr>
          <w:spacing w:val="-2"/>
          <w:sz w:val="24"/>
        </w:rPr>
        <w:t xml:space="preserve"> </w:t>
      </w:r>
      <w:r>
        <w:rPr>
          <w:sz w:val="24"/>
        </w:rPr>
        <w:t>bulunan</w:t>
      </w:r>
      <w:r>
        <w:rPr>
          <w:spacing w:val="-2"/>
          <w:sz w:val="24"/>
        </w:rPr>
        <w:t xml:space="preserve"> </w:t>
      </w:r>
      <w:r>
        <w:rPr>
          <w:sz w:val="24"/>
        </w:rPr>
        <w:t>engelli</w:t>
      </w:r>
      <w:r>
        <w:rPr>
          <w:spacing w:val="-1"/>
          <w:sz w:val="24"/>
        </w:rPr>
        <w:t xml:space="preserve"> </w:t>
      </w:r>
      <w:r>
        <w:rPr>
          <w:sz w:val="24"/>
        </w:rPr>
        <w:t>öğrencilerin</w:t>
      </w:r>
      <w:r>
        <w:rPr>
          <w:spacing w:val="-1"/>
          <w:sz w:val="24"/>
        </w:rPr>
        <w:t xml:space="preserve"> </w:t>
      </w:r>
      <w:r>
        <w:rPr>
          <w:sz w:val="24"/>
        </w:rPr>
        <w:t>yardımcı</w:t>
      </w:r>
      <w:r>
        <w:rPr>
          <w:spacing w:val="-1"/>
          <w:sz w:val="24"/>
        </w:rPr>
        <w:t xml:space="preserve"> </w:t>
      </w:r>
      <w:r>
        <w:rPr>
          <w:sz w:val="24"/>
        </w:rPr>
        <w:t>araç</w:t>
      </w:r>
      <w:r>
        <w:rPr>
          <w:spacing w:val="-2"/>
          <w:sz w:val="24"/>
        </w:rPr>
        <w:t xml:space="preserve"> </w:t>
      </w:r>
      <w:r>
        <w:rPr>
          <w:sz w:val="24"/>
        </w:rPr>
        <w:t>gereçlerinin</w:t>
      </w:r>
      <w:r>
        <w:rPr>
          <w:spacing w:val="-2"/>
          <w:sz w:val="24"/>
        </w:rPr>
        <w:t xml:space="preserve"> </w:t>
      </w:r>
      <w:r>
        <w:rPr>
          <w:sz w:val="24"/>
        </w:rPr>
        <w:t xml:space="preserve">temini </w:t>
      </w:r>
      <w:r>
        <w:rPr>
          <w:spacing w:val="-2"/>
          <w:sz w:val="24"/>
        </w:rPr>
        <w:t>yönünde</w:t>
      </w:r>
    </w:p>
    <w:p w14:paraId="0BBD4FFC" w14:textId="77777777" w:rsidR="00FF2B6D" w:rsidRDefault="00C80776" w:rsidP="00C80776">
      <w:pPr>
        <w:pStyle w:val="GvdeMetni"/>
        <w:ind w:left="0"/>
        <w:jc w:val="both"/>
      </w:pPr>
      <w:proofErr w:type="gramStart"/>
      <w:r>
        <w:t>çalışmalarda</w:t>
      </w:r>
      <w:proofErr w:type="gramEnd"/>
      <w:r>
        <w:rPr>
          <w:spacing w:val="-12"/>
        </w:rPr>
        <w:t xml:space="preserve"> </w:t>
      </w:r>
      <w:r>
        <w:rPr>
          <w:spacing w:val="-2"/>
        </w:rPr>
        <w:t>bulunmak,</w:t>
      </w:r>
    </w:p>
    <w:p w14:paraId="0BBD4FFD" w14:textId="77777777" w:rsidR="00FF2B6D" w:rsidRDefault="00C80776">
      <w:pPr>
        <w:pStyle w:val="GvdeMetni"/>
        <w:ind w:left="825"/>
        <w:jc w:val="both"/>
      </w:pPr>
      <w:proofErr w:type="gramStart"/>
      <w:r>
        <w:rPr>
          <w:b/>
        </w:rPr>
        <w:t>ı</w:t>
      </w:r>
      <w:proofErr w:type="gramEnd"/>
      <w:r>
        <w:rPr>
          <w:b/>
        </w:rPr>
        <w:t>)</w:t>
      </w:r>
      <w:r>
        <w:rPr>
          <w:b/>
          <w:spacing w:val="2"/>
        </w:rPr>
        <w:t xml:space="preserve"> </w:t>
      </w:r>
      <w:r>
        <w:t>Engelli</w:t>
      </w:r>
      <w:r>
        <w:rPr>
          <w:spacing w:val="5"/>
        </w:rPr>
        <w:t xml:space="preserve"> </w:t>
      </w:r>
      <w:r>
        <w:t>öğrencinin</w:t>
      </w:r>
      <w:r>
        <w:rPr>
          <w:spacing w:val="2"/>
        </w:rPr>
        <w:t xml:space="preserve"> </w:t>
      </w:r>
      <w:r>
        <w:t>sınavla</w:t>
      </w:r>
      <w:r>
        <w:rPr>
          <w:spacing w:val="5"/>
        </w:rPr>
        <w:t xml:space="preserve"> </w:t>
      </w:r>
      <w:r>
        <w:t>ilgili</w:t>
      </w:r>
      <w:r>
        <w:rPr>
          <w:spacing w:val="4"/>
        </w:rPr>
        <w:t xml:space="preserve"> </w:t>
      </w:r>
      <w:r>
        <w:t>süre,</w:t>
      </w:r>
      <w:r>
        <w:rPr>
          <w:spacing w:val="2"/>
        </w:rPr>
        <w:t xml:space="preserve"> </w:t>
      </w:r>
      <w:r>
        <w:t>mekân,</w:t>
      </w:r>
      <w:r>
        <w:rPr>
          <w:spacing w:val="3"/>
        </w:rPr>
        <w:t xml:space="preserve"> </w:t>
      </w:r>
      <w:r>
        <w:t>materyal,</w:t>
      </w:r>
      <w:r>
        <w:rPr>
          <w:spacing w:val="3"/>
        </w:rPr>
        <w:t xml:space="preserve"> </w:t>
      </w:r>
      <w:r>
        <w:t>refakatçi</w:t>
      </w:r>
      <w:r>
        <w:rPr>
          <w:spacing w:val="4"/>
        </w:rPr>
        <w:t xml:space="preserve"> </w:t>
      </w:r>
      <w:r>
        <w:t>ve</w:t>
      </w:r>
      <w:r>
        <w:rPr>
          <w:spacing w:val="4"/>
        </w:rPr>
        <w:t xml:space="preserve"> </w:t>
      </w:r>
      <w:r>
        <w:t>engelin</w:t>
      </w:r>
      <w:r>
        <w:rPr>
          <w:spacing w:val="3"/>
        </w:rPr>
        <w:t xml:space="preserve"> </w:t>
      </w:r>
      <w:r>
        <w:rPr>
          <w:spacing w:val="-2"/>
        </w:rPr>
        <w:t>doğasından</w:t>
      </w:r>
    </w:p>
    <w:p w14:paraId="0BBD4FFE" w14:textId="77777777" w:rsidR="00FF2B6D" w:rsidRDefault="00C80776">
      <w:pPr>
        <w:pStyle w:val="GvdeMetni"/>
        <w:jc w:val="both"/>
      </w:pPr>
      <w:proofErr w:type="gramStart"/>
      <w:r>
        <w:t>kaynaklanan</w:t>
      </w:r>
      <w:proofErr w:type="gramEnd"/>
      <w:r>
        <w:rPr>
          <w:spacing w:val="-6"/>
        </w:rPr>
        <w:t xml:space="preserve"> </w:t>
      </w:r>
      <w:r>
        <w:t>farklılıklarına</w:t>
      </w:r>
      <w:r>
        <w:rPr>
          <w:spacing w:val="-7"/>
        </w:rPr>
        <w:t xml:space="preserve"> </w:t>
      </w:r>
      <w:r>
        <w:t>göre</w:t>
      </w:r>
      <w:r>
        <w:rPr>
          <w:spacing w:val="-6"/>
        </w:rPr>
        <w:t xml:space="preserve"> </w:t>
      </w:r>
      <w:r>
        <w:t>gerekli</w:t>
      </w:r>
      <w:r>
        <w:rPr>
          <w:spacing w:val="-1"/>
        </w:rPr>
        <w:t xml:space="preserve"> </w:t>
      </w:r>
      <w:r>
        <w:t>tedbirleri</w:t>
      </w:r>
      <w:r>
        <w:rPr>
          <w:spacing w:val="-7"/>
        </w:rPr>
        <w:t xml:space="preserve"> </w:t>
      </w:r>
      <w:r>
        <w:t>almak</w:t>
      </w:r>
      <w:r>
        <w:rPr>
          <w:spacing w:val="-5"/>
        </w:rPr>
        <w:t xml:space="preserve"> </w:t>
      </w:r>
      <w:r>
        <w:t>ve</w:t>
      </w:r>
      <w:r>
        <w:rPr>
          <w:spacing w:val="-7"/>
        </w:rPr>
        <w:t xml:space="preserve"> </w:t>
      </w:r>
      <w:r>
        <w:t>düzenlemeleri</w:t>
      </w:r>
      <w:r>
        <w:rPr>
          <w:spacing w:val="-1"/>
        </w:rPr>
        <w:t xml:space="preserve"> </w:t>
      </w:r>
      <w:r>
        <w:rPr>
          <w:spacing w:val="-2"/>
        </w:rPr>
        <w:t>yapmak,</w:t>
      </w:r>
    </w:p>
    <w:p w14:paraId="0BBD4FFF" w14:textId="77777777" w:rsidR="00FF2B6D" w:rsidRDefault="00C80776">
      <w:pPr>
        <w:pStyle w:val="ListeParagraf"/>
        <w:numPr>
          <w:ilvl w:val="2"/>
          <w:numId w:val="2"/>
        </w:numPr>
        <w:tabs>
          <w:tab w:val="left" w:pos="1041"/>
        </w:tabs>
        <w:ind w:left="1041" w:hanging="216"/>
        <w:jc w:val="both"/>
        <w:rPr>
          <w:sz w:val="24"/>
        </w:rPr>
      </w:pPr>
      <w:r>
        <w:rPr>
          <w:sz w:val="24"/>
        </w:rPr>
        <w:t>İstihdam</w:t>
      </w:r>
      <w:r>
        <w:rPr>
          <w:spacing w:val="3"/>
          <w:sz w:val="24"/>
        </w:rPr>
        <w:t xml:space="preserve"> </w:t>
      </w:r>
      <w:r>
        <w:rPr>
          <w:sz w:val="24"/>
        </w:rPr>
        <w:t>olanakları</w:t>
      </w:r>
      <w:r>
        <w:rPr>
          <w:spacing w:val="5"/>
          <w:sz w:val="24"/>
        </w:rPr>
        <w:t xml:space="preserve"> </w:t>
      </w:r>
      <w:r>
        <w:rPr>
          <w:sz w:val="24"/>
        </w:rPr>
        <w:t>ve</w:t>
      </w:r>
      <w:r>
        <w:rPr>
          <w:spacing w:val="4"/>
          <w:sz w:val="24"/>
        </w:rPr>
        <w:t xml:space="preserve"> </w:t>
      </w:r>
      <w:r>
        <w:rPr>
          <w:sz w:val="24"/>
        </w:rPr>
        <w:t>mesleklere</w:t>
      </w:r>
      <w:r>
        <w:rPr>
          <w:spacing w:val="5"/>
          <w:sz w:val="24"/>
        </w:rPr>
        <w:t xml:space="preserve"> </w:t>
      </w:r>
      <w:r>
        <w:rPr>
          <w:sz w:val="24"/>
        </w:rPr>
        <w:t>ilişkin</w:t>
      </w:r>
      <w:r>
        <w:rPr>
          <w:spacing w:val="3"/>
          <w:sz w:val="24"/>
        </w:rPr>
        <w:t xml:space="preserve"> </w:t>
      </w:r>
      <w:r>
        <w:rPr>
          <w:sz w:val="24"/>
        </w:rPr>
        <w:t>bilgilendirici</w:t>
      </w:r>
      <w:r>
        <w:rPr>
          <w:spacing w:val="6"/>
          <w:sz w:val="24"/>
        </w:rPr>
        <w:t xml:space="preserve"> </w:t>
      </w:r>
      <w:r>
        <w:rPr>
          <w:sz w:val="24"/>
        </w:rPr>
        <w:t>eğitim</w:t>
      </w:r>
      <w:r>
        <w:rPr>
          <w:spacing w:val="5"/>
          <w:sz w:val="24"/>
        </w:rPr>
        <w:t xml:space="preserve"> </w:t>
      </w:r>
      <w:r>
        <w:rPr>
          <w:sz w:val="24"/>
        </w:rPr>
        <w:t>materyalleri</w:t>
      </w:r>
      <w:r>
        <w:rPr>
          <w:spacing w:val="6"/>
          <w:sz w:val="24"/>
        </w:rPr>
        <w:t xml:space="preserve"> </w:t>
      </w:r>
      <w:r>
        <w:rPr>
          <w:spacing w:val="-2"/>
          <w:sz w:val="24"/>
        </w:rPr>
        <w:t>hazırlayarak</w:t>
      </w:r>
    </w:p>
    <w:p w14:paraId="0BBD5000" w14:textId="77777777" w:rsidR="00FF2B6D" w:rsidRDefault="00C80776">
      <w:pPr>
        <w:pStyle w:val="GvdeMetni"/>
        <w:jc w:val="both"/>
      </w:pPr>
      <w:proofErr w:type="gramStart"/>
      <w:r>
        <w:t>engelli</w:t>
      </w:r>
      <w:proofErr w:type="gramEnd"/>
      <w:r>
        <w:rPr>
          <w:spacing w:val="-11"/>
        </w:rPr>
        <w:t xml:space="preserve"> </w:t>
      </w:r>
      <w:r>
        <w:t>öğrencilere</w:t>
      </w:r>
      <w:r>
        <w:rPr>
          <w:spacing w:val="-11"/>
        </w:rPr>
        <w:t xml:space="preserve"> </w:t>
      </w:r>
      <w:r>
        <w:t>ulaştırılmasını</w:t>
      </w:r>
      <w:r>
        <w:rPr>
          <w:spacing w:val="-11"/>
        </w:rPr>
        <w:t xml:space="preserve"> </w:t>
      </w:r>
      <w:r>
        <w:rPr>
          <w:spacing w:val="-2"/>
        </w:rPr>
        <w:t>sağlamak,</w:t>
      </w:r>
    </w:p>
    <w:p w14:paraId="0BBD5001" w14:textId="77777777" w:rsidR="00FF2B6D" w:rsidRDefault="00FF2B6D">
      <w:pPr>
        <w:jc w:val="both"/>
        <w:sectPr w:rsidR="00FF2B6D">
          <w:pgSz w:w="11910" w:h="16840"/>
          <w:pgMar w:top="1320" w:right="1020" w:bottom="280" w:left="1300" w:header="708" w:footer="708" w:gutter="0"/>
          <w:cols w:space="708"/>
        </w:sectPr>
      </w:pPr>
    </w:p>
    <w:p w14:paraId="0BBD5002" w14:textId="77777777" w:rsidR="00FF2B6D" w:rsidRDefault="00C80776">
      <w:pPr>
        <w:pStyle w:val="ListeParagraf"/>
        <w:numPr>
          <w:ilvl w:val="2"/>
          <w:numId w:val="2"/>
        </w:numPr>
        <w:tabs>
          <w:tab w:val="left" w:pos="1134"/>
        </w:tabs>
        <w:spacing w:before="79"/>
        <w:ind w:left="116" w:right="111" w:firstLine="708"/>
        <w:jc w:val="both"/>
        <w:rPr>
          <w:sz w:val="24"/>
        </w:rPr>
      </w:pPr>
      <w:r>
        <w:rPr>
          <w:sz w:val="24"/>
        </w:rPr>
        <w:lastRenderedPageBreak/>
        <w:t>Engelli öğrencilerin özellikle akademik açıdan kendilerini geliştirebilmeleri için Üniversitemizde gerçekleşecek faaliyetlerden faydalanmaları ve bu etkinliklerde aktif olarak yer almalarını teşvik etmek,</w:t>
      </w:r>
    </w:p>
    <w:p w14:paraId="0BBD5003" w14:textId="77777777" w:rsidR="00FF2B6D" w:rsidRDefault="00C80776">
      <w:pPr>
        <w:pStyle w:val="ListeParagraf"/>
        <w:numPr>
          <w:ilvl w:val="2"/>
          <w:numId w:val="2"/>
        </w:numPr>
        <w:tabs>
          <w:tab w:val="left" w:pos="1137"/>
        </w:tabs>
        <w:ind w:left="1137" w:hanging="312"/>
        <w:jc w:val="both"/>
        <w:rPr>
          <w:sz w:val="24"/>
        </w:rPr>
      </w:pPr>
      <w:r>
        <w:rPr>
          <w:sz w:val="24"/>
        </w:rPr>
        <w:t>“Engelsiz</w:t>
      </w:r>
      <w:r>
        <w:rPr>
          <w:spacing w:val="33"/>
          <w:sz w:val="24"/>
        </w:rPr>
        <w:t xml:space="preserve"> </w:t>
      </w:r>
      <w:r>
        <w:rPr>
          <w:sz w:val="24"/>
        </w:rPr>
        <w:t>Üniversite”</w:t>
      </w:r>
      <w:r>
        <w:rPr>
          <w:spacing w:val="34"/>
          <w:sz w:val="24"/>
        </w:rPr>
        <w:t xml:space="preserve"> </w:t>
      </w:r>
      <w:r>
        <w:rPr>
          <w:sz w:val="24"/>
        </w:rPr>
        <w:t>kavramını</w:t>
      </w:r>
      <w:r>
        <w:rPr>
          <w:spacing w:val="34"/>
          <w:sz w:val="24"/>
        </w:rPr>
        <w:t xml:space="preserve"> </w:t>
      </w:r>
      <w:r>
        <w:rPr>
          <w:sz w:val="24"/>
        </w:rPr>
        <w:t>kültürümüze</w:t>
      </w:r>
      <w:r>
        <w:rPr>
          <w:spacing w:val="33"/>
          <w:sz w:val="24"/>
        </w:rPr>
        <w:t xml:space="preserve"> </w:t>
      </w:r>
      <w:r>
        <w:rPr>
          <w:sz w:val="24"/>
        </w:rPr>
        <w:t>yerleştirmek</w:t>
      </w:r>
      <w:r>
        <w:rPr>
          <w:spacing w:val="32"/>
          <w:sz w:val="24"/>
        </w:rPr>
        <w:t xml:space="preserve"> </w:t>
      </w:r>
      <w:r>
        <w:rPr>
          <w:sz w:val="24"/>
        </w:rPr>
        <w:t>üzere</w:t>
      </w:r>
      <w:r>
        <w:rPr>
          <w:spacing w:val="33"/>
          <w:sz w:val="24"/>
        </w:rPr>
        <w:t xml:space="preserve"> </w:t>
      </w:r>
      <w:r>
        <w:rPr>
          <w:sz w:val="24"/>
        </w:rPr>
        <w:t>gerektiğinde</w:t>
      </w:r>
      <w:r>
        <w:rPr>
          <w:spacing w:val="34"/>
          <w:sz w:val="24"/>
        </w:rPr>
        <w:t xml:space="preserve"> </w:t>
      </w:r>
      <w:r>
        <w:rPr>
          <w:spacing w:val="-2"/>
          <w:sz w:val="24"/>
        </w:rPr>
        <w:t>diğer</w:t>
      </w:r>
    </w:p>
    <w:p w14:paraId="0BBD5004" w14:textId="77777777" w:rsidR="00FF2B6D" w:rsidRDefault="00C80776">
      <w:pPr>
        <w:pStyle w:val="GvdeMetni"/>
        <w:jc w:val="both"/>
      </w:pPr>
      <w:proofErr w:type="gramStart"/>
      <w:r>
        <w:t>üniversitelerle</w:t>
      </w:r>
      <w:proofErr w:type="gramEnd"/>
      <w:r>
        <w:rPr>
          <w:spacing w:val="-8"/>
        </w:rPr>
        <w:t xml:space="preserve"> </w:t>
      </w:r>
      <w:r>
        <w:t>işbirliği</w:t>
      </w:r>
      <w:r>
        <w:rPr>
          <w:spacing w:val="-7"/>
        </w:rPr>
        <w:t xml:space="preserve"> </w:t>
      </w:r>
      <w:r>
        <w:t>yapmak</w:t>
      </w:r>
      <w:r>
        <w:rPr>
          <w:spacing w:val="-7"/>
        </w:rPr>
        <w:t xml:space="preserve"> </w:t>
      </w:r>
      <w:r>
        <w:t>ve</w:t>
      </w:r>
      <w:r>
        <w:rPr>
          <w:spacing w:val="-8"/>
        </w:rPr>
        <w:t xml:space="preserve"> </w:t>
      </w:r>
      <w:r>
        <w:t>görüş</w:t>
      </w:r>
      <w:r>
        <w:rPr>
          <w:spacing w:val="-7"/>
        </w:rPr>
        <w:t xml:space="preserve"> </w:t>
      </w:r>
      <w:r>
        <w:t>alışverişinde</w:t>
      </w:r>
      <w:r>
        <w:rPr>
          <w:spacing w:val="-7"/>
        </w:rPr>
        <w:t xml:space="preserve"> </w:t>
      </w:r>
      <w:r>
        <w:rPr>
          <w:spacing w:val="-2"/>
        </w:rPr>
        <w:t>bulunmak,</w:t>
      </w:r>
    </w:p>
    <w:p w14:paraId="0BBD5005" w14:textId="77777777" w:rsidR="00FF2B6D" w:rsidRDefault="00C80776">
      <w:pPr>
        <w:pStyle w:val="ListeParagraf"/>
        <w:numPr>
          <w:ilvl w:val="2"/>
          <w:numId w:val="2"/>
        </w:numPr>
        <w:tabs>
          <w:tab w:val="left" w:pos="1032"/>
        </w:tabs>
        <w:ind w:left="1032" w:hanging="207"/>
        <w:jc w:val="both"/>
        <w:rPr>
          <w:sz w:val="24"/>
        </w:rPr>
      </w:pPr>
      <w:r>
        <w:rPr>
          <w:sz w:val="24"/>
        </w:rPr>
        <w:t>Üniversitemiz</w:t>
      </w:r>
      <w:r>
        <w:rPr>
          <w:spacing w:val="-6"/>
          <w:sz w:val="24"/>
        </w:rPr>
        <w:t xml:space="preserve"> </w:t>
      </w:r>
      <w:r>
        <w:rPr>
          <w:sz w:val="24"/>
        </w:rPr>
        <w:t>bünyesinde</w:t>
      </w:r>
      <w:r>
        <w:rPr>
          <w:spacing w:val="-3"/>
          <w:sz w:val="24"/>
        </w:rPr>
        <w:t xml:space="preserve"> </w:t>
      </w:r>
      <w:r>
        <w:rPr>
          <w:sz w:val="24"/>
        </w:rPr>
        <w:t>düzenlenecek</w:t>
      </w:r>
      <w:r>
        <w:rPr>
          <w:spacing w:val="-5"/>
          <w:sz w:val="24"/>
        </w:rPr>
        <w:t xml:space="preserve"> </w:t>
      </w:r>
      <w:r>
        <w:rPr>
          <w:sz w:val="24"/>
        </w:rPr>
        <w:t>sosyal</w:t>
      </w:r>
      <w:r>
        <w:rPr>
          <w:spacing w:val="-4"/>
          <w:sz w:val="24"/>
        </w:rPr>
        <w:t xml:space="preserve"> </w:t>
      </w:r>
      <w:r>
        <w:rPr>
          <w:sz w:val="24"/>
        </w:rPr>
        <w:t>etkinliklere</w:t>
      </w:r>
      <w:r>
        <w:rPr>
          <w:spacing w:val="-3"/>
          <w:sz w:val="24"/>
        </w:rPr>
        <w:t xml:space="preserve"> </w:t>
      </w:r>
      <w:r>
        <w:rPr>
          <w:sz w:val="24"/>
        </w:rPr>
        <w:t>engelli</w:t>
      </w:r>
      <w:r>
        <w:rPr>
          <w:spacing w:val="-4"/>
          <w:sz w:val="24"/>
        </w:rPr>
        <w:t xml:space="preserve"> </w:t>
      </w:r>
      <w:r>
        <w:rPr>
          <w:sz w:val="24"/>
        </w:rPr>
        <w:t>öğrencilerin</w:t>
      </w:r>
      <w:r>
        <w:rPr>
          <w:spacing w:val="-5"/>
          <w:sz w:val="24"/>
        </w:rPr>
        <w:t xml:space="preserve"> </w:t>
      </w:r>
      <w:r>
        <w:rPr>
          <w:spacing w:val="-2"/>
          <w:sz w:val="24"/>
        </w:rPr>
        <w:t>katılımı</w:t>
      </w:r>
    </w:p>
    <w:p w14:paraId="0BBD5006" w14:textId="77777777" w:rsidR="00FF2B6D" w:rsidRDefault="00C80776">
      <w:pPr>
        <w:pStyle w:val="GvdeMetni"/>
        <w:jc w:val="both"/>
      </w:pPr>
      <w:proofErr w:type="gramStart"/>
      <w:r>
        <w:t>için</w:t>
      </w:r>
      <w:proofErr w:type="gramEnd"/>
      <w:r>
        <w:rPr>
          <w:spacing w:val="-5"/>
        </w:rPr>
        <w:t xml:space="preserve"> </w:t>
      </w:r>
      <w:r>
        <w:t>gerekli</w:t>
      </w:r>
      <w:r>
        <w:rPr>
          <w:spacing w:val="-6"/>
        </w:rPr>
        <w:t xml:space="preserve"> </w:t>
      </w:r>
      <w:r>
        <w:t>önlemleri</w:t>
      </w:r>
      <w:r>
        <w:rPr>
          <w:spacing w:val="-2"/>
        </w:rPr>
        <w:t xml:space="preserve"> almak,</w:t>
      </w:r>
    </w:p>
    <w:p w14:paraId="0BBD5007" w14:textId="77777777" w:rsidR="00FF2B6D" w:rsidRDefault="00C80776">
      <w:pPr>
        <w:pStyle w:val="ListeParagraf"/>
        <w:numPr>
          <w:ilvl w:val="2"/>
          <w:numId w:val="2"/>
        </w:numPr>
        <w:tabs>
          <w:tab w:val="left" w:pos="1261"/>
        </w:tabs>
        <w:ind w:left="1261" w:hanging="436"/>
        <w:jc w:val="both"/>
        <w:rPr>
          <w:sz w:val="24"/>
        </w:rPr>
      </w:pPr>
      <w:r>
        <w:rPr>
          <w:sz w:val="24"/>
        </w:rPr>
        <w:t>Alınan</w:t>
      </w:r>
      <w:r>
        <w:rPr>
          <w:spacing w:val="65"/>
          <w:w w:val="150"/>
          <w:sz w:val="24"/>
        </w:rPr>
        <w:t xml:space="preserve"> </w:t>
      </w:r>
      <w:r>
        <w:rPr>
          <w:sz w:val="24"/>
        </w:rPr>
        <w:t>ilgili</w:t>
      </w:r>
      <w:r>
        <w:rPr>
          <w:spacing w:val="66"/>
          <w:w w:val="150"/>
          <w:sz w:val="24"/>
        </w:rPr>
        <w:t xml:space="preserve"> </w:t>
      </w:r>
      <w:r>
        <w:rPr>
          <w:sz w:val="24"/>
        </w:rPr>
        <w:t>mevzuat</w:t>
      </w:r>
      <w:r>
        <w:rPr>
          <w:spacing w:val="67"/>
          <w:w w:val="150"/>
          <w:sz w:val="24"/>
        </w:rPr>
        <w:t xml:space="preserve"> </w:t>
      </w:r>
      <w:r>
        <w:rPr>
          <w:sz w:val="24"/>
        </w:rPr>
        <w:t>kararlarının</w:t>
      </w:r>
      <w:r>
        <w:rPr>
          <w:spacing w:val="66"/>
          <w:w w:val="150"/>
          <w:sz w:val="24"/>
        </w:rPr>
        <w:t xml:space="preserve"> </w:t>
      </w:r>
      <w:r>
        <w:rPr>
          <w:sz w:val="24"/>
        </w:rPr>
        <w:t>ve</w:t>
      </w:r>
      <w:r>
        <w:rPr>
          <w:spacing w:val="66"/>
          <w:w w:val="150"/>
          <w:sz w:val="24"/>
        </w:rPr>
        <w:t xml:space="preserve"> </w:t>
      </w:r>
      <w:r>
        <w:rPr>
          <w:sz w:val="24"/>
        </w:rPr>
        <w:t>belirlenen</w:t>
      </w:r>
      <w:r>
        <w:rPr>
          <w:spacing w:val="65"/>
          <w:w w:val="150"/>
          <w:sz w:val="24"/>
        </w:rPr>
        <w:t xml:space="preserve"> </w:t>
      </w:r>
      <w:r>
        <w:rPr>
          <w:sz w:val="24"/>
        </w:rPr>
        <w:t>stratejilerin</w:t>
      </w:r>
      <w:r>
        <w:rPr>
          <w:spacing w:val="66"/>
          <w:w w:val="150"/>
          <w:sz w:val="24"/>
        </w:rPr>
        <w:t xml:space="preserve"> </w:t>
      </w:r>
      <w:r>
        <w:rPr>
          <w:spacing w:val="-2"/>
          <w:sz w:val="24"/>
        </w:rPr>
        <w:t>uygulanabilirliğini</w:t>
      </w:r>
    </w:p>
    <w:p w14:paraId="0BBD5008" w14:textId="77777777" w:rsidR="00FF2B6D" w:rsidRDefault="00C80776">
      <w:pPr>
        <w:pStyle w:val="GvdeMetni"/>
      </w:pPr>
      <w:proofErr w:type="gramStart"/>
      <w:r>
        <w:rPr>
          <w:spacing w:val="-2"/>
        </w:rPr>
        <w:t>denetlemek</w:t>
      </w:r>
      <w:proofErr w:type="gramEnd"/>
      <w:r>
        <w:rPr>
          <w:spacing w:val="-2"/>
        </w:rPr>
        <w:t>,</w:t>
      </w:r>
    </w:p>
    <w:p w14:paraId="0BBD5009" w14:textId="77777777" w:rsidR="00FF2B6D" w:rsidRDefault="00C80776">
      <w:pPr>
        <w:pStyle w:val="ListeParagraf"/>
        <w:numPr>
          <w:ilvl w:val="2"/>
          <w:numId w:val="2"/>
        </w:numPr>
        <w:tabs>
          <w:tab w:val="left" w:pos="1243"/>
          <w:tab w:val="left" w:pos="2142"/>
          <w:tab w:val="left" w:pos="3600"/>
          <w:tab w:val="left" w:pos="4872"/>
          <w:tab w:val="left" w:pos="5657"/>
          <w:tab w:val="left" w:pos="6369"/>
          <w:tab w:val="left" w:pos="7654"/>
          <w:tab w:val="left" w:pos="8819"/>
        </w:tabs>
        <w:ind w:left="1243" w:hanging="418"/>
        <w:rPr>
          <w:sz w:val="24"/>
        </w:rPr>
      </w:pPr>
      <w:r>
        <w:rPr>
          <w:spacing w:val="-4"/>
          <w:sz w:val="24"/>
        </w:rPr>
        <w:t>ÖSYM</w:t>
      </w:r>
      <w:r>
        <w:rPr>
          <w:sz w:val="24"/>
        </w:rPr>
        <w:tab/>
      </w:r>
      <w:r>
        <w:rPr>
          <w:spacing w:val="-2"/>
          <w:sz w:val="24"/>
        </w:rPr>
        <w:t>Başkanlığına</w:t>
      </w:r>
      <w:r>
        <w:rPr>
          <w:sz w:val="24"/>
        </w:rPr>
        <w:tab/>
      </w:r>
      <w:r>
        <w:rPr>
          <w:spacing w:val="-2"/>
          <w:sz w:val="24"/>
        </w:rPr>
        <w:t>bildirilmek</w:t>
      </w:r>
      <w:r>
        <w:rPr>
          <w:sz w:val="24"/>
        </w:rPr>
        <w:tab/>
      </w:r>
      <w:r>
        <w:rPr>
          <w:spacing w:val="-2"/>
          <w:sz w:val="24"/>
        </w:rPr>
        <w:t>üzere,</w:t>
      </w:r>
      <w:r>
        <w:rPr>
          <w:sz w:val="24"/>
        </w:rPr>
        <w:tab/>
      </w:r>
      <w:r>
        <w:rPr>
          <w:spacing w:val="-2"/>
          <w:sz w:val="24"/>
        </w:rPr>
        <w:t>sınav</w:t>
      </w:r>
      <w:r>
        <w:rPr>
          <w:sz w:val="24"/>
        </w:rPr>
        <w:tab/>
      </w:r>
      <w:r>
        <w:rPr>
          <w:spacing w:val="-2"/>
          <w:sz w:val="24"/>
        </w:rPr>
        <w:t>başvuruları</w:t>
      </w:r>
      <w:r>
        <w:rPr>
          <w:sz w:val="24"/>
        </w:rPr>
        <w:tab/>
      </w:r>
      <w:r>
        <w:rPr>
          <w:spacing w:val="-2"/>
          <w:sz w:val="24"/>
        </w:rPr>
        <w:t>öncesinde</w:t>
      </w:r>
      <w:r>
        <w:rPr>
          <w:sz w:val="24"/>
        </w:rPr>
        <w:tab/>
      </w:r>
      <w:r>
        <w:rPr>
          <w:spacing w:val="-2"/>
          <w:sz w:val="24"/>
        </w:rPr>
        <w:t>engelli</w:t>
      </w:r>
    </w:p>
    <w:p w14:paraId="0BBD500A" w14:textId="77777777" w:rsidR="00FF2B6D" w:rsidRDefault="00C80776">
      <w:pPr>
        <w:pStyle w:val="GvdeMetni"/>
      </w:pPr>
      <w:proofErr w:type="gramStart"/>
      <w:r>
        <w:t>öğrencilerin</w:t>
      </w:r>
      <w:proofErr w:type="gramEnd"/>
      <w:r>
        <w:rPr>
          <w:spacing w:val="-4"/>
        </w:rPr>
        <w:t xml:space="preserve"> </w:t>
      </w:r>
      <w:r>
        <w:t>öğrenim</w:t>
      </w:r>
      <w:r>
        <w:rPr>
          <w:spacing w:val="-4"/>
        </w:rPr>
        <w:t xml:space="preserve"> </w:t>
      </w:r>
      <w:r>
        <w:t>görebileceği</w:t>
      </w:r>
      <w:r>
        <w:rPr>
          <w:spacing w:val="-1"/>
        </w:rPr>
        <w:t xml:space="preserve"> </w:t>
      </w:r>
      <w:r>
        <w:t>programlar</w:t>
      </w:r>
      <w:r>
        <w:rPr>
          <w:spacing w:val="-3"/>
        </w:rPr>
        <w:t xml:space="preserve"> </w:t>
      </w:r>
      <w:r>
        <w:t>ile</w:t>
      </w:r>
      <w:r>
        <w:rPr>
          <w:spacing w:val="-5"/>
        </w:rPr>
        <w:t xml:space="preserve"> </w:t>
      </w:r>
      <w:r>
        <w:t>ilgili</w:t>
      </w:r>
      <w:r>
        <w:rPr>
          <w:spacing w:val="-4"/>
        </w:rPr>
        <w:t xml:space="preserve"> </w:t>
      </w:r>
      <w:r>
        <w:t>rapor</w:t>
      </w:r>
      <w:r>
        <w:rPr>
          <w:spacing w:val="-3"/>
        </w:rPr>
        <w:t xml:space="preserve"> </w:t>
      </w:r>
      <w:r>
        <w:rPr>
          <w:spacing w:val="-2"/>
        </w:rPr>
        <w:t>hazırlamak,</w:t>
      </w:r>
    </w:p>
    <w:p w14:paraId="0BBD500B" w14:textId="77777777" w:rsidR="00FF2B6D" w:rsidRDefault="00C80776">
      <w:pPr>
        <w:pStyle w:val="ListeParagraf"/>
        <w:numPr>
          <w:ilvl w:val="2"/>
          <w:numId w:val="2"/>
        </w:numPr>
        <w:tabs>
          <w:tab w:val="left" w:pos="1084"/>
        </w:tabs>
        <w:ind w:hanging="259"/>
        <w:rPr>
          <w:sz w:val="24"/>
        </w:rPr>
      </w:pPr>
      <w:r>
        <w:rPr>
          <w:sz w:val="24"/>
        </w:rPr>
        <w:t>Bütçe</w:t>
      </w:r>
      <w:r>
        <w:rPr>
          <w:spacing w:val="-9"/>
          <w:sz w:val="24"/>
        </w:rPr>
        <w:t xml:space="preserve"> </w:t>
      </w:r>
      <w:r>
        <w:rPr>
          <w:sz w:val="24"/>
        </w:rPr>
        <w:t>ayarlama</w:t>
      </w:r>
      <w:r>
        <w:rPr>
          <w:spacing w:val="-9"/>
          <w:sz w:val="24"/>
        </w:rPr>
        <w:t xml:space="preserve"> </w:t>
      </w:r>
      <w:r>
        <w:rPr>
          <w:sz w:val="24"/>
        </w:rPr>
        <w:t>çalışmalarını</w:t>
      </w:r>
      <w:r>
        <w:rPr>
          <w:spacing w:val="-8"/>
          <w:sz w:val="24"/>
        </w:rPr>
        <w:t xml:space="preserve"> </w:t>
      </w:r>
      <w:r>
        <w:rPr>
          <w:spacing w:val="-2"/>
          <w:sz w:val="24"/>
        </w:rPr>
        <w:t>yürütmek,</w:t>
      </w:r>
    </w:p>
    <w:p w14:paraId="0BBD500C" w14:textId="77777777" w:rsidR="00FF2B6D" w:rsidRDefault="00C80776">
      <w:pPr>
        <w:pStyle w:val="GvdeMetni"/>
        <w:ind w:firstLine="708"/>
      </w:pPr>
      <w:proofErr w:type="gramStart"/>
      <w:r>
        <w:rPr>
          <w:b/>
        </w:rPr>
        <w:t>ö</w:t>
      </w:r>
      <w:proofErr w:type="gramEnd"/>
      <w:r>
        <w:rPr>
          <w:b/>
        </w:rPr>
        <w:t xml:space="preserve">) </w:t>
      </w:r>
      <w:r>
        <w:t>Birimin çalışma programını hazırlamak, yürütmek, yıllık faaliyet raporunu hazırlayıp Yükseköğretim Kurulu Başkanlığına bildirilmek üzere Rektörlüğe sunmak.</w:t>
      </w:r>
    </w:p>
    <w:p w14:paraId="0BBD500D" w14:textId="77777777" w:rsidR="00FF2B6D" w:rsidRDefault="00FF2B6D">
      <w:pPr>
        <w:pStyle w:val="GvdeMetni"/>
        <w:ind w:left="0"/>
      </w:pPr>
    </w:p>
    <w:p w14:paraId="0BBD500E" w14:textId="77777777" w:rsidR="00FF2B6D" w:rsidRDefault="00FF2B6D">
      <w:pPr>
        <w:pStyle w:val="GvdeMetni"/>
        <w:ind w:left="0"/>
      </w:pPr>
    </w:p>
    <w:p w14:paraId="0BBD500F" w14:textId="77777777" w:rsidR="00FF2B6D" w:rsidRDefault="00FF2B6D">
      <w:pPr>
        <w:pStyle w:val="GvdeMetni"/>
        <w:ind w:left="0"/>
      </w:pPr>
    </w:p>
    <w:p w14:paraId="0BBD5010" w14:textId="77777777" w:rsidR="00FF2B6D" w:rsidRDefault="00C80776">
      <w:pPr>
        <w:ind w:left="885"/>
        <w:rPr>
          <w:b/>
          <w:sz w:val="24"/>
        </w:rPr>
      </w:pPr>
      <w:r>
        <w:rPr>
          <w:b/>
          <w:spacing w:val="-2"/>
          <w:sz w:val="24"/>
        </w:rPr>
        <w:t>Koordinatör</w:t>
      </w:r>
    </w:p>
    <w:p w14:paraId="0BBD5011" w14:textId="77777777" w:rsidR="00FF2B6D" w:rsidRDefault="00C80776">
      <w:pPr>
        <w:pStyle w:val="GvdeMetni"/>
        <w:ind w:right="111" w:firstLine="708"/>
        <w:jc w:val="both"/>
      </w:pPr>
      <w:r>
        <w:rPr>
          <w:b/>
        </w:rPr>
        <w:t xml:space="preserve">MADDE </w:t>
      </w:r>
      <w:proofErr w:type="gramStart"/>
      <w:r>
        <w:rPr>
          <w:b/>
        </w:rPr>
        <w:t>7 -</w:t>
      </w:r>
      <w:proofErr w:type="gramEnd"/>
      <w:r>
        <w:rPr>
          <w:b/>
        </w:rPr>
        <w:t xml:space="preserve"> </w:t>
      </w:r>
      <w:r>
        <w:t>(1) Koordinatör, Rektör tarafından engelliler alanında uzmanlaşmış veya özel eğitim alanına yakın alanda uzmanlaşmış Öğretim Elemanları arasından iki yıl süre ile görevlendirilir. Görev süresi dolan veya altı ayı geçen süre için görevli-izinli olması durumunda Koordinatör görevinden ayrılmış sayılır ve yeni bir görevlendirme yapılır. Koordinatör birimde görevli çalışanların görev dağılımlarını yapmakla yükümlüdür ve bu görevliler aracılığı ile yürütür. Birimin çalışmalarından sorumludur.</w:t>
      </w:r>
    </w:p>
    <w:p w14:paraId="0BBD5012" w14:textId="77777777" w:rsidR="00FF2B6D" w:rsidRDefault="00C80776">
      <w:pPr>
        <w:pStyle w:val="ListeParagraf"/>
        <w:numPr>
          <w:ilvl w:val="0"/>
          <w:numId w:val="1"/>
        </w:numPr>
        <w:tabs>
          <w:tab w:val="left" w:pos="1208"/>
        </w:tabs>
        <w:ind w:left="116" w:right="111" w:firstLine="708"/>
        <w:jc w:val="both"/>
        <w:rPr>
          <w:sz w:val="24"/>
        </w:rPr>
      </w:pPr>
      <w:r>
        <w:rPr>
          <w:sz w:val="24"/>
        </w:rPr>
        <w:t>Koordinatör, çalışmalarında kendisine yardımcı olmak üzere üniversitenin öğretim elemanları arasından bir kişiyi koordinatör yardımcısı olarak görevlendirilmek üzere Rektörün onayına sunar.</w:t>
      </w:r>
    </w:p>
    <w:p w14:paraId="0BBD5013" w14:textId="77777777" w:rsidR="00FF2B6D" w:rsidRDefault="00C80776">
      <w:pPr>
        <w:pStyle w:val="ListeParagraf"/>
        <w:numPr>
          <w:ilvl w:val="0"/>
          <w:numId w:val="1"/>
        </w:numPr>
        <w:tabs>
          <w:tab w:val="left" w:pos="1104"/>
        </w:tabs>
        <w:ind w:left="1104" w:hanging="279"/>
        <w:jc w:val="both"/>
        <w:rPr>
          <w:sz w:val="24"/>
        </w:rPr>
      </w:pPr>
      <w:r>
        <w:rPr>
          <w:sz w:val="24"/>
        </w:rPr>
        <w:t>Koordinatörün</w:t>
      </w:r>
      <w:r>
        <w:rPr>
          <w:spacing w:val="-5"/>
          <w:sz w:val="24"/>
        </w:rPr>
        <w:t xml:space="preserve"> </w:t>
      </w:r>
      <w:r>
        <w:rPr>
          <w:sz w:val="24"/>
        </w:rPr>
        <w:t>görevi</w:t>
      </w:r>
      <w:r>
        <w:rPr>
          <w:spacing w:val="-2"/>
          <w:sz w:val="24"/>
        </w:rPr>
        <w:t xml:space="preserve"> </w:t>
      </w:r>
      <w:r>
        <w:rPr>
          <w:sz w:val="24"/>
        </w:rPr>
        <w:t>sona</w:t>
      </w:r>
      <w:r>
        <w:rPr>
          <w:spacing w:val="-4"/>
          <w:sz w:val="24"/>
        </w:rPr>
        <w:t xml:space="preserve"> </w:t>
      </w:r>
      <w:r>
        <w:rPr>
          <w:sz w:val="24"/>
        </w:rPr>
        <w:t>erdiğinde</w:t>
      </w:r>
      <w:r>
        <w:rPr>
          <w:spacing w:val="-4"/>
          <w:sz w:val="24"/>
        </w:rPr>
        <w:t xml:space="preserve"> </w:t>
      </w:r>
      <w:r>
        <w:rPr>
          <w:sz w:val="24"/>
        </w:rPr>
        <w:t>koordinatör</w:t>
      </w:r>
      <w:r>
        <w:rPr>
          <w:spacing w:val="-2"/>
          <w:sz w:val="24"/>
        </w:rPr>
        <w:t xml:space="preserve"> </w:t>
      </w:r>
      <w:r>
        <w:rPr>
          <w:sz w:val="24"/>
        </w:rPr>
        <w:t>yardımcısının</w:t>
      </w:r>
      <w:r>
        <w:rPr>
          <w:spacing w:val="-3"/>
          <w:sz w:val="24"/>
        </w:rPr>
        <w:t xml:space="preserve"> </w:t>
      </w:r>
      <w:r>
        <w:rPr>
          <w:sz w:val="24"/>
        </w:rPr>
        <w:t>görevi</w:t>
      </w:r>
      <w:r>
        <w:rPr>
          <w:spacing w:val="-4"/>
          <w:sz w:val="24"/>
        </w:rPr>
        <w:t xml:space="preserve"> </w:t>
      </w:r>
      <w:r>
        <w:rPr>
          <w:sz w:val="24"/>
        </w:rPr>
        <w:t>de</w:t>
      </w:r>
      <w:r>
        <w:rPr>
          <w:spacing w:val="-4"/>
          <w:sz w:val="24"/>
        </w:rPr>
        <w:t xml:space="preserve"> </w:t>
      </w:r>
      <w:r>
        <w:rPr>
          <w:sz w:val="24"/>
        </w:rPr>
        <w:t>sona</w:t>
      </w:r>
      <w:r>
        <w:rPr>
          <w:spacing w:val="-3"/>
          <w:sz w:val="24"/>
        </w:rPr>
        <w:t xml:space="preserve"> </w:t>
      </w:r>
      <w:r>
        <w:rPr>
          <w:spacing w:val="-2"/>
          <w:sz w:val="24"/>
        </w:rPr>
        <w:t>erer.</w:t>
      </w:r>
    </w:p>
    <w:p w14:paraId="0BBD5014" w14:textId="77777777" w:rsidR="00FF2B6D" w:rsidRDefault="00FF2B6D">
      <w:pPr>
        <w:pStyle w:val="GvdeMetni"/>
        <w:ind w:left="0"/>
      </w:pPr>
    </w:p>
    <w:p w14:paraId="0BBD5015" w14:textId="77777777" w:rsidR="00FF2B6D" w:rsidRDefault="00C80776">
      <w:pPr>
        <w:ind w:left="825"/>
        <w:rPr>
          <w:b/>
          <w:sz w:val="24"/>
        </w:rPr>
      </w:pPr>
      <w:r>
        <w:rPr>
          <w:b/>
          <w:sz w:val="24"/>
        </w:rPr>
        <w:t>Koordinatörünün</w:t>
      </w:r>
      <w:r>
        <w:rPr>
          <w:b/>
          <w:spacing w:val="-15"/>
          <w:sz w:val="24"/>
        </w:rPr>
        <w:t xml:space="preserve"> </w:t>
      </w:r>
      <w:r>
        <w:rPr>
          <w:b/>
          <w:spacing w:val="-2"/>
          <w:sz w:val="24"/>
        </w:rPr>
        <w:t>görevleri</w:t>
      </w:r>
    </w:p>
    <w:p w14:paraId="0BBD5016" w14:textId="77777777" w:rsidR="00FF2B6D" w:rsidRDefault="00C80776">
      <w:pPr>
        <w:ind w:left="825"/>
        <w:rPr>
          <w:sz w:val="24"/>
        </w:rPr>
      </w:pPr>
      <w:r>
        <w:rPr>
          <w:b/>
          <w:sz w:val="24"/>
        </w:rPr>
        <w:t>MADDE</w:t>
      </w:r>
      <w:r>
        <w:rPr>
          <w:b/>
          <w:spacing w:val="-2"/>
          <w:sz w:val="24"/>
        </w:rPr>
        <w:t xml:space="preserve"> </w:t>
      </w:r>
      <w:r>
        <w:rPr>
          <w:b/>
          <w:sz w:val="24"/>
        </w:rPr>
        <w:t>8-</w:t>
      </w:r>
      <w:r>
        <w:rPr>
          <w:b/>
          <w:spacing w:val="-1"/>
          <w:sz w:val="24"/>
        </w:rPr>
        <w:t xml:space="preserve"> </w:t>
      </w:r>
      <w:r>
        <w:rPr>
          <w:sz w:val="24"/>
        </w:rPr>
        <w:t>(1) Koordinatörün</w:t>
      </w:r>
      <w:r>
        <w:rPr>
          <w:spacing w:val="-1"/>
          <w:sz w:val="24"/>
        </w:rPr>
        <w:t xml:space="preserve"> </w:t>
      </w:r>
      <w:r>
        <w:rPr>
          <w:spacing w:val="-2"/>
          <w:sz w:val="24"/>
        </w:rPr>
        <w:t>görevleri;</w:t>
      </w:r>
    </w:p>
    <w:p w14:paraId="0BBD5017" w14:textId="77777777" w:rsidR="00FF2B6D" w:rsidRDefault="00C80776">
      <w:pPr>
        <w:pStyle w:val="ListeParagraf"/>
        <w:numPr>
          <w:ilvl w:val="1"/>
          <w:numId w:val="1"/>
        </w:numPr>
        <w:tabs>
          <w:tab w:val="left" w:pos="1084"/>
        </w:tabs>
        <w:ind w:hanging="259"/>
        <w:rPr>
          <w:sz w:val="24"/>
        </w:rPr>
      </w:pPr>
      <w:r>
        <w:rPr>
          <w:sz w:val="24"/>
        </w:rPr>
        <w:t>Birimi</w:t>
      </w:r>
      <w:r>
        <w:rPr>
          <w:spacing w:val="-7"/>
          <w:sz w:val="24"/>
        </w:rPr>
        <w:t xml:space="preserve"> </w:t>
      </w:r>
      <w:r>
        <w:rPr>
          <w:sz w:val="24"/>
        </w:rPr>
        <w:t>adına</w:t>
      </w:r>
      <w:r>
        <w:rPr>
          <w:spacing w:val="-6"/>
          <w:sz w:val="24"/>
        </w:rPr>
        <w:t xml:space="preserve"> </w:t>
      </w:r>
      <w:r>
        <w:rPr>
          <w:sz w:val="24"/>
        </w:rPr>
        <w:t>Birimin</w:t>
      </w:r>
      <w:r>
        <w:rPr>
          <w:spacing w:val="-5"/>
          <w:sz w:val="24"/>
        </w:rPr>
        <w:t xml:space="preserve"> </w:t>
      </w:r>
      <w:r>
        <w:rPr>
          <w:sz w:val="24"/>
        </w:rPr>
        <w:t>görevlerini</w:t>
      </w:r>
      <w:r>
        <w:rPr>
          <w:spacing w:val="-7"/>
          <w:sz w:val="24"/>
        </w:rPr>
        <w:t xml:space="preserve"> </w:t>
      </w:r>
      <w:r>
        <w:rPr>
          <w:sz w:val="24"/>
        </w:rPr>
        <w:t>yerine getirmesi</w:t>
      </w:r>
      <w:r>
        <w:rPr>
          <w:spacing w:val="-7"/>
          <w:sz w:val="24"/>
        </w:rPr>
        <w:t xml:space="preserve"> </w:t>
      </w:r>
      <w:r>
        <w:rPr>
          <w:sz w:val="24"/>
        </w:rPr>
        <w:t>için</w:t>
      </w:r>
      <w:r>
        <w:rPr>
          <w:spacing w:val="-5"/>
          <w:sz w:val="24"/>
        </w:rPr>
        <w:t xml:space="preserve"> </w:t>
      </w:r>
      <w:r>
        <w:rPr>
          <w:sz w:val="24"/>
        </w:rPr>
        <w:t>gerekli</w:t>
      </w:r>
      <w:r>
        <w:rPr>
          <w:spacing w:val="-6"/>
          <w:sz w:val="24"/>
        </w:rPr>
        <w:t xml:space="preserve"> </w:t>
      </w:r>
      <w:r>
        <w:rPr>
          <w:sz w:val="24"/>
        </w:rPr>
        <w:t>çalışmaları</w:t>
      </w:r>
      <w:r>
        <w:rPr>
          <w:spacing w:val="-6"/>
          <w:sz w:val="24"/>
        </w:rPr>
        <w:t xml:space="preserve"> </w:t>
      </w:r>
      <w:r>
        <w:rPr>
          <w:spacing w:val="-2"/>
          <w:sz w:val="24"/>
        </w:rPr>
        <w:t>yürütmek,</w:t>
      </w:r>
    </w:p>
    <w:p w14:paraId="0BBD5018" w14:textId="77777777" w:rsidR="00FF2B6D" w:rsidRDefault="00C80776">
      <w:pPr>
        <w:pStyle w:val="ListeParagraf"/>
        <w:numPr>
          <w:ilvl w:val="1"/>
          <w:numId w:val="1"/>
        </w:numPr>
        <w:tabs>
          <w:tab w:val="left" w:pos="1098"/>
        </w:tabs>
        <w:ind w:left="1098" w:hanging="273"/>
        <w:rPr>
          <w:sz w:val="24"/>
        </w:rPr>
      </w:pPr>
      <w:r>
        <w:rPr>
          <w:sz w:val="24"/>
        </w:rPr>
        <w:t>Birimin</w:t>
      </w:r>
      <w:r>
        <w:rPr>
          <w:spacing w:val="-5"/>
          <w:sz w:val="24"/>
        </w:rPr>
        <w:t xml:space="preserve"> </w:t>
      </w:r>
      <w:r>
        <w:rPr>
          <w:sz w:val="24"/>
        </w:rPr>
        <w:t>aldığı</w:t>
      </w:r>
      <w:r>
        <w:rPr>
          <w:spacing w:val="-3"/>
          <w:sz w:val="24"/>
        </w:rPr>
        <w:t xml:space="preserve"> </w:t>
      </w:r>
      <w:r>
        <w:rPr>
          <w:sz w:val="24"/>
        </w:rPr>
        <w:t>kararların</w:t>
      </w:r>
      <w:r>
        <w:rPr>
          <w:spacing w:val="-4"/>
          <w:sz w:val="24"/>
        </w:rPr>
        <w:t xml:space="preserve"> </w:t>
      </w:r>
      <w:r>
        <w:rPr>
          <w:sz w:val="24"/>
        </w:rPr>
        <w:t>uygulanmasını</w:t>
      </w:r>
      <w:r>
        <w:rPr>
          <w:spacing w:val="-2"/>
          <w:sz w:val="24"/>
        </w:rPr>
        <w:t xml:space="preserve"> sağlamak,</w:t>
      </w:r>
    </w:p>
    <w:p w14:paraId="0BBD5019" w14:textId="77777777" w:rsidR="00FF2B6D" w:rsidRDefault="00C80776">
      <w:pPr>
        <w:pStyle w:val="ListeParagraf"/>
        <w:numPr>
          <w:ilvl w:val="1"/>
          <w:numId w:val="1"/>
        </w:numPr>
        <w:tabs>
          <w:tab w:val="left" w:pos="1071"/>
        </w:tabs>
        <w:ind w:left="1071" w:hanging="246"/>
        <w:rPr>
          <w:sz w:val="24"/>
        </w:rPr>
      </w:pPr>
      <w:r>
        <w:rPr>
          <w:sz w:val="24"/>
        </w:rPr>
        <w:t>Birimin</w:t>
      </w:r>
      <w:r>
        <w:rPr>
          <w:spacing w:val="-6"/>
          <w:sz w:val="24"/>
        </w:rPr>
        <w:t xml:space="preserve"> </w:t>
      </w:r>
      <w:r>
        <w:rPr>
          <w:sz w:val="24"/>
        </w:rPr>
        <w:t>toplantı</w:t>
      </w:r>
      <w:r>
        <w:rPr>
          <w:spacing w:val="-5"/>
          <w:sz w:val="24"/>
        </w:rPr>
        <w:t xml:space="preserve"> </w:t>
      </w:r>
      <w:r>
        <w:rPr>
          <w:sz w:val="24"/>
        </w:rPr>
        <w:t>gündemini</w:t>
      </w:r>
      <w:r>
        <w:rPr>
          <w:spacing w:val="-5"/>
          <w:sz w:val="24"/>
        </w:rPr>
        <w:t xml:space="preserve"> </w:t>
      </w:r>
      <w:r>
        <w:rPr>
          <w:sz w:val="24"/>
        </w:rPr>
        <w:t>oluşturmak</w:t>
      </w:r>
      <w:r>
        <w:rPr>
          <w:spacing w:val="-3"/>
          <w:sz w:val="24"/>
        </w:rPr>
        <w:t xml:space="preserve"> </w:t>
      </w:r>
      <w:r>
        <w:rPr>
          <w:sz w:val="24"/>
        </w:rPr>
        <w:t>ve</w:t>
      </w:r>
      <w:r>
        <w:rPr>
          <w:spacing w:val="-1"/>
          <w:sz w:val="24"/>
        </w:rPr>
        <w:t xml:space="preserve"> </w:t>
      </w:r>
      <w:r>
        <w:rPr>
          <w:sz w:val="24"/>
        </w:rPr>
        <w:t>Birimi</w:t>
      </w:r>
      <w:r>
        <w:rPr>
          <w:spacing w:val="-5"/>
          <w:sz w:val="24"/>
        </w:rPr>
        <w:t xml:space="preserve"> </w:t>
      </w:r>
      <w:r>
        <w:rPr>
          <w:sz w:val="24"/>
        </w:rPr>
        <w:t>temsil</w:t>
      </w:r>
      <w:r>
        <w:rPr>
          <w:spacing w:val="-4"/>
          <w:sz w:val="24"/>
        </w:rPr>
        <w:t xml:space="preserve"> </w:t>
      </w:r>
      <w:r>
        <w:rPr>
          <w:spacing w:val="-2"/>
          <w:sz w:val="24"/>
        </w:rPr>
        <w:t>etmek,</w:t>
      </w:r>
    </w:p>
    <w:p w14:paraId="0BBD501A" w14:textId="77777777" w:rsidR="00FF2B6D" w:rsidRDefault="00C80776">
      <w:pPr>
        <w:pStyle w:val="GvdeMetni"/>
        <w:ind w:left="825"/>
      </w:pPr>
      <w:proofErr w:type="gramStart"/>
      <w:r>
        <w:rPr>
          <w:b/>
        </w:rPr>
        <w:t>ç</w:t>
      </w:r>
      <w:proofErr w:type="gramEnd"/>
      <w:r>
        <w:rPr>
          <w:b/>
        </w:rPr>
        <w:t>)</w:t>
      </w:r>
      <w:r>
        <w:rPr>
          <w:b/>
          <w:spacing w:val="2"/>
        </w:rPr>
        <w:t xml:space="preserve"> </w:t>
      </w:r>
      <w:r>
        <w:t>Birim</w:t>
      </w:r>
      <w:r>
        <w:rPr>
          <w:spacing w:val="5"/>
        </w:rPr>
        <w:t xml:space="preserve"> </w:t>
      </w:r>
      <w:r>
        <w:t>toplantısında</w:t>
      </w:r>
      <w:r>
        <w:rPr>
          <w:spacing w:val="8"/>
        </w:rPr>
        <w:t xml:space="preserve"> </w:t>
      </w:r>
      <w:r>
        <w:t>eğitim</w:t>
      </w:r>
      <w:r>
        <w:rPr>
          <w:spacing w:val="5"/>
        </w:rPr>
        <w:t xml:space="preserve"> </w:t>
      </w:r>
      <w:r>
        <w:t>-</w:t>
      </w:r>
      <w:r>
        <w:rPr>
          <w:spacing w:val="4"/>
        </w:rPr>
        <w:t xml:space="preserve"> </w:t>
      </w:r>
      <w:r>
        <w:t>öğretim</w:t>
      </w:r>
      <w:r>
        <w:rPr>
          <w:spacing w:val="7"/>
        </w:rPr>
        <w:t xml:space="preserve"> </w:t>
      </w:r>
      <w:r>
        <w:t>işlerinden</w:t>
      </w:r>
      <w:r>
        <w:rPr>
          <w:spacing w:val="4"/>
        </w:rPr>
        <w:t xml:space="preserve"> </w:t>
      </w:r>
      <w:r>
        <w:t>sorumlu</w:t>
      </w:r>
      <w:r>
        <w:rPr>
          <w:spacing w:val="5"/>
        </w:rPr>
        <w:t xml:space="preserve"> </w:t>
      </w:r>
      <w:r>
        <w:t>rektör</w:t>
      </w:r>
      <w:r>
        <w:rPr>
          <w:spacing w:val="4"/>
        </w:rPr>
        <w:t xml:space="preserve"> </w:t>
      </w:r>
      <w:r>
        <w:t>yardımcısı</w:t>
      </w:r>
      <w:r>
        <w:rPr>
          <w:spacing w:val="7"/>
        </w:rPr>
        <w:t xml:space="preserve"> </w:t>
      </w:r>
      <w:r>
        <w:rPr>
          <w:spacing w:val="-2"/>
        </w:rPr>
        <w:t>bulunmadığı</w:t>
      </w:r>
    </w:p>
    <w:p w14:paraId="0BBD501B" w14:textId="77777777" w:rsidR="00FF2B6D" w:rsidRDefault="00C80776">
      <w:pPr>
        <w:pStyle w:val="GvdeMetni"/>
      </w:pPr>
      <w:proofErr w:type="gramStart"/>
      <w:r>
        <w:t>durumlarda</w:t>
      </w:r>
      <w:proofErr w:type="gramEnd"/>
      <w:r>
        <w:rPr>
          <w:spacing w:val="-8"/>
        </w:rPr>
        <w:t xml:space="preserve"> </w:t>
      </w:r>
      <w:r>
        <w:t>toplantılara</w:t>
      </w:r>
      <w:r>
        <w:rPr>
          <w:spacing w:val="-8"/>
        </w:rPr>
        <w:t xml:space="preserve"> </w:t>
      </w:r>
      <w:r>
        <w:t>başkanlık</w:t>
      </w:r>
      <w:r>
        <w:rPr>
          <w:spacing w:val="-6"/>
        </w:rPr>
        <w:t xml:space="preserve"> </w:t>
      </w:r>
      <w:r>
        <w:rPr>
          <w:spacing w:val="-2"/>
        </w:rPr>
        <w:t>etmek,</w:t>
      </w:r>
    </w:p>
    <w:p w14:paraId="0BBD501C" w14:textId="77777777" w:rsidR="00FF2B6D" w:rsidRDefault="00C80776">
      <w:pPr>
        <w:pStyle w:val="ListeParagraf"/>
        <w:numPr>
          <w:ilvl w:val="1"/>
          <w:numId w:val="1"/>
        </w:numPr>
        <w:tabs>
          <w:tab w:val="left" w:pos="1098"/>
        </w:tabs>
        <w:ind w:left="1098" w:hanging="273"/>
        <w:rPr>
          <w:sz w:val="24"/>
        </w:rPr>
      </w:pPr>
      <w:r>
        <w:rPr>
          <w:sz w:val="24"/>
        </w:rPr>
        <w:t>Birimin</w:t>
      </w:r>
      <w:r>
        <w:rPr>
          <w:spacing w:val="-4"/>
          <w:sz w:val="24"/>
        </w:rPr>
        <w:t xml:space="preserve"> </w:t>
      </w:r>
      <w:r>
        <w:rPr>
          <w:sz w:val="24"/>
        </w:rPr>
        <w:t>çalışmaları</w:t>
      </w:r>
      <w:r>
        <w:rPr>
          <w:spacing w:val="-4"/>
          <w:sz w:val="24"/>
        </w:rPr>
        <w:t xml:space="preserve"> </w:t>
      </w:r>
      <w:r>
        <w:rPr>
          <w:sz w:val="24"/>
        </w:rPr>
        <w:t>ile</w:t>
      </w:r>
      <w:r>
        <w:rPr>
          <w:spacing w:val="-5"/>
          <w:sz w:val="24"/>
        </w:rPr>
        <w:t xml:space="preserve"> </w:t>
      </w:r>
      <w:r>
        <w:rPr>
          <w:sz w:val="24"/>
        </w:rPr>
        <w:t>ilgili</w:t>
      </w:r>
      <w:r>
        <w:rPr>
          <w:spacing w:val="-4"/>
          <w:sz w:val="24"/>
        </w:rPr>
        <w:t xml:space="preserve"> </w:t>
      </w:r>
      <w:r>
        <w:rPr>
          <w:sz w:val="24"/>
        </w:rPr>
        <w:t>kararlar</w:t>
      </w:r>
      <w:r>
        <w:rPr>
          <w:spacing w:val="-3"/>
          <w:sz w:val="24"/>
        </w:rPr>
        <w:t xml:space="preserve"> </w:t>
      </w:r>
      <w:r>
        <w:rPr>
          <w:spacing w:val="-2"/>
          <w:sz w:val="24"/>
        </w:rPr>
        <w:t>almak,</w:t>
      </w:r>
    </w:p>
    <w:p w14:paraId="0BBD501D" w14:textId="77777777" w:rsidR="00FF2B6D" w:rsidRDefault="00C80776">
      <w:pPr>
        <w:pStyle w:val="ListeParagraf"/>
        <w:numPr>
          <w:ilvl w:val="1"/>
          <w:numId w:val="1"/>
        </w:numPr>
        <w:tabs>
          <w:tab w:val="left" w:pos="1071"/>
        </w:tabs>
        <w:ind w:left="1071" w:hanging="246"/>
        <w:rPr>
          <w:sz w:val="24"/>
        </w:rPr>
      </w:pPr>
      <w:r>
        <w:rPr>
          <w:sz w:val="24"/>
        </w:rPr>
        <w:t>Birimin</w:t>
      </w:r>
      <w:r>
        <w:rPr>
          <w:spacing w:val="-7"/>
          <w:sz w:val="24"/>
        </w:rPr>
        <w:t xml:space="preserve"> </w:t>
      </w:r>
      <w:r>
        <w:rPr>
          <w:sz w:val="24"/>
        </w:rPr>
        <w:t>çalışma</w:t>
      </w:r>
      <w:r>
        <w:rPr>
          <w:spacing w:val="-5"/>
          <w:sz w:val="24"/>
        </w:rPr>
        <w:t xml:space="preserve"> </w:t>
      </w:r>
      <w:r>
        <w:rPr>
          <w:sz w:val="24"/>
        </w:rPr>
        <w:t>alanı</w:t>
      </w:r>
      <w:r>
        <w:rPr>
          <w:spacing w:val="-5"/>
          <w:sz w:val="24"/>
        </w:rPr>
        <w:t xml:space="preserve"> </w:t>
      </w:r>
      <w:r>
        <w:rPr>
          <w:sz w:val="24"/>
        </w:rPr>
        <w:t>ile</w:t>
      </w:r>
      <w:r>
        <w:rPr>
          <w:spacing w:val="-5"/>
          <w:sz w:val="24"/>
        </w:rPr>
        <w:t xml:space="preserve"> </w:t>
      </w:r>
      <w:r>
        <w:rPr>
          <w:sz w:val="24"/>
        </w:rPr>
        <w:t>ilgili</w:t>
      </w:r>
      <w:r>
        <w:rPr>
          <w:spacing w:val="-5"/>
          <w:sz w:val="24"/>
        </w:rPr>
        <w:t xml:space="preserve"> </w:t>
      </w:r>
      <w:r>
        <w:rPr>
          <w:sz w:val="24"/>
        </w:rPr>
        <w:t>gerçek</w:t>
      </w:r>
      <w:r>
        <w:rPr>
          <w:spacing w:val="-4"/>
          <w:sz w:val="24"/>
        </w:rPr>
        <w:t xml:space="preserve"> </w:t>
      </w:r>
      <w:r>
        <w:rPr>
          <w:sz w:val="24"/>
        </w:rPr>
        <w:t>ve tüzel</w:t>
      </w:r>
      <w:r>
        <w:rPr>
          <w:spacing w:val="-5"/>
          <w:sz w:val="24"/>
        </w:rPr>
        <w:t xml:space="preserve"> </w:t>
      </w:r>
      <w:r>
        <w:rPr>
          <w:sz w:val="24"/>
        </w:rPr>
        <w:t>kişilerle</w:t>
      </w:r>
      <w:r>
        <w:rPr>
          <w:spacing w:val="-2"/>
          <w:sz w:val="24"/>
        </w:rPr>
        <w:t xml:space="preserve"> </w:t>
      </w:r>
      <w:proofErr w:type="gramStart"/>
      <w:r>
        <w:rPr>
          <w:sz w:val="24"/>
        </w:rPr>
        <w:t>işbirliği</w:t>
      </w:r>
      <w:proofErr w:type="gramEnd"/>
      <w:r>
        <w:rPr>
          <w:spacing w:val="-5"/>
          <w:sz w:val="24"/>
        </w:rPr>
        <w:t xml:space="preserve"> </w:t>
      </w:r>
      <w:r>
        <w:rPr>
          <w:sz w:val="24"/>
        </w:rPr>
        <w:t>esasları</w:t>
      </w:r>
      <w:r>
        <w:rPr>
          <w:spacing w:val="-5"/>
          <w:sz w:val="24"/>
        </w:rPr>
        <w:t xml:space="preserve"> </w:t>
      </w:r>
      <w:r>
        <w:rPr>
          <w:spacing w:val="-2"/>
          <w:sz w:val="24"/>
        </w:rPr>
        <w:t>belirlemek,</w:t>
      </w:r>
    </w:p>
    <w:p w14:paraId="0BBD501E" w14:textId="77777777" w:rsidR="00FF2B6D" w:rsidRDefault="00C80776">
      <w:pPr>
        <w:pStyle w:val="ListeParagraf"/>
        <w:numPr>
          <w:ilvl w:val="1"/>
          <w:numId w:val="1"/>
        </w:numPr>
        <w:tabs>
          <w:tab w:val="left" w:pos="1111"/>
        </w:tabs>
        <w:ind w:left="116" w:right="113" w:firstLine="708"/>
        <w:jc w:val="both"/>
        <w:rPr>
          <w:sz w:val="24"/>
        </w:rPr>
      </w:pPr>
      <w:r>
        <w:rPr>
          <w:sz w:val="24"/>
        </w:rPr>
        <w:t>Birimin yıllık faaliyet raporunu ve bir sonraki yıla ait yıllık çalışma programını hazırlamak ve Birimin görüşünü de aldıktan sonra Yükseköğretim Kurulu Başkanlığına bildirilmek üzere Rektörlüğün onayını almaktır.</w:t>
      </w:r>
    </w:p>
    <w:p w14:paraId="0BBD501F" w14:textId="77777777" w:rsidR="00FF2B6D" w:rsidRDefault="00FF2B6D">
      <w:pPr>
        <w:pStyle w:val="GvdeMetni"/>
        <w:ind w:left="0"/>
      </w:pPr>
    </w:p>
    <w:p w14:paraId="0BBD5020" w14:textId="77777777" w:rsidR="00FF2B6D" w:rsidRDefault="00C80776">
      <w:pPr>
        <w:ind w:left="1985" w:right="1983"/>
        <w:jc w:val="center"/>
        <w:rPr>
          <w:b/>
          <w:sz w:val="24"/>
        </w:rPr>
      </w:pPr>
      <w:r>
        <w:rPr>
          <w:b/>
          <w:sz w:val="24"/>
        </w:rPr>
        <w:t>ÜÇÜNCÜ</w:t>
      </w:r>
      <w:r>
        <w:rPr>
          <w:b/>
          <w:spacing w:val="-6"/>
          <w:sz w:val="24"/>
        </w:rPr>
        <w:t xml:space="preserve"> </w:t>
      </w:r>
      <w:r>
        <w:rPr>
          <w:b/>
          <w:spacing w:val="-2"/>
          <w:sz w:val="24"/>
        </w:rPr>
        <w:t>BÖLÜM</w:t>
      </w:r>
    </w:p>
    <w:p w14:paraId="0BBD5021" w14:textId="77777777" w:rsidR="00FF2B6D" w:rsidRDefault="00C80776">
      <w:pPr>
        <w:ind w:left="1985" w:right="1983"/>
        <w:jc w:val="center"/>
        <w:rPr>
          <w:b/>
          <w:sz w:val="24"/>
        </w:rPr>
      </w:pPr>
      <w:r>
        <w:rPr>
          <w:b/>
          <w:sz w:val="24"/>
        </w:rPr>
        <w:t>Çeşitli</w:t>
      </w:r>
      <w:r>
        <w:rPr>
          <w:b/>
          <w:spacing w:val="-4"/>
          <w:sz w:val="24"/>
        </w:rPr>
        <w:t xml:space="preserve"> </w:t>
      </w:r>
      <w:r>
        <w:rPr>
          <w:b/>
          <w:sz w:val="24"/>
        </w:rPr>
        <w:t>ve</w:t>
      </w:r>
      <w:r>
        <w:rPr>
          <w:b/>
          <w:spacing w:val="-4"/>
          <w:sz w:val="24"/>
        </w:rPr>
        <w:t xml:space="preserve"> </w:t>
      </w:r>
      <w:r>
        <w:rPr>
          <w:b/>
          <w:sz w:val="24"/>
        </w:rPr>
        <w:t>Son</w:t>
      </w:r>
      <w:r>
        <w:rPr>
          <w:b/>
          <w:spacing w:val="-2"/>
          <w:sz w:val="24"/>
        </w:rPr>
        <w:t xml:space="preserve"> Hükümler</w:t>
      </w:r>
    </w:p>
    <w:p w14:paraId="0BBD5022" w14:textId="77777777" w:rsidR="00FF2B6D" w:rsidRDefault="00FF2B6D">
      <w:pPr>
        <w:pStyle w:val="GvdeMetni"/>
        <w:ind w:left="0"/>
        <w:rPr>
          <w:b/>
        </w:rPr>
      </w:pPr>
    </w:p>
    <w:p w14:paraId="0BBD5023" w14:textId="77777777" w:rsidR="00FF2B6D" w:rsidRDefault="00C80776">
      <w:pPr>
        <w:ind w:left="825"/>
        <w:rPr>
          <w:b/>
          <w:sz w:val="24"/>
        </w:rPr>
      </w:pPr>
      <w:r>
        <w:rPr>
          <w:b/>
          <w:sz w:val="24"/>
        </w:rPr>
        <w:t>Hüküm</w:t>
      </w:r>
      <w:r>
        <w:rPr>
          <w:b/>
          <w:spacing w:val="-5"/>
          <w:sz w:val="24"/>
        </w:rPr>
        <w:t xml:space="preserve"> </w:t>
      </w:r>
      <w:r>
        <w:rPr>
          <w:b/>
          <w:sz w:val="24"/>
        </w:rPr>
        <w:t>bulunmayan</w:t>
      </w:r>
      <w:r>
        <w:rPr>
          <w:b/>
          <w:spacing w:val="-4"/>
          <w:sz w:val="24"/>
        </w:rPr>
        <w:t xml:space="preserve"> </w:t>
      </w:r>
      <w:r>
        <w:rPr>
          <w:b/>
          <w:spacing w:val="-2"/>
          <w:sz w:val="24"/>
        </w:rPr>
        <w:t>haller</w:t>
      </w:r>
    </w:p>
    <w:p w14:paraId="0BBD5024" w14:textId="77777777" w:rsidR="00FF2B6D" w:rsidRDefault="00C80776">
      <w:pPr>
        <w:pStyle w:val="GvdeMetni"/>
        <w:ind w:left="825"/>
      </w:pPr>
      <w:r>
        <w:rPr>
          <w:b/>
        </w:rPr>
        <w:t>MADDE</w:t>
      </w:r>
      <w:r>
        <w:rPr>
          <w:b/>
          <w:spacing w:val="2"/>
        </w:rPr>
        <w:t xml:space="preserve"> </w:t>
      </w:r>
      <w:r>
        <w:rPr>
          <w:b/>
        </w:rPr>
        <w:t>9-</w:t>
      </w:r>
      <w:r>
        <w:rPr>
          <w:b/>
          <w:spacing w:val="3"/>
        </w:rPr>
        <w:t xml:space="preserve"> </w:t>
      </w:r>
      <w:r>
        <w:t>(1)</w:t>
      </w:r>
      <w:r>
        <w:rPr>
          <w:spacing w:val="3"/>
        </w:rPr>
        <w:t xml:space="preserve"> </w:t>
      </w:r>
      <w:r>
        <w:t>Bu</w:t>
      </w:r>
      <w:r>
        <w:rPr>
          <w:spacing w:val="3"/>
        </w:rPr>
        <w:t xml:space="preserve"> </w:t>
      </w:r>
      <w:r>
        <w:t>Yönergede</w:t>
      </w:r>
      <w:r>
        <w:rPr>
          <w:spacing w:val="5"/>
        </w:rPr>
        <w:t xml:space="preserve"> </w:t>
      </w:r>
      <w:r>
        <w:t>hüküm</w:t>
      </w:r>
      <w:r>
        <w:rPr>
          <w:spacing w:val="4"/>
        </w:rPr>
        <w:t xml:space="preserve"> </w:t>
      </w:r>
      <w:r>
        <w:t>bulunmayan</w:t>
      </w:r>
      <w:r>
        <w:rPr>
          <w:spacing w:val="3"/>
        </w:rPr>
        <w:t xml:space="preserve"> </w:t>
      </w:r>
      <w:r>
        <w:t>hallerde;</w:t>
      </w:r>
      <w:r>
        <w:rPr>
          <w:spacing w:val="5"/>
        </w:rPr>
        <w:t xml:space="preserve"> </w:t>
      </w:r>
      <w:r>
        <w:t>ilgili</w:t>
      </w:r>
      <w:r>
        <w:rPr>
          <w:spacing w:val="4"/>
        </w:rPr>
        <w:t xml:space="preserve"> </w:t>
      </w:r>
      <w:r>
        <w:t>mevzuat</w:t>
      </w:r>
      <w:r>
        <w:rPr>
          <w:spacing w:val="4"/>
        </w:rPr>
        <w:t xml:space="preserve"> </w:t>
      </w:r>
      <w:r>
        <w:t>hükümleri</w:t>
      </w:r>
      <w:r>
        <w:rPr>
          <w:spacing w:val="6"/>
        </w:rPr>
        <w:t xml:space="preserve"> </w:t>
      </w:r>
      <w:r>
        <w:rPr>
          <w:spacing w:val="-5"/>
        </w:rPr>
        <w:t>ile</w:t>
      </w:r>
    </w:p>
    <w:p w14:paraId="0BBD5025" w14:textId="77777777" w:rsidR="00FF2B6D" w:rsidRDefault="00C80776">
      <w:pPr>
        <w:pStyle w:val="GvdeMetni"/>
      </w:pPr>
      <w:r>
        <w:t>Yükseköğretim</w:t>
      </w:r>
      <w:r>
        <w:rPr>
          <w:spacing w:val="-8"/>
        </w:rPr>
        <w:t xml:space="preserve"> </w:t>
      </w:r>
      <w:r>
        <w:t>Kurulu</w:t>
      </w:r>
      <w:r>
        <w:rPr>
          <w:spacing w:val="-2"/>
        </w:rPr>
        <w:t xml:space="preserve"> </w:t>
      </w:r>
      <w:r>
        <w:t>ve</w:t>
      </w:r>
      <w:r>
        <w:rPr>
          <w:spacing w:val="-5"/>
        </w:rPr>
        <w:t xml:space="preserve"> </w:t>
      </w:r>
      <w:r>
        <w:t>Senato</w:t>
      </w:r>
      <w:r>
        <w:rPr>
          <w:spacing w:val="-4"/>
        </w:rPr>
        <w:t xml:space="preserve"> </w:t>
      </w:r>
      <w:r>
        <w:t>kararları</w:t>
      </w:r>
      <w:r>
        <w:rPr>
          <w:spacing w:val="-5"/>
        </w:rPr>
        <w:t xml:space="preserve"> </w:t>
      </w:r>
      <w:r>
        <w:rPr>
          <w:spacing w:val="-2"/>
        </w:rPr>
        <w:t>uygulanır.</w:t>
      </w:r>
    </w:p>
    <w:p w14:paraId="0BBD5026" w14:textId="77777777" w:rsidR="00FF2B6D" w:rsidRDefault="00FF2B6D">
      <w:pPr>
        <w:sectPr w:rsidR="00FF2B6D">
          <w:pgSz w:w="11910" w:h="16840"/>
          <w:pgMar w:top="1320" w:right="1020" w:bottom="280" w:left="1300" w:header="708" w:footer="708" w:gutter="0"/>
          <w:cols w:space="708"/>
        </w:sectPr>
      </w:pPr>
    </w:p>
    <w:p w14:paraId="0BBD5027" w14:textId="77777777" w:rsidR="00FF2B6D" w:rsidRDefault="00C80776">
      <w:pPr>
        <w:spacing w:before="79"/>
        <w:ind w:left="825"/>
        <w:jc w:val="both"/>
        <w:rPr>
          <w:b/>
          <w:sz w:val="24"/>
        </w:rPr>
      </w:pPr>
      <w:r>
        <w:rPr>
          <w:b/>
          <w:sz w:val="24"/>
        </w:rPr>
        <w:lastRenderedPageBreak/>
        <w:t>Yürürlükten</w:t>
      </w:r>
      <w:r>
        <w:rPr>
          <w:b/>
          <w:spacing w:val="-11"/>
          <w:sz w:val="24"/>
        </w:rPr>
        <w:t xml:space="preserve"> </w:t>
      </w:r>
      <w:r>
        <w:rPr>
          <w:b/>
          <w:sz w:val="24"/>
        </w:rPr>
        <w:t>kaldırılan</w:t>
      </w:r>
      <w:r>
        <w:rPr>
          <w:b/>
          <w:spacing w:val="-10"/>
          <w:sz w:val="24"/>
        </w:rPr>
        <w:t xml:space="preserve"> </w:t>
      </w:r>
      <w:r>
        <w:rPr>
          <w:b/>
          <w:spacing w:val="-2"/>
          <w:sz w:val="24"/>
        </w:rPr>
        <w:t>yönerge</w:t>
      </w:r>
    </w:p>
    <w:p w14:paraId="0BBD5028" w14:textId="77777777" w:rsidR="00FF2B6D" w:rsidRDefault="00C80776">
      <w:pPr>
        <w:pStyle w:val="GvdeMetni"/>
        <w:ind w:left="117" w:right="112" w:firstLine="708"/>
        <w:jc w:val="both"/>
      </w:pPr>
      <w:r>
        <w:rPr>
          <w:b/>
        </w:rPr>
        <w:t>MADDE</w:t>
      </w:r>
      <w:r>
        <w:rPr>
          <w:b/>
          <w:spacing w:val="-4"/>
        </w:rPr>
        <w:t xml:space="preserve"> </w:t>
      </w:r>
      <w:r>
        <w:rPr>
          <w:b/>
        </w:rPr>
        <w:t>10-</w:t>
      </w:r>
      <w:r>
        <w:rPr>
          <w:b/>
          <w:spacing w:val="-4"/>
        </w:rPr>
        <w:t xml:space="preserve"> </w:t>
      </w:r>
      <w:r>
        <w:rPr>
          <w:b/>
        </w:rPr>
        <w:t xml:space="preserve">(1) </w:t>
      </w:r>
      <w:r>
        <w:t>Burdur Mehmet Akif Ersoy Üniversitesi Senatosu’nun 17.04.2013 tarih ve 181/5 sayılı kararı ile kabul edilen “Mehmet Akif Ersoy Üniversitesi Engelli Öğrenci Birimi Yönergesi” bu Yönergenin yürürlüğe girdiği tarihten itibaren yürürlükten kalkar.</w:t>
      </w:r>
    </w:p>
    <w:p w14:paraId="0BBD5029" w14:textId="77777777" w:rsidR="00FF2B6D" w:rsidRDefault="00C80776">
      <w:pPr>
        <w:ind w:left="825"/>
        <w:rPr>
          <w:b/>
          <w:sz w:val="24"/>
        </w:rPr>
      </w:pPr>
      <w:r>
        <w:rPr>
          <w:b/>
          <w:spacing w:val="-2"/>
          <w:sz w:val="24"/>
        </w:rPr>
        <w:t>Yürürlük</w:t>
      </w:r>
    </w:p>
    <w:p w14:paraId="0BBD502A" w14:textId="77777777" w:rsidR="00FF2B6D" w:rsidRDefault="00C80776">
      <w:pPr>
        <w:pStyle w:val="GvdeMetni"/>
        <w:ind w:left="825"/>
      </w:pPr>
      <w:r>
        <w:rPr>
          <w:b/>
        </w:rPr>
        <w:t>MADDE</w:t>
      </w:r>
      <w:r>
        <w:rPr>
          <w:b/>
          <w:spacing w:val="-2"/>
        </w:rPr>
        <w:t xml:space="preserve"> </w:t>
      </w:r>
      <w:r>
        <w:rPr>
          <w:b/>
        </w:rPr>
        <w:t>11-</w:t>
      </w:r>
      <w:r>
        <w:rPr>
          <w:b/>
          <w:spacing w:val="-1"/>
        </w:rPr>
        <w:t xml:space="preserve"> </w:t>
      </w:r>
      <w:r>
        <w:t>(1</w:t>
      </w:r>
      <w:proofErr w:type="gramStart"/>
      <w:r>
        <w:t>)</w:t>
      </w:r>
      <w:r>
        <w:rPr>
          <w:spacing w:val="26"/>
        </w:rPr>
        <w:t xml:space="preserve">  </w:t>
      </w:r>
      <w:r>
        <w:t>Bu</w:t>
      </w:r>
      <w:proofErr w:type="gramEnd"/>
      <w:r>
        <w:rPr>
          <w:spacing w:val="27"/>
        </w:rPr>
        <w:t xml:space="preserve">  </w:t>
      </w:r>
      <w:r>
        <w:t>Yönerge</w:t>
      </w:r>
      <w:r>
        <w:rPr>
          <w:spacing w:val="27"/>
        </w:rPr>
        <w:t xml:space="preserve">  </w:t>
      </w:r>
      <w:r>
        <w:t>Burdur</w:t>
      </w:r>
      <w:r>
        <w:rPr>
          <w:spacing w:val="27"/>
        </w:rPr>
        <w:t xml:space="preserve">  </w:t>
      </w:r>
      <w:r>
        <w:t>Mehmet</w:t>
      </w:r>
      <w:r>
        <w:rPr>
          <w:spacing w:val="27"/>
        </w:rPr>
        <w:t xml:space="preserve">  </w:t>
      </w:r>
      <w:r>
        <w:t>Akif</w:t>
      </w:r>
      <w:r>
        <w:rPr>
          <w:spacing w:val="26"/>
        </w:rPr>
        <w:t xml:space="preserve">  </w:t>
      </w:r>
      <w:r>
        <w:t>Ersoy</w:t>
      </w:r>
      <w:r>
        <w:rPr>
          <w:spacing w:val="27"/>
        </w:rPr>
        <w:t xml:space="preserve">  </w:t>
      </w:r>
      <w:r>
        <w:t>Üniversitesi</w:t>
      </w:r>
      <w:r>
        <w:rPr>
          <w:spacing w:val="27"/>
        </w:rPr>
        <w:t xml:space="preserve">  </w:t>
      </w:r>
      <w:r>
        <w:rPr>
          <w:spacing w:val="-2"/>
        </w:rPr>
        <w:t>Senatosu</w:t>
      </w:r>
    </w:p>
    <w:p w14:paraId="0BBD502B" w14:textId="77777777" w:rsidR="00FF2B6D" w:rsidRDefault="00C80776">
      <w:pPr>
        <w:pStyle w:val="GvdeMetni"/>
      </w:pPr>
      <w:proofErr w:type="gramStart"/>
      <w:r>
        <w:t>tarafından</w:t>
      </w:r>
      <w:proofErr w:type="gramEnd"/>
      <w:r>
        <w:rPr>
          <w:spacing w:val="-8"/>
        </w:rPr>
        <w:t xml:space="preserve"> </w:t>
      </w:r>
      <w:r>
        <w:t>kabul</w:t>
      </w:r>
      <w:r>
        <w:rPr>
          <w:spacing w:val="-5"/>
        </w:rPr>
        <w:t xml:space="preserve"> </w:t>
      </w:r>
      <w:r>
        <w:t>edildiği</w:t>
      </w:r>
      <w:r>
        <w:rPr>
          <w:spacing w:val="-6"/>
        </w:rPr>
        <w:t xml:space="preserve"> </w:t>
      </w:r>
      <w:r>
        <w:t>tarihte</w:t>
      </w:r>
      <w:r>
        <w:rPr>
          <w:spacing w:val="-6"/>
        </w:rPr>
        <w:t xml:space="preserve"> </w:t>
      </w:r>
      <w:r>
        <w:t>yürürlüğe</w:t>
      </w:r>
      <w:r>
        <w:rPr>
          <w:spacing w:val="-5"/>
        </w:rPr>
        <w:t xml:space="preserve"> </w:t>
      </w:r>
      <w:r>
        <w:rPr>
          <w:spacing w:val="-2"/>
        </w:rPr>
        <w:t>girer.</w:t>
      </w:r>
    </w:p>
    <w:p w14:paraId="0BBD502C" w14:textId="77777777" w:rsidR="00FF2B6D" w:rsidRDefault="00FF2B6D">
      <w:pPr>
        <w:pStyle w:val="GvdeMetni"/>
        <w:ind w:left="0"/>
      </w:pPr>
    </w:p>
    <w:p w14:paraId="0BBD502D" w14:textId="77777777" w:rsidR="00FF2B6D" w:rsidRDefault="00C80776">
      <w:pPr>
        <w:ind w:left="825"/>
        <w:rPr>
          <w:b/>
          <w:sz w:val="24"/>
        </w:rPr>
      </w:pPr>
      <w:r>
        <w:rPr>
          <w:b/>
          <w:spacing w:val="-2"/>
          <w:sz w:val="24"/>
        </w:rPr>
        <w:t>Yürütme</w:t>
      </w:r>
    </w:p>
    <w:p w14:paraId="0BBD502E" w14:textId="77777777" w:rsidR="00FF2B6D" w:rsidRDefault="00C80776">
      <w:pPr>
        <w:pStyle w:val="GvdeMetni"/>
        <w:ind w:firstLine="708"/>
      </w:pPr>
      <w:r>
        <w:rPr>
          <w:b/>
        </w:rPr>
        <w:t>MADDE</w:t>
      </w:r>
      <w:r>
        <w:rPr>
          <w:b/>
          <w:spacing w:val="-2"/>
        </w:rPr>
        <w:t xml:space="preserve"> </w:t>
      </w:r>
      <w:r>
        <w:rPr>
          <w:b/>
        </w:rPr>
        <w:t>12-</w:t>
      </w:r>
      <w:r>
        <w:rPr>
          <w:b/>
          <w:spacing w:val="-2"/>
        </w:rPr>
        <w:t xml:space="preserve"> </w:t>
      </w:r>
      <w:r>
        <w:t>(1)</w:t>
      </w:r>
      <w:r>
        <w:rPr>
          <w:spacing w:val="40"/>
        </w:rPr>
        <w:t xml:space="preserve"> </w:t>
      </w:r>
      <w:r>
        <w:t>Bu</w:t>
      </w:r>
      <w:r>
        <w:rPr>
          <w:spacing w:val="40"/>
        </w:rPr>
        <w:t xml:space="preserve"> </w:t>
      </w:r>
      <w:r>
        <w:t>Yönerge</w:t>
      </w:r>
      <w:r>
        <w:rPr>
          <w:spacing w:val="40"/>
        </w:rPr>
        <w:t xml:space="preserve"> </w:t>
      </w:r>
      <w:r>
        <w:t>hükümlerini</w:t>
      </w:r>
      <w:r>
        <w:rPr>
          <w:spacing w:val="40"/>
        </w:rPr>
        <w:t xml:space="preserve"> </w:t>
      </w:r>
      <w:r>
        <w:t>Burdur</w:t>
      </w:r>
      <w:r>
        <w:rPr>
          <w:spacing w:val="40"/>
        </w:rPr>
        <w:t xml:space="preserve"> </w:t>
      </w:r>
      <w:r>
        <w:t>Mehmet</w:t>
      </w:r>
      <w:r>
        <w:rPr>
          <w:spacing w:val="40"/>
        </w:rPr>
        <w:t xml:space="preserve"> </w:t>
      </w:r>
      <w:r>
        <w:t>Akif</w:t>
      </w:r>
      <w:r>
        <w:rPr>
          <w:spacing w:val="40"/>
        </w:rPr>
        <w:t xml:space="preserve"> </w:t>
      </w:r>
      <w:r>
        <w:t>Ersoy</w:t>
      </w:r>
      <w:r>
        <w:rPr>
          <w:spacing w:val="40"/>
        </w:rPr>
        <w:t xml:space="preserve"> </w:t>
      </w:r>
      <w:r>
        <w:t>Üniversitesi</w:t>
      </w:r>
      <w:r>
        <w:rPr>
          <w:spacing w:val="80"/>
        </w:rPr>
        <w:t xml:space="preserve"> </w:t>
      </w:r>
      <w:r>
        <w:t>Rektörü yürütür.</w:t>
      </w:r>
    </w:p>
    <w:sectPr w:rsidR="00FF2B6D">
      <w:pgSz w:w="11910" w:h="16840"/>
      <w:pgMar w:top="1320" w:right="10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0E2253"/>
    <w:multiLevelType w:val="hybridMultilevel"/>
    <w:tmpl w:val="2870D27A"/>
    <w:lvl w:ilvl="0" w:tplc="41ACD84E">
      <w:start w:val="1"/>
      <w:numFmt w:val="lowerLetter"/>
      <w:lvlText w:val="%1)"/>
      <w:lvlJc w:val="left"/>
      <w:pPr>
        <w:ind w:left="903"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BEAEB1B0">
      <w:start w:val="2"/>
      <w:numFmt w:val="decimal"/>
      <w:lvlText w:val="(%2)"/>
      <w:lvlJc w:val="left"/>
      <w:pPr>
        <w:ind w:left="117" w:hanging="39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tplc="387C5970">
      <w:start w:val="1"/>
      <w:numFmt w:val="lowerLetter"/>
      <w:lvlText w:val="%3)"/>
      <w:lvlJc w:val="left"/>
      <w:pPr>
        <w:ind w:left="1084" w:hanging="260"/>
        <w:jc w:val="left"/>
      </w:pPr>
      <w:rPr>
        <w:rFonts w:ascii="Times New Roman" w:eastAsia="Times New Roman" w:hAnsi="Times New Roman" w:cs="Times New Roman" w:hint="default"/>
        <w:b/>
        <w:bCs/>
        <w:i w:val="0"/>
        <w:iCs w:val="0"/>
        <w:spacing w:val="0"/>
        <w:w w:val="100"/>
        <w:sz w:val="24"/>
        <w:szCs w:val="24"/>
        <w:lang w:val="tr-TR" w:eastAsia="en-US" w:bidi="ar-SA"/>
      </w:rPr>
    </w:lvl>
    <w:lvl w:ilvl="3" w:tplc="7E6C8856">
      <w:numFmt w:val="bullet"/>
      <w:lvlText w:val="•"/>
      <w:lvlJc w:val="left"/>
      <w:pPr>
        <w:ind w:left="2143" w:hanging="260"/>
      </w:pPr>
      <w:rPr>
        <w:rFonts w:hint="default"/>
        <w:lang w:val="tr-TR" w:eastAsia="en-US" w:bidi="ar-SA"/>
      </w:rPr>
    </w:lvl>
    <w:lvl w:ilvl="4" w:tplc="C590AE42">
      <w:numFmt w:val="bullet"/>
      <w:lvlText w:val="•"/>
      <w:lvlJc w:val="left"/>
      <w:pPr>
        <w:ind w:left="3206" w:hanging="260"/>
      </w:pPr>
      <w:rPr>
        <w:rFonts w:hint="default"/>
        <w:lang w:val="tr-TR" w:eastAsia="en-US" w:bidi="ar-SA"/>
      </w:rPr>
    </w:lvl>
    <w:lvl w:ilvl="5" w:tplc="AEAC81A4">
      <w:numFmt w:val="bullet"/>
      <w:lvlText w:val="•"/>
      <w:lvlJc w:val="left"/>
      <w:pPr>
        <w:ind w:left="4269" w:hanging="260"/>
      </w:pPr>
      <w:rPr>
        <w:rFonts w:hint="default"/>
        <w:lang w:val="tr-TR" w:eastAsia="en-US" w:bidi="ar-SA"/>
      </w:rPr>
    </w:lvl>
    <w:lvl w:ilvl="6" w:tplc="FBB019BA">
      <w:numFmt w:val="bullet"/>
      <w:lvlText w:val="•"/>
      <w:lvlJc w:val="left"/>
      <w:pPr>
        <w:ind w:left="5333" w:hanging="260"/>
      </w:pPr>
      <w:rPr>
        <w:rFonts w:hint="default"/>
        <w:lang w:val="tr-TR" w:eastAsia="en-US" w:bidi="ar-SA"/>
      </w:rPr>
    </w:lvl>
    <w:lvl w:ilvl="7" w:tplc="53287B54">
      <w:numFmt w:val="bullet"/>
      <w:lvlText w:val="•"/>
      <w:lvlJc w:val="left"/>
      <w:pPr>
        <w:ind w:left="6396" w:hanging="260"/>
      </w:pPr>
      <w:rPr>
        <w:rFonts w:hint="default"/>
        <w:lang w:val="tr-TR" w:eastAsia="en-US" w:bidi="ar-SA"/>
      </w:rPr>
    </w:lvl>
    <w:lvl w:ilvl="8" w:tplc="B860E4A8">
      <w:numFmt w:val="bullet"/>
      <w:lvlText w:val="•"/>
      <w:lvlJc w:val="left"/>
      <w:pPr>
        <w:ind w:left="7459" w:hanging="260"/>
      </w:pPr>
      <w:rPr>
        <w:rFonts w:hint="default"/>
        <w:lang w:val="tr-TR" w:eastAsia="en-US" w:bidi="ar-SA"/>
      </w:rPr>
    </w:lvl>
  </w:abstractNum>
  <w:abstractNum w:abstractNumId="1" w15:restartNumberingAfterBreak="0">
    <w:nsid w:val="78A946A3"/>
    <w:multiLevelType w:val="hybridMultilevel"/>
    <w:tmpl w:val="3B8E2A66"/>
    <w:lvl w:ilvl="0" w:tplc="E9F62664">
      <w:start w:val="2"/>
      <w:numFmt w:val="decimal"/>
      <w:lvlText w:val="(%1)"/>
      <w:lvlJc w:val="left"/>
      <w:pPr>
        <w:ind w:left="117" w:hanging="386"/>
        <w:jc w:val="left"/>
      </w:pPr>
      <w:rPr>
        <w:rFonts w:ascii="Times New Roman" w:eastAsia="Times New Roman" w:hAnsi="Times New Roman" w:cs="Times New Roman" w:hint="default"/>
        <w:b w:val="0"/>
        <w:bCs w:val="0"/>
        <w:i w:val="0"/>
        <w:iCs w:val="0"/>
        <w:spacing w:val="0"/>
        <w:w w:val="92"/>
        <w:sz w:val="24"/>
        <w:szCs w:val="24"/>
        <w:lang w:val="tr-TR" w:eastAsia="en-US" w:bidi="ar-SA"/>
      </w:rPr>
    </w:lvl>
    <w:lvl w:ilvl="1" w:tplc="3B3CD5A4">
      <w:start w:val="1"/>
      <w:numFmt w:val="lowerLetter"/>
      <w:lvlText w:val="%2)"/>
      <w:lvlJc w:val="left"/>
      <w:pPr>
        <w:ind w:left="1084" w:hanging="260"/>
        <w:jc w:val="left"/>
      </w:pPr>
      <w:rPr>
        <w:rFonts w:ascii="Times New Roman" w:eastAsia="Times New Roman" w:hAnsi="Times New Roman" w:cs="Times New Roman" w:hint="default"/>
        <w:b/>
        <w:bCs/>
        <w:i w:val="0"/>
        <w:iCs w:val="0"/>
        <w:spacing w:val="0"/>
        <w:w w:val="100"/>
        <w:sz w:val="24"/>
        <w:szCs w:val="24"/>
        <w:lang w:val="tr-TR" w:eastAsia="en-US" w:bidi="ar-SA"/>
      </w:rPr>
    </w:lvl>
    <w:lvl w:ilvl="2" w:tplc="7012FF38">
      <w:numFmt w:val="bullet"/>
      <w:lvlText w:val="•"/>
      <w:lvlJc w:val="left"/>
      <w:pPr>
        <w:ind w:left="2025" w:hanging="260"/>
      </w:pPr>
      <w:rPr>
        <w:rFonts w:hint="default"/>
        <w:lang w:val="tr-TR" w:eastAsia="en-US" w:bidi="ar-SA"/>
      </w:rPr>
    </w:lvl>
    <w:lvl w:ilvl="3" w:tplc="C4DA883C">
      <w:numFmt w:val="bullet"/>
      <w:lvlText w:val="•"/>
      <w:lvlJc w:val="left"/>
      <w:pPr>
        <w:ind w:left="2970" w:hanging="260"/>
      </w:pPr>
      <w:rPr>
        <w:rFonts w:hint="default"/>
        <w:lang w:val="tr-TR" w:eastAsia="en-US" w:bidi="ar-SA"/>
      </w:rPr>
    </w:lvl>
    <w:lvl w:ilvl="4" w:tplc="E4E23EBA">
      <w:numFmt w:val="bullet"/>
      <w:lvlText w:val="•"/>
      <w:lvlJc w:val="left"/>
      <w:pPr>
        <w:ind w:left="3915" w:hanging="260"/>
      </w:pPr>
      <w:rPr>
        <w:rFonts w:hint="default"/>
        <w:lang w:val="tr-TR" w:eastAsia="en-US" w:bidi="ar-SA"/>
      </w:rPr>
    </w:lvl>
    <w:lvl w:ilvl="5" w:tplc="EBB29B1E">
      <w:numFmt w:val="bullet"/>
      <w:lvlText w:val="•"/>
      <w:lvlJc w:val="left"/>
      <w:pPr>
        <w:ind w:left="4860" w:hanging="260"/>
      </w:pPr>
      <w:rPr>
        <w:rFonts w:hint="default"/>
        <w:lang w:val="tr-TR" w:eastAsia="en-US" w:bidi="ar-SA"/>
      </w:rPr>
    </w:lvl>
    <w:lvl w:ilvl="6" w:tplc="75C0B420">
      <w:numFmt w:val="bullet"/>
      <w:lvlText w:val="•"/>
      <w:lvlJc w:val="left"/>
      <w:pPr>
        <w:ind w:left="5805" w:hanging="260"/>
      </w:pPr>
      <w:rPr>
        <w:rFonts w:hint="default"/>
        <w:lang w:val="tr-TR" w:eastAsia="en-US" w:bidi="ar-SA"/>
      </w:rPr>
    </w:lvl>
    <w:lvl w:ilvl="7" w:tplc="A90CCBB0">
      <w:numFmt w:val="bullet"/>
      <w:lvlText w:val="•"/>
      <w:lvlJc w:val="left"/>
      <w:pPr>
        <w:ind w:left="6750" w:hanging="260"/>
      </w:pPr>
      <w:rPr>
        <w:rFonts w:hint="default"/>
        <w:lang w:val="tr-TR" w:eastAsia="en-US" w:bidi="ar-SA"/>
      </w:rPr>
    </w:lvl>
    <w:lvl w:ilvl="8" w:tplc="B1989F9C">
      <w:numFmt w:val="bullet"/>
      <w:lvlText w:val="•"/>
      <w:lvlJc w:val="left"/>
      <w:pPr>
        <w:ind w:left="7695" w:hanging="260"/>
      </w:pPr>
      <w:rPr>
        <w:rFonts w:hint="default"/>
        <w:lang w:val="tr-TR" w:eastAsia="en-US" w:bidi="ar-SA"/>
      </w:rPr>
    </w:lvl>
  </w:abstractNum>
  <w:num w:numId="1" w16cid:durableId="591284857">
    <w:abstractNumId w:val="1"/>
  </w:num>
  <w:num w:numId="2" w16cid:durableId="2131967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FF2B6D"/>
    <w:rsid w:val="008D25A8"/>
    <w:rsid w:val="00C80776"/>
    <w:rsid w:val="00FF2B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4FCA"/>
  <w15:docId w15:val="{BABC5289-49E8-469B-A5D8-84C90F13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6"/>
    </w:pPr>
    <w:rPr>
      <w:sz w:val="24"/>
      <w:szCs w:val="24"/>
    </w:rPr>
  </w:style>
  <w:style w:type="paragraph" w:styleId="ListeParagraf">
    <w:name w:val="List Paragraph"/>
    <w:basedOn w:val="Normal"/>
    <w:uiPriority w:val="1"/>
    <w:qFormat/>
    <w:pPr>
      <w:ind w:left="116" w:firstLine="70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1337</Words>
  <Characters>7625</Characters>
  <Application>Microsoft Office Word</Application>
  <DocSecurity>0</DocSecurity>
  <Lines>63</Lines>
  <Paragraphs>17</Paragraphs>
  <ScaleCrop>false</ScaleCrop>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Karaca</dc:creator>
  <cp:lastModifiedBy>İbrahim Köseoğlu</cp:lastModifiedBy>
  <cp:revision>3</cp:revision>
  <dcterms:created xsi:type="dcterms:W3CDTF">2024-04-04T10:11:00Z</dcterms:created>
  <dcterms:modified xsi:type="dcterms:W3CDTF">2024-04-04T11:51:00Z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2018-09-17T00:00:00Z</vt:filetime>
  </property>
  <property fmtid="{D5CDD505-2E9C-101B-9397-08002B2CF9AE}" pid="3" name="Creator">
    <vt:lpwstr>Microsoft Office Word</vt:lpwstr>
  </property>
  <property fmtid="{D5CDD505-2E9C-101B-9397-08002B2CF9AE}" pid="4" name="LastSaved">
    <vt:filetime>2024-04-04T00:00:00Z</vt:filetime>
  </property>
  <property fmtid="{D5CDD505-2E9C-101B-9397-08002B2CF9AE}" pid="5" name="Producer">
    <vt:lpwstr>Aspose.Words for .NET 14.8.0.0</vt:lpwstr>
  </property>
</Properties>
</file>