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6C" w:rsidRDefault="00345472">
      <w:pPr>
        <w:spacing w:before="78"/>
        <w:ind w:left="2653" w:right="2873"/>
        <w:jc w:val="center"/>
        <w:rPr>
          <w:b/>
        </w:rPr>
      </w:pPr>
      <w:r>
        <w:rPr>
          <w:b/>
        </w:rPr>
        <w:t>T.C.</w:t>
      </w:r>
    </w:p>
    <w:p w:rsidR="00345472" w:rsidRDefault="00EA667A">
      <w:pPr>
        <w:spacing w:before="182" w:line="410" w:lineRule="auto"/>
        <w:ind w:left="2653" w:right="2918"/>
        <w:jc w:val="center"/>
        <w:rPr>
          <w:b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22F0321D" wp14:editId="73BF455E">
            <wp:simplePos x="0" y="0"/>
            <wp:positionH relativeFrom="column">
              <wp:posOffset>5330825</wp:posOffset>
            </wp:positionH>
            <wp:positionV relativeFrom="paragraph">
              <wp:posOffset>41910</wp:posOffset>
            </wp:positionV>
            <wp:extent cx="1552575" cy="476250"/>
            <wp:effectExtent l="0" t="0" r="9525" b="0"/>
            <wp:wrapTight wrapText="bothSides">
              <wp:wrapPolygon edited="0">
                <wp:start x="10866" y="0"/>
                <wp:lineTo x="0" y="0"/>
                <wp:lineTo x="0" y="17280"/>
                <wp:lineTo x="21467" y="17280"/>
                <wp:lineTo x="21467" y="0"/>
                <wp:lineTo x="12191" y="0"/>
                <wp:lineTo x="10866" y="0"/>
              </wp:wrapPolygon>
            </wp:wrapTight>
            <wp:docPr id="2" name="Resim 2" descr="MAKÜ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MAKÜ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5472">
        <w:rPr>
          <w:noProof/>
          <w:lang w:eastAsia="tr-TR"/>
        </w:rPr>
        <w:drawing>
          <wp:anchor distT="0" distB="0" distL="0" distR="0" simplePos="0" relativeHeight="251657216" behindDoc="0" locked="0" layoutInCell="1" allowOverlap="1" wp14:anchorId="3E74822E" wp14:editId="16B2FBED">
            <wp:simplePos x="0" y="0"/>
            <wp:positionH relativeFrom="page">
              <wp:posOffset>537433</wp:posOffset>
            </wp:positionH>
            <wp:positionV relativeFrom="paragraph">
              <wp:posOffset>115691</wp:posOffset>
            </wp:positionV>
            <wp:extent cx="1242471" cy="4045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71" cy="40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472">
        <w:rPr>
          <w:b/>
        </w:rPr>
        <w:t>BURDUR MEHMET AKİF ERSOY ÜNİVERSİTESİ</w:t>
      </w:r>
      <w:r w:rsidR="00345472">
        <w:rPr>
          <w:b/>
          <w:spacing w:val="-52"/>
        </w:rPr>
        <w:t xml:space="preserve"> </w:t>
      </w:r>
      <w:r w:rsidR="00345472">
        <w:rPr>
          <w:b/>
        </w:rPr>
        <w:t xml:space="preserve">YEŞİLOVA İSMAİL AKIN TURİZM MESLEK YÜKSEKOKULU </w:t>
      </w:r>
    </w:p>
    <w:p w:rsidR="0022666C" w:rsidRDefault="00345472">
      <w:pPr>
        <w:spacing w:before="182" w:line="410" w:lineRule="auto"/>
        <w:ind w:left="2653" w:right="2918"/>
        <w:jc w:val="center"/>
        <w:rPr>
          <w:b/>
        </w:rPr>
      </w:pPr>
      <w:r>
        <w:rPr>
          <w:b/>
        </w:rPr>
        <w:t>MÜDÜR</w:t>
      </w:r>
      <w:r>
        <w:rPr>
          <w:b/>
          <w:spacing w:val="-2"/>
        </w:rPr>
        <w:t xml:space="preserve"> </w:t>
      </w:r>
      <w:r>
        <w:rPr>
          <w:b/>
        </w:rPr>
        <w:t>YARDIMCISI</w:t>
      </w:r>
      <w:bookmarkStart w:id="0" w:name="_GoBack"/>
      <w:bookmarkEnd w:id="0"/>
    </w:p>
    <w:p w:rsidR="0022666C" w:rsidRDefault="00345472">
      <w:pPr>
        <w:spacing w:before="1"/>
        <w:ind w:left="2653" w:right="2871"/>
        <w:jc w:val="center"/>
        <w:rPr>
          <w:b/>
        </w:rPr>
      </w:pPr>
      <w:r>
        <w:rPr>
          <w:b/>
        </w:rPr>
        <w:t>GÖREV</w:t>
      </w:r>
      <w:r>
        <w:rPr>
          <w:b/>
          <w:spacing w:val="-3"/>
        </w:rPr>
        <w:t xml:space="preserve"> </w:t>
      </w:r>
      <w:r>
        <w:rPr>
          <w:b/>
        </w:rPr>
        <w:t>TANIM</w:t>
      </w:r>
      <w:r>
        <w:rPr>
          <w:b/>
          <w:spacing w:val="-2"/>
        </w:rPr>
        <w:t xml:space="preserve"> </w:t>
      </w:r>
      <w:r>
        <w:rPr>
          <w:b/>
        </w:rPr>
        <w:t>FORMU</w:t>
      </w:r>
    </w:p>
    <w:p w:rsidR="0022666C" w:rsidRDefault="0022666C">
      <w:pPr>
        <w:pStyle w:val="GvdeMetni"/>
        <w:ind w:left="0" w:firstLine="0"/>
        <w:rPr>
          <w:b/>
          <w:sz w:val="20"/>
        </w:rPr>
      </w:pPr>
    </w:p>
    <w:p w:rsidR="0022666C" w:rsidRDefault="0022666C">
      <w:pPr>
        <w:pStyle w:val="GvdeMetni"/>
        <w:ind w:left="0" w:firstLine="0"/>
        <w:rPr>
          <w:b/>
          <w:sz w:val="20"/>
        </w:rPr>
      </w:pPr>
    </w:p>
    <w:p w:rsidR="0022666C" w:rsidRDefault="0022666C">
      <w:pPr>
        <w:pStyle w:val="GvdeMetni"/>
        <w:spacing w:before="8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0"/>
      </w:tblGrid>
      <w:tr w:rsidR="0022666C">
        <w:trPr>
          <w:trHeight w:val="254"/>
        </w:trPr>
        <w:tc>
          <w:tcPr>
            <w:tcW w:w="1838" w:type="dxa"/>
          </w:tcPr>
          <w:p w:rsidR="0022666C" w:rsidRDefault="0034547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Görev</w:t>
            </w:r>
          </w:p>
        </w:tc>
        <w:tc>
          <w:tcPr>
            <w:tcW w:w="7230" w:type="dxa"/>
          </w:tcPr>
          <w:p w:rsidR="0022666C" w:rsidRDefault="00345472">
            <w:pPr>
              <w:pStyle w:val="TableParagraph"/>
            </w:pPr>
            <w:r>
              <w:t>Müdür</w:t>
            </w:r>
            <w:r>
              <w:rPr>
                <w:spacing w:val="-3"/>
              </w:rPr>
              <w:t xml:space="preserve"> </w:t>
            </w:r>
            <w:r>
              <w:t>Yardımcısı</w:t>
            </w:r>
            <w:r>
              <w:rPr>
                <w:spacing w:val="-5"/>
              </w:rPr>
              <w:t xml:space="preserve"> </w:t>
            </w:r>
            <w:r>
              <w:t>(Eğitim-Öğretim)</w:t>
            </w:r>
          </w:p>
        </w:tc>
      </w:tr>
      <w:tr w:rsidR="0022666C">
        <w:trPr>
          <w:trHeight w:val="251"/>
        </w:trPr>
        <w:tc>
          <w:tcPr>
            <w:tcW w:w="1838" w:type="dxa"/>
          </w:tcPr>
          <w:p w:rsidR="0022666C" w:rsidRDefault="00345472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Üst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Yönetici</w:t>
            </w:r>
          </w:p>
        </w:tc>
        <w:tc>
          <w:tcPr>
            <w:tcW w:w="7230" w:type="dxa"/>
          </w:tcPr>
          <w:p w:rsidR="0022666C" w:rsidRDefault="00345472">
            <w:pPr>
              <w:pStyle w:val="TableParagraph"/>
              <w:spacing w:line="232" w:lineRule="exact"/>
            </w:pPr>
            <w:r>
              <w:t>Müdür</w:t>
            </w:r>
          </w:p>
        </w:tc>
      </w:tr>
      <w:tr w:rsidR="0022666C">
        <w:trPr>
          <w:trHeight w:val="253"/>
        </w:trPr>
        <w:tc>
          <w:tcPr>
            <w:tcW w:w="1838" w:type="dxa"/>
          </w:tcPr>
          <w:p w:rsidR="0022666C" w:rsidRDefault="0034547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Astları</w:t>
            </w:r>
          </w:p>
        </w:tc>
        <w:tc>
          <w:tcPr>
            <w:tcW w:w="7230" w:type="dxa"/>
          </w:tcPr>
          <w:p w:rsidR="0022666C" w:rsidRDefault="00345472">
            <w:pPr>
              <w:pStyle w:val="TableParagraph"/>
            </w:pPr>
            <w:r>
              <w:rPr>
                <w:spacing w:val="-3"/>
              </w:rPr>
              <w:t xml:space="preserve">Yüksekokuldaki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elemanları ve tüm</w:t>
            </w:r>
            <w:r>
              <w:rPr>
                <w:spacing w:val="-5"/>
              </w:rPr>
              <w:t xml:space="preserve"> </w:t>
            </w:r>
            <w:r>
              <w:t>idari</w:t>
            </w:r>
            <w:r>
              <w:rPr>
                <w:spacing w:val="1"/>
              </w:rPr>
              <w:t xml:space="preserve"> </w:t>
            </w:r>
            <w:r>
              <w:t>personel</w:t>
            </w:r>
          </w:p>
        </w:tc>
      </w:tr>
    </w:tbl>
    <w:p w:rsidR="0022666C" w:rsidRDefault="0022666C">
      <w:pPr>
        <w:pStyle w:val="GvdeMetni"/>
        <w:ind w:left="0" w:firstLine="0"/>
        <w:rPr>
          <w:b/>
          <w:sz w:val="20"/>
        </w:rPr>
      </w:pPr>
    </w:p>
    <w:p w:rsidR="0022666C" w:rsidRDefault="00345472">
      <w:pPr>
        <w:pStyle w:val="KonuBal"/>
      </w:pPr>
      <w:r>
        <w:t>Görev,</w:t>
      </w:r>
      <w:r>
        <w:rPr>
          <w:spacing w:val="-3"/>
        </w:rPr>
        <w:t xml:space="preserve"> </w:t>
      </w:r>
      <w:r>
        <w:t>Yetki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Sorumluluklar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183" w:line="276" w:lineRule="auto"/>
        <w:ind w:right="894"/>
        <w:jc w:val="both"/>
        <w:rPr>
          <w:sz w:val="24"/>
        </w:rPr>
      </w:pPr>
      <w:r>
        <w:rPr>
          <w:sz w:val="24"/>
        </w:rPr>
        <w:t>Yatay geçiş, dikey geçiş, çift ana dal, yan dal, yabancı uyruklu öğrenci kabulü ile ilgili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türlü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çalışmaları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takibini</w:t>
      </w:r>
      <w:r>
        <w:rPr>
          <w:spacing w:val="-9"/>
          <w:sz w:val="24"/>
        </w:rPr>
        <w:t xml:space="preserve"> </w:t>
      </w:r>
      <w:r>
        <w:rPr>
          <w:sz w:val="24"/>
        </w:rPr>
        <w:t>yapmak,</w:t>
      </w:r>
      <w:r>
        <w:rPr>
          <w:spacing w:val="-14"/>
          <w:sz w:val="24"/>
        </w:rPr>
        <w:t xml:space="preserve"> </w:t>
      </w:r>
      <w:r>
        <w:rPr>
          <w:sz w:val="24"/>
        </w:rPr>
        <w:t>programların</w:t>
      </w:r>
      <w:r>
        <w:rPr>
          <w:spacing w:val="-12"/>
          <w:sz w:val="24"/>
        </w:rPr>
        <w:t xml:space="preserve"> </w:t>
      </w:r>
      <w:r>
        <w:rPr>
          <w:sz w:val="24"/>
        </w:rPr>
        <w:t>düzenlenmesini</w:t>
      </w:r>
      <w:r>
        <w:rPr>
          <w:spacing w:val="-12"/>
          <w:sz w:val="24"/>
        </w:rPr>
        <w:t xml:space="preserve"> </w:t>
      </w:r>
      <w:r>
        <w:rPr>
          <w:sz w:val="24"/>
        </w:rPr>
        <w:t>organize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takip</w:t>
      </w:r>
      <w:r>
        <w:rPr>
          <w:spacing w:val="-58"/>
          <w:sz w:val="24"/>
        </w:rPr>
        <w:t xml:space="preserve"> </w:t>
      </w:r>
      <w:r>
        <w:rPr>
          <w:sz w:val="24"/>
        </w:rPr>
        <w:t>etmek,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uyumu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muafiyetlerle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komisyonlara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başkanlık</w:t>
      </w:r>
      <w:r>
        <w:rPr>
          <w:spacing w:val="-2"/>
          <w:sz w:val="24"/>
        </w:rPr>
        <w:t xml:space="preserve"> </w:t>
      </w:r>
      <w:r>
        <w:rPr>
          <w:sz w:val="24"/>
        </w:rPr>
        <w:t>etmek,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1"/>
        <w:rPr>
          <w:sz w:val="24"/>
        </w:rPr>
      </w:pPr>
      <w:r>
        <w:rPr>
          <w:sz w:val="24"/>
        </w:rPr>
        <w:t>Eğitim-Öğretim</w:t>
      </w:r>
      <w:r>
        <w:rPr>
          <w:spacing w:val="16"/>
          <w:sz w:val="24"/>
        </w:rPr>
        <w:t xml:space="preserve"> </w:t>
      </w:r>
      <w:r>
        <w:rPr>
          <w:sz w:val="24"/>
        </w:rPr>
        <w:t>ile</w:t>
      </w:r>
      <w:r>
        <w:rPr>
          <w:spacing w:val="16"/>
          <w:sz w:val="24"/>
        </w:rPr>
        <w:t xml:space="preserve"> </w:t>
      </w:r>
      <w:r>
        <w:rPr>
          <w:sz w:val="24"/>
        </w:rPr>
        <w:t>ilgili</w:t>
      </w:r>
      <w:r>
        <w:rPr>
          <w:spacing w:val="17"/>
          <w:sz w:val="24"/>
        </w:rPr>
        <w:t xml:space="preserve"> </w:t>
      </w:r>
      <w:r>
        <w:rPr>
          <w:sz w:val="24"/>
        </w:rPr>
        <w:t>kurullara</w:t>
      </w:r>
      <w:r>
        <w:rPr>
          <w:spacing w:val="16"/>
          <w:sz w:val="24"/>
        </w:rPr>
        <w:t xml:space="preserve"> </w:t>
      </w:r>
      <w:r>
        <w:rPr>
          <w:sz w:val="24"/>
        </w:rPr>
        <w:t>girecek</w:t>
      </w:r>
      <w:r>
        <w:rPr>
          <w:spacing w:val="16"/>
          <w:sz w:val="24"/>
        </w:rPr>
        <w:t xml:space="preserve"> </w:t>
      </w:r>
      <w:r>
        <w:rPr>
          <w:sz w:val="24"/>
        </w:rPr>
        <w:t>evrakları</w:t>
      </w:r>
      <w:r>
        <w:rPr>
          <w:spacing w:val="16"/>
          <w:sz w:val="24"/>
        </w:rPr>
        <w:t xml:space="preserve"> </w:t>
      </w:r>
      <w:r>
        <w:rPr>
          <w:sz w:val="24"/>
        </w:rPr>
        <w:t>incelemek,</w:t>
      </w:r>
      <w:r>
        <w:rPr>
          <w:spacing w:val="16"/>
          <w:sz w:val="24"/>
        </w:rPr>
        <w:t xml:space="preserve"> </w:t>
      </w:r>
      <w:r>
        <w:rPr>
          <w:sz w:val="24"/>
        </w:rPr>
        <w:t>öğrenci</w:t>
      </w:r>
      <w:r>
        <w:rPr>
          <w:spacing w:val="17"/>
          <w:sz w:val="24"/>
        </w:rPr>
        <w:t xml:space="preserve"> </w:t>
      </w:r>
      <w:r>
        <w:rPr>
          <w:sz w:val="24"/>
        </w:rPr>
        <w:t>rapor,</w:t>
      </w:r>
      <w:r>
        <w:rPr>
          <w:spacing w:val="16"/>
          <w:sz w:val="24"/>
        </w:rPr>
        <w:t xml:space="preserve"> </w:t>
      </w:r>
      <w:r>
        <w:rPr>
          <w:sz w:val="24"/>
        </w:rPr>
        <w:t>izin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burs</w:t>
      </w:r>
      <w:r>
        <w:rPr>
          <w:spacing w:val="-1"/>
          <w:sz w:val="24"/>
        </w:rPr>
        <w:t xml:space="preserve"> </w:t>
      </w:r>
      <w:r>
        <w:rPr>
          <w:sz w:val="24"/>
        </w:rPr>
        <w:t>ile ilgili işlemleri denetlemek,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düzenleyeceği etkinlikleri</w:t>
      </w:r>
      <w:r>
        <w:rPr>
          <w:spacing w:val="-2"/>
          <w:sz w:val="24"/>
        </w:rPr>
        <w:t xml:space="preserve"> </w:t>
      </w:r>
      <w:r>
        <w:rPr>
          <w:sz w:val="24"/>
        </w:rPr>
        <w:t>(mezuniyet</w:t>
      </w:r>
      <w:r>
        <w:rPr>
          <w:spacing w:val="-2"/>
          <w:sz w:val="24"/>
        </w:rPr>
        <w:t xml:space="preserve"> </w:t>
      </w:r>
      <w:r>
        <w:rPr>
          <w:sz w:val="24"/>
        </w:rPr>
        <w:t>töreni,</w:t>
      </w:r>
      <w:r>
        <w:rPr>
          <w:spacing w:val="-2"/>
          <w:sz w:val="24"/>
        </w:rPr>
        <w:t xml:space="preserve"> </w:t>
      </w:r>
      <w:r>
        <w:rPr>
          <w:sz w:val="24"/>
        </w:rPr>
        <w:t>kurs</w:t>
      </w:r>
      <w:r>
        <w:rPr>
          <w:spacing w:val="-2"/>
          <w:sz w:val="24"/>
        </w:rPr>
        <w:t xml:space="preserve"> </w:t>
      </w:r>
      <w:r>
        <w:rPr>
          <w:sz w:val="24"/>
        </w:rPr>
        <w:t>vb.)</w:t>
      </w:r>
      <w:r>
        <w:rPr>
          <w:spacing w:val="-3"/>
          <w:sz w:val="24"/>
        </w:rPr>
        <w:t xml:space="preserve"> </w:t>
      </w:r>
      <w:r>
        <w:rPr>
          <w:sz w:val="24"/>
        </w:rPr>
        <w:t>denetlemek,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43"/>
        <w:ind w:hanging="361"/>
        <w:rPr>
          <w:sz w:val="24"/>
        </w:rPr>
      </w:pPr>
      <w:r>
        <w:rPr>
          <w:sz w:val="24"/>
        </w:rPr>
        <w:t>Öğrencilerin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</w:t>
      </w:r>
      <w:r>
        <w:rPr>
          <w:spacing w:val="-3"/>
          <w:sz w:val="24"/>
        </w:rPr>
        <w:t xml:space="preserve"> </w:t>
      </w:r>
      <w:r>
        <w:rPr>
          <w:sz w:val="24"/>
        </w:rPr>
        <w:t>faaliyetlerini</w:t>
      </w:r>
      <w:r>
        <w:rPr>
          <w:spacing w:val="-1"/>
          <w:sz w:val="24"/>
        </w:rPr>
        <w:t xml:space="preserve"> </w:t>
      </w:r>
      <w:r>
        <w:rPr>
          <w:sz w:val="24"/>
        </w:rPr>
        <w:t>düzenlemek,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ind w:hanging="361"/>
        <w:rPr>
          <w:sz w:val="24"/>
        </w:rPr>
      </w:pPr>
      <w:r>
        <w:rPr>
          <w:sz w:val="24"/>
        </w:rPr>
        <w:t>Ders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sınav</w:t>
      </w:r>
      <w:r>
        <w:rPr>
          <w:spacing w:val="-2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çalışmaları</w:t>
      </w:r>
      <w:r>
        <w:rPr>
          <w:spacing w:val="-1"/>
          <w:sz w:val="24"/>
        </w:rPr>
        <w:t xml:space="preserve"> </w:t>
      </w:r>
      <w:r>
        <w:rPr>
          <w:sz w:val="24"/>
        </w:rPr>
        <w:t>planlamak,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3"/>
        <w:rPr>
          <w:sz w:val="24"/>
        </w:rPr>
      </w:pPr>
      <w:r>
        <w:rPr>
          <w:sz w:val="24"/>
        </w:rPr>
        <w:t>Sınıf</w:t>
      </w:r>
      <w:r>
        <w:rPr>
          <w:spacing w:val="44"/>
          <w:sz w:val="24"/>
        </w:rPr>
        <w:t xml:space="preserve"> </w:t>
      </w:r>
      <w:r>
        <w:rPr>
          <w:sz w:val="24"/>
        </w:rPr>
        <w:t>temsilcisi</w:t>
      </w:r>
      <w:r>
        <w:rPr>
          <w:spacing w:val="45"/>
          <w:sz w:val="24"/>
        </w:rPr>
        <w:t xml:space="preserve"> </w:t>
      </w:r>
      <w:r>
        <w:rPr>
          <w:sz w:val="24"/>
        </w:rPr>
        <w:t>ve</w:t>
      </w:r>
      <w:r>
        <w:rPr>
          <w:spacing w:val="43"/>
          <w:sz w:val="24"/>
        </w:rPr>
        <w:t xml:space="preserve"> </w:t>
      </w:r>
      <w:r>
        <w:rPr>
          <w:spacing w:val="-3"/>
        </w:rPr>
        <w:t>Yüksekokul</w:t>
      </w:r>
      <w:r>
        <w:rPr>
          <w:spacing w:val="44"/>
          <w:sz w:val="24"/>
        </w:rPr>
        <w:t xml:space="preserve"> </w:t>
      </w:r>
      <w:r>
        <w:rPr>
          <w:sz w:val="24"/>
        </w:rPr>
        <w:t>temsilcisi</w:t>
      </w:r>
      <w:r>
        <w:rPr>
          <w:spacing w:val="42"/>
          <w:sz w:val="24"/>
        </w:rPr>
        <w:t xml:space="preserve"> </w:t>
      </w:r>
      <w:r>
        <w:rPr>
          <w:sz w:val="24"/>
        </w:rPr>
        <w:t>seçimlerini</w:t>
      </w:r>
      <w:r>
        <w:rPr>
          <w:spacing w:val="45"/>
          <w:sz w:val="24"/>
        </w:rPr>
        <w:t xml:space="preserve"> </w:t>
      </w:r>
      <w:r>
        <w:rPr>
          <w:sz w:val="24"/>
        </w:rPr>
        <w:t>düzenlemek,</w:t>
      </w:r>
      <w:r>
        <w:rPr>
          <w:spacing w:val="47"/>
          <w:sz w:val="24"/>
        </w:rPr>
        <w:t xml:space="preserve"> </w:t>
      </w:r>
      <w:r>
        <w:rPr>
          <w:sz w:val="24"/>
        </w:rPr>
        <w:t>yapılacak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toplantılara</w:t>
      </w:r>
      <w:r w:rsidR="006E1CE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başkanlık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etmek,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2"/>
        <w:ind w:hanging="361"/>
        <w:rPr>
          <w:sz w:val="24"/>
        </w:rPr>
      </w:pPr>
      <w:r>
        <w:rPr>
          <w:sz w:val="24"/>
        </w:rPr>
        <w:t>Ders görevlendirmelerini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etmek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-1"/>
          <w:sz w:val="24"/>
        </w:rPr>
        <w:t xml:space="preserve"> </w:t>
      </w:r>
      <w:r>
        <w:rPr>
          <w:sz w:val="24"/>
        </w:rPr>
        <w:t>konuda</w:t>
      </w:r>
      <w:r>
        <w:rPr>
          <w:spacing w:val="-2"/>
          <w:sz w:val="24"/>
        </w:rPr>
        <w:t xml:space="preserve"> </w:t>
      </w:r>
      <w:r>
        <w:rPr>
          <w:sz w:val="24"/>
        </w:rPr>
        <w:t>Müdürü</w:t>
      </w:r>
      <w:r>
        <w:rPr>
          <w:spacing w:val="-1"/>
          <w:sz w:val="24"/>
        </w:rPr>
        <w:t xml:space="preserve"> </w:t>
      </w:r>
      <w:r>
        <w:rPr>
          <w:sz w:val="24"/>
        </w:rPr>
        <w:t>bilgilendirmek,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line="276" w:lineRule="auto"/>
        <w:ind w:right="893"/>
        <w:rPr>
          <w:sz w:val="24"/>
        </w:rPr>
      </w:pPr>
      <w:r>
        <w:rPr>
          <w:sz w:val="24"/>
        </w:rPr>
        <w:t>Öğretim</w:t>
      </w:r>
      <w:r>
        <w:rPr>
          <w:spacing w:val="4"/>
          <w:sz w:val="24"/>
        </w:rPr>
        <w:t xml:space="preserve"> </w:t>
      </w:r>
      <w:r>
        <w:rPr>
          <w:sz w:val="24"/>
        </w:rPr>
        <w:t>Elemanı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4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Erasmus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Farabi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8"/>
          <w:sz w:val="24"/>
        </w:rPr>
        <w:t xml:space="preserve"> </w:t>
      </w:r>
      <w:r>
        <w:rPr>
          <w:sz w:val="24"/>
        </w:rPr>
        <w:t>Mevlâna</w:t>
      </w:r>
      <w:r>
        <w:rPr>
          <w:spacing w:val="3"/>
          <w:sz w:val="24"/>
        </w:rPr>
        <w:t xml:space="preserve"> </w:t>
      </w:r>
      <w:r>
        <w:rPr>
          <w:sz w:val="24"/>
        </w:rPr>
        <w:t>değişim</w:t>
      </w:r>
      <w:r>
        <w:rPr>
          <w:spacing w:val="5"/>
          <w:sz w:val="24"/>
        </w:rPr>
        <w:t xml:space="preserve"> </w:t>
      </w:r>
      <w:r>
        <w:rPr>
          <w:sz w:val="24"/>
        </w:rPr>
        <w:t>programları</w:t>
      </w:r>
      <w:r>
        <w:rPr>
          <w:spacing w:val="5"/>
          <w:sz w:val="24"/>
        </w:rPr>
        <w:t xml:space="preserve"> </w:t>
      </w:r>
      <w:r>
        <w:rPr>
          <w:sz w:val="24"/>
        </w:rPr>
        <w:t>ile</w:t>
      </w:r>
      <w:r w:rsidR="006E1CE7">
        <w:rPr>
          <w:spacing w:val="-57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koordinasyonu sağlamak,</w:t>
      </w:r>
    </w:p>
    <w:p w:rsidR="0022666C" w:rsidRDefault="00345472">
      <w:pPr>
        <w:pStyle w:val="ListeParagraf"/>
        <w:numPr>
          <w:ilvl w:val="0"/>
          <w:numId w:val="1"/>
        </w:numPr>
        <w:tabs>
          <w:tab w:val="left" w:pos="1397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Müdürün</w:t>
      </w:r>
      <w:r>
        <w:rPr>
          <w:spacing w:val="-3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göreceği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2"/>
          <w:sz w:val="24"/>
        </w:rPr>
        <w:t xml:space="preserve"> </w:t>
      </w:r>
      <w:r>
        <w:rPr>
          <w:sz w:val="24"/>
        </w:rPr>
        <w:t>yapmak.</w:t>
      </w:r>
    </w:p>
    <w:sectPr w:rsidR="0022666C">
      <w:type w:val="continuous"/>
      <w:pgSz w:w="11910" w:h="16840"/>
      <w:pgMar w:top="1320" w:right="5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76EFF"/>
    <w:multiLevelType w:val="hybridMultilevel"/>
    <w:tmpl w:val="F2D2E26A"/>
    <w:lvl w:ilvl="0" w:tplc="B920990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B2ACF1E">
      <w:numFmt w:val="bullet"/>
      <w:lvlText w:val="•"/>
      <w:lvlJc w:val="left"/>
      <w:pPr>
        <w:ind w:left="2324" w:hanging="360"/>
      </w:pPr>
      <w:rPr>
        <w:rFonts w:hint="default"/>
        <w:lang w:val="tr-TR" w:eastAsia="en-US" w:bidi="ar-SA"/>
      </w:rPr>
    </w:lvl>
    <w:lvl w:ilvl="2" w:tplc="5F829488">
      <w:numFmt w:val="bullet"/>
      <w:lvlText w:val="•"/>
      <w:lvlJc w:val="left"/>
      <w:pPr>
        <w:ind w:left="3249" w:hanging="360"/>
      </w:pPr>
      <w:rPr>
        <w:rFonts w:hint="default"/>
        <w:lang w:val="tr-TR" w:eastAsia="en-US" w:bidi="ar-SA"/>
      </w:rPr>
    </w:lvl>
    <w:lvl w:ilvl="3" w:tplc="96D4E25E">
      <w:numFmt w:val="bullet"/>
      <w:lvlText w:val="•"/>
      <w:lvlJc w:val="left"/>
      <w:pPr>
        <w:ind w:left="4173" w:hanging="360"/>
      </w:pPr>
      <w:rPr>
        <w:rFonts w:hint="default"/>
        <w:lang w:val="tr-TR" w:eastAsia="en-US" w:bidi="ar-SA"/>
      </w:rPr>
    </w:lvl>
    <w:lvl w:ilvl="4" w:tplc="D0B427C4">
      <w:numFmt w:val="bullet"/>
      <w:lvlText w:val="•"/>
      <w:lvlJc w:val="left"/>
      <w:pPr>
        <w:ind w:left="5098" w:hanging="360"/>
      </w:pPr>
      <w:rPr>
        <w:rFonts w:hint="default"/>
        <w:lang w:val="tr-TR" w:eastAsia="en-US" w:bidi="ar-SA"/>
      </w:rPr>
    </w:lvl>
    <w:lvl w:ilvl="5" w:tplc="D1F2A8B8">
      <w:numFmt w:val="bullet"/>
      <w:lvlText w:val="•"/>
      <w:lvlJc w:val="left"/>
      <w:pPr>
        <w:ind w:left="6023" w:hanging="360"/>
      </w:pPr>
      <w:rPr>
        <w:rFonts w:hint="default"/>
        <w:lang w:val="tr-TR" w:eastAsia="en-US" w:bidi="ar-SA"/>
      </w:rPr>
    </w:lvl>
    <w:lvl w:ilvl="6" w:tplc="1AC680A2">
      <w:numFmt w:val="bullet"/>
      <w:lvlText w:val="•"/>
      <w:lvlJc w:val="left"/>
      <w:pPr>
        <w:ind w:left="6947" w:hanging="360"/>
      </w:pPr>
      <w:rPr>
        <w:rFonts w:hint="default"/>
        <w:lang w:val="tr-TR" w:eastAsia="en-US" w:bidi="ar-SA"/>
      </w:rPr>
    </w:lvl>
    <w:lvl w:ilvl="7" w:tplc="3C8887F8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  <w:lvl w:ilvl="8" w:tplc="CC72B0C6">
      <w:numFmt w:val="bullet"/>
      <w:lvlText w:val="•"/>
      <w:lvlJc w:val="left"/>
      <w:pPr>
        <w:ind w:left="879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C"/>
    <w:rsid w:val="0022666C"/>
    <w:rsid w:val="00345472"/>
    <w:rsid w:val="006E1CE7"/>
    <w:rsid w:val="00E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FBCFC-F8EA-401A-9432-7DB58282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96" w:hanging="3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18"/>
      <w:ind w:left="2653" w:right="216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396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HİLAL</dc:creator>
  <cp:lastModifiedBy>USER</cp:lastModifiedBy>
  <cp:revision>4</cp:revision>
  <dcterms:created xsi:type="dcterms:W3CDTF">2023-10-06T07:31:00Z</dcterms:created>
  <dcterms:modified xsi:type="dcterms:W3CDTF">2023-10-06T12:10:00Z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