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FE" w:rsidRDefault="00A30967">
      <w:pPr>
        <w:spacing w:before="78"/>
        <w:ind w:left="2653" w:right="2873"/>
        <w:jc w:val="center"/>
        <w:rPr>
          <w:b/>
        </w:rPr>
      </w:pPr>
      <w:r>
        <w:rPr>
          <w:b/>
        </w:rPr>
        <w:t>T.C.</w:t>
      </w:r>
    </w:p>
    <w:p w:rsidR="00DE16FE" w:rsidRDefault="008E46C3">
      <w:pPr>
        <w:spacing w:before="182" w:line="410" w:lineRule="auto"/>
        <w:ind w:left="2653" w:right="2918"/>
        <w:jc w:val="center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5226050</wp:posOffset>
            </wp:positionH>
            <wp:positionV relativeFrom="paragraph">
              <wp:posOffset>113665</wp:posOffset>
            </wp:positionV>
            <wp:extent cx="1552575" cy="476250"/>
            <wp:effectExtent l="0" t="0" r="9525" b="0"/>
            <wp:wrapTight wrapText="bothSides">
              <wp:wrapPolygon edited="0">
                <wp:start x="10866" y="0"/>
                <wp:lineTo x="0" y="0"/>
                <wp:lineTo x="0" y="17280"/>
                <wp:lineTo x="21467" y="17280"/>
                <wp:lineTo x="21467" y="0"/>
                <wp:lineTo x="12191" y="0"/>
                <wp:lineTo x="10866" y="0"/>
              </wp:wrapPolygon>
            </wp:wrapTight>
            <wp:docPr id="2" name="Resim 2" descr="MAKÜ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AKÜ-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0967"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202DE987" wp14:editId="1C64A607">
            <wp:simplePos x="0" y="0"/>
            <wp:positionH relativeFrom="page">
              <wp:posOffset>537433</wp:posOffset>
            </wp:positionH>
            <wp:positionV relativeFrom="paragraph">
              <wp:posOffset>115691</wp:posOffset>
            </wp:positionV>
            <wp:extent cx="1242471" cy="4045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471" cy="404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0967">
        <w:rPr>
          <w:b/>
        </w:rPr>
        <w:t>BURDUR MEHMET AKİF ERSOY ÜNİVERSİTESİ</w:t>
      </w:r>
      <w:r w:rsidR="00A30967">
        <w:rPr>
          <w:b/>
          <w:spacing w:val="-52"/>
        </w:rPr>
        <w:t xml:space="preserve"> </w:t>
      </w:r>
      <w:r w:rsidR="00A30967" w:rsidRPr="00A30967">
        <w:rPr>
          <w:b/>
        </w:rPr>
        <w:t>YEŞİLOVA İSMAİL AKIN TURİZM MESLEK YÜKSEKOKULU</w:t>
      </w:r>
    </w:p>
    <w:p w:rsidR="00DE16FE" w:rsidRDefault="00A30967">
      <w:pPr>
        <w:spacing w:before="1" w:line="410" w:lineRule="auto"/>
        <w:ind w:left="2589" w:right="2811"/>
        <w:jc w:val="center"/>
        <w:rPr>
          <w:b/>
        </w:rPr>
      </w:pPr>
      <w:r>
        <w:rPr>
          <w:b/>
        </w:rPr>
        <w:t xml:space="preserve">TEMİZLİK </w:t>
      </w:r>
      <w:proofErr w:type="gramStart"/>
      <w:r>
        <w:rPr>
          <w:b/>
        </w:rPr>
        <w:t xml:space="preserve">HİZMETLERİ </w:t>
      </w:r>
      <w:r>
        <w:rPr>
          <w:b/>
          <w:spacing w:val="-52"/>
        </w:rPr>
        <w:t xml:space="preserve"> </w:t>
      </w:r>
      <w:r>
        <w:rPr>
          <w:b/>
        </w:rPr>
        <w:t>GÖREV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TANIM FORMU</w:t>
      </w:r>
    </w:p>
    <w:p w:rsidR="00DE16FE" w:rsidRDefault="00DE16FE">
      <w:pPr>
        <w:pStyle w:val="GvdeMetni"/>
        <w:ind w:left="0" w:firstLine="0"/>
        <w:jc w:val="left"/>
        <w:rPr>
          <w:b/>
          <w:sz w:val="20"/>
        </w:rPr>
      </w:pPr>
    </w:p>
    <w:p w:rsidR="00DE16FE" w:rsidRDefault="00DE16FE">
      <w:pPr>
        <w:pStyle w:val="GvdeMetni"/>
        <w:spacing w:before="1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30"/>
      </w:tblGrid>
      <w:tr w:rsidR="00DE16FE">
        <w:trPr>
          <w:trHeight w:val="254"/>
        </w:trPr>
        <w:tc>
          <w:tcPr>
            <w:tcW w:w="1838" w:type="dxa"/>
          </w:tcPr>
          <w:p w:rsidR="00DE16FE" w:rsidRDefault="00A30967">
            <w:pPr>
              <w:pStyle w:val="TableParagraph"/>
              <w:rPr>
                <w:b/>
              </w:rPr>
            </w:pPr>
            <w:r>
              <w:rPr>
                <w:b/>
              </w:rPr>
              <w:t>Görev</w:t>
            </w:r>
          </w:p>
        </w:tc>
        <w:tc>
          <w:tcPr>
            <w:tcW w:w="7230" w:type="dxa"/>
          </w:tcPr>
          <w:p w:rsidR="00DE16FE" w:rsidRDefault="00A30967" w:rsidP="00E8158F">
            <w:pPr>
              <w:pStyle w:val="TableParagraph"/>
              <w:ind w:left="0"/>
            </w:pPr>
            <w:r>
              <w:t>Temizlik</w:t>
            </w:r>
            <w:r>
              <w:rPr>
                <w:spacing w:val="-5"/>
              </w:rPr>
              <w:t xml:space="preserve"> </w:t>
            </w:r>
            <w:r>
              <w:t>Hizmetleri</w:t>
            </w:r>
            <w:r>
              <w:rPr>
                <w:spacing w:val="2"/>
              </w:rPr>
              <w:t xml:space="preserve"> </w:t>
            </w:r>
            <w:r>
              <w:t>Personeli</w:t>
            </w:r>
          </w:p>
        </w:tc>
      </w:tr>
      <w:tr w:rsidR="00DE16FE">
        <w:trPr>
          <w:trHeight w:val="251"/>
        </w:trPr>
        <w:tc>
          <w:tcPr>
            <w:tcW w:w="1838" w:type="dxa"/>
          </w:tcPr>
          <w:p w:rsidR="00DE16FE" w:rsidRDefault="00A3096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Üst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Yönetici</w:t>
            </w:r>
          </w:p>
        </w:tc>
        <w:tc>
          <w:tcPr>
            <w:tcW w:w="7230" w:type="dxa"/>
          </w:tcPr>
          <w:p w:rsidR="00DE16FE" w:rsidRDefault="00A30967" w:rsidP="000933FF">
            <w:pPr>
              <w:pStyle w:val="TableParagraph"/>
              <w:spacing w:line="232" w:lineRule="exact"/>
              <w:ind w:left="0"/>
            </w:pPr>
            <w:bookmarkStart w:id="0" w:name="_GoBack"/>
            <w:bookmarkEnd w:id="0"/>
            <w:r>
              <w:t>Müdür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Yüksekokul</w:t>
            </w:r>
            <w:r>
              <w:rPr>
                <w:spacing w:val="-2"/>
              </w:rPr>
              <w:t xml:space="preserve"> </w:t>
            </w:r>
            <w:r>
              <w:t>Sekreteri</w:t>
            </w:r>
          </w:p>
        </w:tc>
      </w:tr>
      <w:tr w:rsidR="00DE16FE">
        <w:trPr>
          <w:trHeight w:val="253"/>
        </w:trPr>
        <w:tc>
          <w:tcPr>
            <w:tcW w:w="1838" w:type="dxa"/>
          </w:tcPr>
          <w:p w:rsidR="00DE16FE" w:rsidRDefault="00A30967">
            <w:pPr>
              <w:pStyle w:val="TableParagraph"/>
              <w:rPr>
                <w:b/>
              </w:rPr>
            </w:pPr>
            <w:r>
              <w:rPr>
                <w:b/>
              </w:rPr>
              <w:t>Astları</w:t>
            </w:r>
          </w:p>
        </w:tc>
        <w:tc>
          <w:tcPr>
            <w:tcW w:w="7230" w:type="dxa"/>
          </w:tcPr>
          <w:p w:rsidR="00DE16FE" w:rsidRDefault="00DE16F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DE16FE" w:rsidRDefault="00DE16FE">
      <w:pPr>
        <w:pStyle w:val="GvdeMetni"/>
        <w:ind w:left="0" w:firstLine="0"/>
        <w:jc w:val="left"/>
        <w:rPr>
          <w:b/>
          <w:sz w:val="20"/>
        </w:rPr>
      </w:pPr>
    </w:p>
    <w:p w:rsidR="00DE16FE" w:rsidRDefault="00A30967">
      <w:pPr>
        <w:pStyle w:val="KonuBal"/>
      </w:pPr>
      <w:r>
        <w:t>Görev,</w:t>
      </w:r>
      <w:r>
        <w:rPr>
          <w:spacing w:val="-3"/>
        </w:rPr>
        <w:t xml:space="preserve"> </w:t>
      </w:r>
      <w:r>
        <w:t>Yetki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Sorumluluklar</w:t>
      </w:r>
    </w:p>
    <w:p w:rsidR="000933FF" w:rsidRDefault="000933FF">
      <w:pPr>
        <w:pStyle w:val="KonuBal"/>
      </w:pPr>
    </w:p>
    <w:p w:rsidR="000933FF" w:rsidRDefault="000933FF" w:rsidP="000933FF">
      <w:pPr>
        <w:pStyle w:val="Default"/>
      </w:pPr>
      <w:r>
        <w:rPr>
          <w:b/>
        </w:rPr>
        <w:t xml:space="preserve">             </w:t>
      </w:r>
      <w:r w:rsidRPr="00854B6A">
        <w:rPr>
          <w:b/>
        </w:rPr>
        <w:t>HERGÜN YAPILACAK İŞLEMLER</w:t>
      </w:r>
      <w:r>
        <w:t>.</w:t>
      </w:r>
    </w:p>
    <w:p w:rsidR="000933FF" w:rsidRPr="0073538D" w:rsidRDefault="000933FF" w:rsidP="000933FF">
      <w:pPr>
        <w:pStyle w:val="Default"/>
        <w:numPr>
          <w:ilvl w:val="0"/>
          <w:numId w:val="2"/>
        </w:numPr>
      </w:pPr>
      <w:r w:rsidRPr="0073538D">
        <w:t xml:space="preserve">Sabahları </w:t>
      </w:r>
      <w:r w:rsidRPr="0073538D">
        <w:rPr>
          <w:b/>
          <w:bCs/>
        </w:rPr>
        <w:t>0</w:t>
      </w:r>
      <w:r>
        <w:rPr>
          <w:b/>
          <w:bCs/>
        </w:rPr>
        <w:t>7</w:t>
      </w:r>
      <w:r w:rsidRPr="0073538D">
        <w:rPr>
          <w:b/>
          <w:bCs/>
        </w:rPr>
        <w:t>.</w:t>
      </w:r>
      <w:r>
        <w:rPr>
          <w:b/>
          <w:bCs/>
        </w:rPr>
        <w:t>30</w:t>
      </w:r>
      <w:r w:rsidRPr="0073538D">
        <w:rPr>
          <w:b/>
          <w:bCs/>
        </w:rPr>
        <w:t xml:space="preserve">’ </w:t>
      </w:r>
      <w:r>
        <w:t>da</w:t>
      </w:r>
      <w:r w:rsidRPr="0073538D">
        <w:t xml:space="preserve"> mutlaka çalışmaya hazır halde görev yerinde bulunur.</w:t>
      </w:r>
    </w:p>
    <w:p w:rsidR="000933FF" w:rsidRPr="0073538D" w:rsidRDefault="000933FF" w:rsidP="000933FF">
      <w:pPr>
        <w:pStyle w:val="Default"/>
        <w:numPr>
          <w:ilvl w:val="0"/>
          <w:numId w:val="2"/>
        </w:numPr>
      </w:pPr>
      <w:r w:rsidRPr="0073538D">
        <w:t>Tüm zemi</w:t>
      </w:r>
      <w:r>
        <w:t>nlerin silinerek temizlenmesi. 2-3 günde bir makine ile yapılması.</w:t>
      </w:r>
    </w:p>
    <w:p w:rsidR="000933FF" w:rsidRDefault="000933FF" w:rsidP="000933FF">
      <w:pPr>
        <w:pStyle w:val="Default"/>
        <w:numPr>
          <w:ilvl w:val="0"/>
          <w:numId w:val="2"/>
        </w:numPr>
      </w:pPr>
      <w:r w:rsidRPr="00854B6A">
        <w:t xml:space="preserve">Tüm kuru zeminlerin paspaslayarak temizlenmesi,   (Sabah, </w:t>
      </w:r>
      <w:r>
        <w:t>Akşam</w:t>
      </w:r>
      <w:r w:rsidRPr="00854B6A">
        <w:t xml:space="preserve"> ve gerekli durumlarda ) tüm kullanım alanlarının temizlenip düzenlenmesi.  </w:t>
      </w:r>
    </w:p>
    <w:p w:rsidR="000933FF" w:rsidRDefault="000933FF" w:rsidP="000933FF">
      <w:pPr>
        <w:pStyle w:val="Default"/>
        <w:numPr>
          <w:ilvl w:val="0"/>
          <w:numId w:val="2"/>
        </w:numPr>
        <w:ind w:right="141"/>
      </w:pPr>
      <w:r w:rsidRPr="00854B6A">
        <w:t xml:space="preserve">Kattaki tuvaletlerin (günde </w:t>
      </w:r>
      <w:r>
        <w:t xml:space="preserve">2 defa, </w:t>
      </w:r>
      <w:proofErr w:type="gramStart"/>
      <w:r>
        <w:t xml:space="preserve">Sabah </w:t>
      </w:r>
      <w:r w:rsidRPr="00854B6A">
        <w:t>, Akşam</w:t>
      </w:r>
      <w:proofErr w:type="gramEnd"/>
      <w:r w:rsidRPr="00854B6A">
        <w:t xml:space="preserve">, Bay </w:t>
      </w:r>
      <w:proofErr w:type="spellStart"/>
      <w:r w:rsidRPr="00854B6A">
        <w:t>wc</w:t>
      </w:r>
      <w:proofErr w:type="spellEnd"/>
      <w:r w:rsidRPr="00854B6A">
        <w:t>)</w:t>
      </w:r>
      <w:r>
        <w:t xml:space="preserve"> çok su kullanmadan</w:t>
      </w:r>
      <w:r w:rsidRPr="00854B6A">
        <w:t xml:space="preserve"> lavabo, fayans, mermer, kurna, evye ile aynaların,  dezenfekte edilmesi, yıkanması ve çöp kovasının her gün boşaltılması.  </w:t>
      </w:r>
    </w:p>
    <w:p w:rsidR="000933FF" w:rsidRDefault="000933FF" w:rsidP="000933FF">
      <w:pPr>
        <w:pStyle w:val="Default"/>
        <w:numPr>
          <w:ilvl w:val="0"/>
          <w:numId w:val="2"/>
        </w:numPr>
      </w:pPr>
      <w:r w:rsidRPr="00854B6A">
        <w:t xml:space="preserve">Dairede bulunan tüm büro malzemelerinin ( Büro Masaları, Dosya Dolapları, Bilgisayarlar, yazıcılar, telefonlar, çiçekler vb. ) tozlarının alınması.  </w:t>
      </w:r>
    </w:p>
    <w:p w:rsidR="000933FF" w:rsidRDefault="000933FF" w:rsidP="000933FF">
      <w:pPr>
        <w:pStyle w:val="Default"/>
        <w:numPr>
          <w:ilvl w:val="0"/>
          <w:numId w:val="2"/>
        </w:numPr>
      </w:pPr>
      <w:r w:rsidRPr="00854B6A">
        <w:t xml:space="preserve">Dairedeki tüm büro ve yönetim odalarının temizlenmesi.  </w:t>
      </w:r>
    </w:p>
    <w:p w:rsidR="000933FF" w:rsidRDefault="000933FF" w:rsidP="000933FF">
      <w:pPr>
        <w:pStyle w:val="Default"/>
        <w:numPr>
          <w:ilvl w:val="0"/>
          <w:numId w:val="2"/>
        </w:numPr>
      </w:pPr>
      <w:r w:rsidRPr="00854B6A">
        <w:t xml:space="preserve">İhtiyaç halinde ambar ve depoların temizlenip düzenlenmesi.  </w:t>
      </w:r>
    </w:p>
    <w:p w:rsidR="000933FF" w:rsidRDefault="000933FF" w:rsidP="000933FF">
      <w:pPr>
        <w:pStyle w:val="Default"/>
        <w:numPr>
          <w:ilvl w:val="0"/>
          <w:numId w:val="2"/>
        </w:numPr>
      </w:pPr>
      <w:r w:rsidRPr="00854B6A">
        <w:t xml:space="preserve">Dairede biriken çöplerin her gün kontrol edilmesi, dolmuş olanların toplanması ve çöp toplama alanına götürülmesi.  </w:t>
      </w:r>
    </w:p>
    <w:p w:rsidR="000933FF" w:rsidRDefault="000933FF" w:rsidP="000933FF">
      <w:pPr>
        <w:pStyle w:val="Default"/>
        <w:numPr>
          <w:ilvl w:val="0"/>
          <w:numId w:val="2"/>
        </w:numPr>
      </w:pPr>
      <w:r w:rsidRPr="00854B6A">
        <w:t xml:space="preserve">Dairenin tamamının her sabah ve öğlen havalandırılması, tüm eşyaların ve alanların düzenli olmasının sağlanması.  </w:t>
      </w:r>
    </w:p>
    <w:p w:rsidR="000933FF" w:rsidRDefault="000933FF" w:rsidP="000933FF">
      <w:pPr>
        <w:pStyle w:val="Default"/>
        <w:numPr>
          <w:ilvl w:val="0"/>
          <w:numId w:val="2"/>
        </w:numPr>
      </w:pPr>
      <w:r w:rsidRPr="00854B6A">
        <w:t>Daireye gelen ziyaretçilerin karşılanması, yol gösterilmesi, yönlendirilmesi</w:t>
      </w:r>
      <w:r>
        <w:t>.</w:t>
      </w:r>
    </w:p>
    <w:p w:rsidR="000933FF" w:rsidRDefault="000933FF" w:rsidP="000933FF">
      <w:pPr>
        <w:pStyle w:val="Default"/>
        <w:numPr>
          <w:ilvl w:val="0"/>
          <w:numId w:val="2"/>
        </w:numPr>
      </w:pPr>
      <w:r w:rsidRPr="00854B6A">
        <w:t>Dairenin iç kapılarının ve camlı alanlarının temizlenmesi</w:t>
      </w:r>
    </w:p>
    <w:p w:rsidR="000933FF" w:rsidRDefault="000933FF" w:rsidP="000933FF">
      <w:pPr>
        <w:pStyle w:val="Default"/>
        <w:ind w:left="720"/>
      </w:pPr>
    </w:p>
    <w:p w:rsidR="000933FF" w:rsidRDefault="000933FF" w:rsidP="000933FF">
      <w:pPr>
        <w:pStyle w:val="Default"/>
        <w:ind w:left="720"/>
      </w:pPr>
    </w:p>
    <w:p w:rsidR="000933FF" w:rsidRPr="00854B6A" w:rsidRDefault="000933FF" w:rsidP="000933FF">
      <w:pPr>
        <w:pStyle w:val="Default"/>
        <w:ind w:left="720"/>
        <w:rPr>
          <w:b/>
        </w:rPr>
      </w:pPr>
      <w:r w:rsidRPr="00854B6A">
        <w:rPr>
          <w:b/>
        </w:rPr>
        <w:t xml:space="preserve">HAFTADA BİR YAPILACAK İŞLER  </w:t>
      </w:r>
    </w:p>
    <w:p w:rsidR="000933FF" w:rsidRDefault="000933FF" w:rsidP="000933FF">
      <w:pPr>
        <w:pStyle w:val="Default"/>
        <w:numPr>
          <w:ilvl w:val="0"/>
          <w:numId w:val="2"/>
        </w:numPr>
      </w:pPr>
      <w:r>
        <w:t xml:space="preserve">Lambalar, tüm elektrik düğmeleri ve tabloların silinerek temizlenmesi.(İş sağlığı kurallarına uyularak yapılmalıdır.)  </w:t>
      </w:r>
    </w:p>
    <w:p w:rsidR="000933FF" w:rsidRDefault="000933FF" w:rsidP="000933FF">
      <w:pPr>
        <w:pStyle w:val="Default"/>
        <w:numPr>
          <w:ilvl w:val="0"/>
          <w:numId w:val="2"/>
        </w:numPr>
      </w:pPr>
      <w:r>
        <w:t xml:space="preserve">Radyatör peteklerinin tozunun alınıp silinmesi.  </w:t>
      </w:r>
    </w:p>
    <w:p w:rsidR="000933FF" w:rsidRDefault="000933FF" w:rsidP="000933FF">
      <w:pPr>
        <w:pStyle w:val="Default"/>
        <w:numPr>
          <w:ilvl w:val="0"/>
          <w:numId w:val="2"/>
        </w:numPr>
      </w:pPr>
      <w:r>
        <w:t xml:space="preserve">Koltukların silinip temizlenmesi.  </w:t>
      </w:r>
    </w:p>
    <w:p w:rsidR="000933FF" w:rsidRDefault="000933FF" w:rsidP="000933FF">
      <w:pPr>
        <w:pStyle w:val="Default"/>
        <w:numPr>
          <w:ilvl w:val="0"/>
          <w:numId w:val="2"/>
        </w:numPr>
      </w:pPr>
      <w:r>
        <w:t xml:space="preserve">Örümcek ağlarının temizlenmesi.  </w:t>
      </w:r>
    </w:p>
    <w:p w:rsidR="000933FF" w:rsidRDefault="000933FF" w:rsidP="000933FF">
      <w:pPr>
        <w:pStyle w:val="Default"/>
        <w:numPr>
          <w:ilvl w:val="0"/>
          <w:numId w:val="2"/>
        </w:numPr>
      </w:pPr>
      <w:r>
        <w:t xml:space="preserve">Pencere kenarlarının temizlenmesi  </w:t>
      </w:r>
    </w:p>
    <w:p w:rsidR="000933FF" w:rsidRDefault="000933FF" w:rsidP="000933FF">
      <w:pPr>
        <w:pStyle w:val="Default"/>
        <w:numPr>
          <w:ilvl w:val="0"/>
          <w:numId w:val="2"/>
        </w:numPr>
      </w:pPr>
      <w:r>
        <w:t xml:space="preserve">Ambar ve depoların ambar memuru denetiminde genel temizliğinin sağlanması.  </w:t>
      </w:r>
    </w:p>
    <w:p w:rsidR="000933FF" w:rsidRDefault="000933FF" w:rsidP="000933FF">
      <w:pPr>
        <w:pStyle w:val="Default"/>
        <w:numPr>
          <w:ilvl w:val="0"/>
          <w:numId w:val="3"/>
        </w:numPr>
      </w:pPr>
      <w:r>
        <w:t xml:space="preserve">Dairenin sadece giriş alanındaki kapı ve camların temizlenmesi. </w:t>
      </w:r>
    </w:p>
    <w:p w:rsidR="000933FF" w:rsidRDefault="000933FF" w:rsidP="000933FF">
      <w:pPr>
        <w:pStyle w:val="Default"/>
        <w:ind w:left="720"/>
      </w:pPr>
      <w:r>
        <w:t xml:space="preserve"> </w:t>
      </w:r>
    </w:p>
    <w:p w:rsidR="000933FF" w:rsidRPr="00854B6A" w:rsidRDefault="000933FF" w:rsidP="000933FF">
      <w:pPr>
        <w:pStyle w:val="Default"/>
        <w:ind w:left="720"/>
        <w:rPr>
          <w:b/>
        </w:rPr>
      </w:pPr>
      <w:r w:rsidRPr="00854B6A">
        <w:rPr>
          <w:b/>
        </w:rPr>
        <w:t xml:space="preserve">HER AY YAPILACAK İŞLER  </w:t>
      </w:r>
    </w:p>
    <w:p w:rsidR="000933FF" w:rsidRDefault="000933FF" w:rsidP="000933FF">
      <w:pPr>
        <w:pStyle w:val="Default"/>
        <w:numPr>
          <w:ilvl w:val="0"/>
          <w:numId w:val="3"/>
        </w:numPr>
      </w:pPr>
      <w:r>
        <w:t xml:space="preserve">Dairenin tüm kapı, cam ve çerçevelerinin ( dış camlar </w:t>
      </w:r>
      <w:proofErr w:type="gramStart"/>
      <w:r>
        <w:t>dahil</w:t>
      </w:r>
      <w:proofErr w:type="gramEnd"/>
      <w:r>
        <w:t xml:space="preserve">) silinmesi.   </w:t>
      </w:r>
    </w:p>
    <w:p w:rsidR="000933FF" w:rsidRDefault="000933FF" w:rsidP="000933FF">
      <w:pPr>
        <w:pStyle w:val="Default"/>
        <w:numPr>
          <w:ilvl w:val="0"/>
          <w:numId w:val="3"/>
        </w:numPr>
      </w:pPr>
      <w:r>
        <w:t xml:space="preserve">Dairede bulanan tüm dolaplarının içlerinin temizlenmesi </w:t>
      </w:r>
    </w:p>
    <w:p w:rsidR="000933FF" w:rsidRDefault="000933FF" w:rsidP="000933FF">
      <w:pPr>
        <w:pStyle w:val="Default"/>
        <w:ind w:left="720"/>
      </w:pPr>
      <w:r>
        <w:t xml:space="preserve"> </w:t>
      </w:r>
    </w:p>
    <w:p w:rsidR="000933FF" w:rsidRDefault="000933FF" w:rsidP="000933FF">
      <w:pPr>
        <w:pStyle w:val="Default"/>
        <w:numPr>
          <w:ilvl w:val="0"/>
          <w:numId w:val="3"/>
        </w:numPr>
      </w:pPr>
      <w:r w:rsidRPr="00854B6A">
        <w:rPr>
          <w:b/>
        </w:rPr>
        <w:t>DİĞER GÖREVLER</w:t>
      </w:r>
      <w:r>
        <w:t xml:space="preserve">  </w:t>
      </w:r>
    </w:p>
    <w:p w:rsidR="000933FF" w:rsidRDefault="000933FF" w:rsidP="000933FF">
      <w:pPr>
        <w:pStyle w:val="ListeParagraf"/>
      </w:pPr>
    </w:p>
    <w:p w:rsidR="000933FF" w:rsidRPr="0073538D" w:rsidRDefault="000933FF" w:rsidP="000933FF">
      <w:pPr>
        <w:pStyle w:val="Default"/>
        <w:numPr>
          <w:ilvl w:val="0"/>
          <w:numId w:val="3"/>
        </w:numPr>
      </w:pPr>
      <w:r w:rsidRPr="0073538D">
        <w:lastRenderedPageBreak/>
        <w:t>Tuvaletlerdeki sıvı sabun eksildikçe tamamlamak, koku önleyici kapsüller koymak ve kontrol formunu paraflamak.</w:t>
      </w:r>
    </w:p>
    <w:p w:rsidR="000933FF" w:rsidRPr="0073538D" w:rsidRDefault="000933FF" w:rsidP="000933FF">
      <w:pPr>
        <w:pStyle w:val="ListeParagraf"/>
        <w:widowControl/>
        <w:numPr>
          <w:ilvl w:val="0"/>
          <w:numId w:val="3"/>
        </w:numPr>
        <w:autoSpaceDE/>
        <w:autoSpaceDN/>
        <w:contextualSpacing/>
        <w:jc w:val="left"/>
        <w:rPr>
          <w:sz w:val="24"/>
          <w:szCs w:val="24"/>
        </w:rPr>
      </w:pPr>
      <w:r w:rsidRPr="0073538D">
        <w:rPr>
          <w:sz w:val="24"/>
          <w:szCs w:val="24"/>
        </w:rPr>
        <w:t>Kendisine teslim edilen araç ve gereçlerin muhafaza ile bunların her türlü israflarına mani olur. Bozulmamasına ve kaybolmamasına, hususi maksatlarla kullanılmamasına dikkat etmek.</w:t>
      </w:r>
    </w:p>
    <w:p w:rsidR="000933FF" w:rsidRDefault="000933FF" w:rsidP="000933FF">
      <w:pPr>
        <w:pStyle w:val="Default"/>
        <w:numPr>
          <w:ilvl w:val="0"/>
          <w:numId w:val="3"/>
        </w:numPr>
      </w:pPr>
      <w:r>
        <w:t xml:space="preserve">Temizlik talimatına uygun şekilde dairenin temizliğini yapmak, diğer destek hizmetlerini yürütmek  </w:t>
      </w:r>
    </w:p>
    <w:p w:rsidR="000933FF" w:rsidRPr="0073538D" w:rsidRDefault="000933FF" w:rsidP="000933FF">
      <w:pPr>
        <w:pStyle w:val="Default"/>
        <w:numPr>
          <w:ilvl w:val="0"/>
          <w:numId w:val="3"/>
        </w:numPr>
      </w:pPr>
      <w:r w:rsidRPr="0073538D">
        <w:t>İş akışı içindeki aksaklıkları ilgililere bildirmek.</w:t>
      </w:r>
    </w:p>
    <w:p w:rsidR="000933FF" w:rsidRPr="0073538D" w:rsidRDefault="000933FF" w:rsidP="000933FF">
      <w:pPr>
        <w:pStyle w:val="Default"/>
        <w:numPr>
          <w:ilvl w:val="0"/>
          <w:numId w:val="3"/>
        </w:numPr>
      </w:pPr>
      <w:r w:rsidRPr="0073538D">
        <w:t>Kayıp/bulunan eşyaları ilgililere teslim etmek.</w:t>
      </w:r>
    </w:p>
    <w:p w:rsidR="000933FF" w:rsidRPr="0073538D" w:rsidRDefault="000933FF" w:rsidP="000933FF">
      <w:pPr>
        <w:pStyle w:val="Default"/>
        <w:numPr>
          <w:ilvl w:val="0"/>
          <w:numId w:val="3"/>
        </w:numPr>
      </w:pPr>
      <w:r w:rsidRPr="0073538D">
        <w:t>Meslekle ilgili hizmet içi eğitim vb. faaliyetlere katılmak.</w:t>
      </w:r>
    </w:p>
    <w:p w:rsidR="000933FF" w:rsidRDefault="000933FF" w:rsidP="000933FF">
      <w:pPr>
        <w:pStyle w:val="Default"/>
        <w:numPr>
          <w:ilvl w:val="0"/>
          <w:numId w:val="3"/>
        </w:numPr>
      </w:pPr>
      <w:r>
        <w:t xml:space="preserve">Evrakları ilgili yerlere götürmek, getirmek, evrakın gizliliğini ve emniyetini sağlamak  </w:t>
      </w:r>
    </w:p>
    <w:p w:rsidR="000933FF" w:rsidRDefault="000933FF" w:rsidP="000933FF">
      <w:pPr>
        <w:pStyle w:val="Default"/>
        <w:numPr>
          <w:ilvl w:val="0"/>
          <w:numId w:val="3"/>
        </w:numPr>
      </w:pPr>
      <w:r>
        <w:t xml:space="preserve">Daire içerisine ve gerekli durumlarda dışarısına servis yapmak ( çay, kahve, vb.)  </w:t>
      </w:r>
    </w:p>
    <w:p w:rsidR="000933FF" w:rsidRDefault="000933FF" w:rsidP="000933FF">
      <w:pPr>
        <w:pStyle w:val="Default"/>
        <w:numPr>
          <w:ilvl w:val="0"/>
          <w:numId w:val="3"/>
        </w:numPr>
      </w:pPr>
      <w:r>
        <w:t xml:space="preserve">İşi olmadığı zamanlarda kendisine tahsil edilen masada oturmak. </w:t>
      </w:r>
    </w:p>
    <w:p w:rsidR="000933FF" w:rsidRDefault="000933FF" w:rsidP="000933FF">
      <w:pPr>
        <w:pStyle w:val="Default"/>
        <w:numPr>
          <w:ilvl w:val="0"/>
          <w:numId w:val="3"/>
        </w:numPr>
      </w:pPr>
      <w:r>
        <w:t xml:space="preserve">Amirlerinden izin almadan daireden ayrılmamak.  </w:t>
      </w:r>
    </w:p>
    <w:p w:rsidR="000933FF" w:rsidRDefault="000933FF" w:rsidP="000933FF">
      <w:pPr>
        <w:pStyle w:val="Default"/>
        <w:numPr>
          <w:ilvl w:val="0"/>
          <w:numId w:val="3"/>
        </w:numPr>
      </w:pPr>
      <w:r>
        <w:t xml:space="preserve">Araç ve gereçleri kullanma talimatlarına uygun olarak kullanmak, muhafaza etmek  </w:t>
      </w:r>
    </w:p>
    <w:p w:rsidR="000933FF" w:rsidRDefault="000933FF" w:rsidP="000933FF">
      <w:pPr>
        <w:pStyle w:val="Default"/>
        <w:numPr>
          <w:ilvl w:val="0"/>
          <w:numId w:val="3"/>
        </w:numPr>
      </w:pPr>
      <w:r>
        <w:t xml:space="preserve">Dairede disiplinli bir çalışma ortamının sağlanması hususunda alınan tedbirlere uymak  Çalışmalarını uyum ve işbirliği içinde </w:t>
      </w:r>
      <w:proofErr w:type="gramStart"/>
      <w:r>
        <w:t xml:space="preserve">gerçekleştirmek </w:t>
      </w:r>
      <w:r>
        <w:t>.</w:t>
      </w:r>
      <w:proofErr w:type="gramEnd"/>
    </w:p>
    <w:p w:rsidR="00DE16FE" w:rsidRPr="000933FF" w:rsidRDefault="00DE16FE" w:rsidP="000933FF">
      <w:pPr>
        <w:tabs>
          <w:tab w:val="left" w:pos="1397"/>
        </w:tabs>
        <w:spacing w:before="183" w:line="276" w:lineRule="auto"/>
        <w:ind w:right="903"/>
        <w:rPr>
          <w:sz w:val="24"/>
        </w:rPr>
      </w:pPr>
    </w:p>
    <w:sectPr w:rsidR="00DE16FE" w:rsidRPr="000933FF">
      <w:type w:val="continuous"/>
      <w:pgSz w:w="11910" w:h="16840"/>
      <w:pgMar w:top="1320" w:right="5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209B0"/>
    <w:multiLevelType w:val="hybridMultilevel"/>
    <w:tmpl w:val="67AE045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F990E50"/>
    <w:multiLevelType w:val="hybridMultilevel"/>
    <w:tmpl w:val="79DC539A"/>
    <w:lvl w:ilvl="0" w:tplc="C31CAAE4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98090C6">
      <w:numFmt w:val="bullet"/>
      <w:lvlText w:val="•"/>
      <w:lvlJc w:val="left"/>
      <w:pPr>
        <w:ind w:left="2324" w:hanging="360"/>
      </w:pPr>
      <w:rPr>
        <w:rFonts w:hint="default"/>
        <w:lang w:val="tr-TR" w:eastAsia="en-US" w:bidi="ar-SA"/>
      </w:rPr>
    </w:lvl>
    <w:lvl w:ilvl="2" w:tplc="A1386394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3" w:tplc="AA40E5DC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4" w:tplc="B1BE7D12">
      <w:numFmt w:val="bullet"/>
      <w:lvlText w:val="•"/>
      <w:lvlJc w:val="left"/>
      <w:pPr>
        <w:ind w:left="5098" w:hanging="360"/>
      </w:pPr>
      <w:rPr>
        <w:rFonts w:hint="default"/>
        <w:lang w:val="tr-TR" w:eastAsia="en-US" w:bidi="ar-SA"/>
      </w:rPr>
    </w:lvl>
    <w:lvl w:ilvl="5" w:tplc="94B0AABA">
      <w:numFmt w:val="bullet"/>
      <w:lvlText w:val="•"/>
      <w:lvlJc w:val="left"/>
      <w:pPr>
        <w:ind w:left="6023" w:hanging="360"/>
      </w:pPr>
      <w:rPr>
        <w:rFonts w:hint="default"/>
        <w:lang w:val="tr-TR" w:eastAsia="en-US" w:bidi="ar-SA"/>
      </w:rPr>
    </w:lvl>
    <w:lvl w:ilvl="6" w:tplc="45727496">
      <w:numFmt w:val="bullet"/>
      <w:lvlText w:val="•"/>
      <w:lvlJc w:val="left"/>
      <w:pPr>
        <w:ind w:left="6947" w:hanging="360"/>
      </w:pPr>
      <w:rPr>
        <w:rFonts w:hint="default"/>
        <w:lang w:val="tr-TR" w:eastAsia="en-US" w:bidi="ar-SA"/>
      </w:rPr>
    </w:lvl>
    <w:lvl w:ilvl="7" w:tplc="203E7682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  <w:lvl w:ilvl="8" w:tplc="B52873DA">
      <w:numFmt w:val="bullet"/>
      <w:lvlText w:val="•"/>
      <w:lvlJc w:val="left"/>
      <w:pPr>
        <w:ind w:left="8797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5E769F4"/>
    <w:multiLevelType w:val="hybridMultilevel"/>
    <w:tmpl w:val="9F7A94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FE"/>
    <w:rsid w:val="000933FF"/>
    <w:rsid w:val="008E46C3"/>
    <w:rsid w:val="00A30967"/>
    <w:rsid w:val="00DE16FE"/>
    <w:rsid w:val="00E8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9831"/>
  <w15:docId w15:val="{2E19606B-36FC-470A-8830-766DD533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96" w:hanging="360"/>
      <w:jc w:val="both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18"/>
      <w:ind w:left="2653" w:right="2169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139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  <w:style w:type="paragraph" w:customStyle="1" w:styleId="Default">
    <w:name w:val="Default"/>
    <w:rsid w:val="000933F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HİLAL</dc:creator>
  <cp:lastModifiedBy>USER</cp:lastModifiedBy>
  <cp:revision>5</cp:revision>
  <dcterms:created xsi:type="dcterms:W3CDTF">2023-10-06T08:40:00Z</dcterms:created>
  <dcterms:modified xsi:type="dcterms:W3CDTF">2023-10-06T12:23:00Z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