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F3" w:rsidRDefault="005E45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1E16EC" w:rsidP="001E16EC">
            <w:pPr>
              <w:jc w:val="center"/>
            </w:pPr>
            <w:r>
              <w:t>B</w:t>
            </w:r>
            <w:r w:rsidR="004A21C6">
              <w:t>ÖLÜM</w:t>
            </w:r>
            <w:r>
              <w:t xml:space="preserve"> ÖĞRENCİ KALİTE KOMİSYON TOPLANTISI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A21C6" w:rsidRDefault="004A21C6" w:rsidP="00065CF4">
            <w:pPr>
              <w:pStyle w:val="msobodytextindent"/>
              <w:rPr>
                <w:szCs w:val="24"/>
              </w:rPr>
            </w:pPr>
            <w:r w:rsidRPr="004A21C6">
              <w:rPr>
                <w:szCs w:val="24"/>
              </w:rPr>
              <w:t>Otel lokanta ikram hizmetleri bölümü Turizm ve Otel işletmeciliği programı ve aşçılık programı yıl içerisinde daha çok gezi ve uygulama yapılmasının 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A21C6" w:rsidRDefault="004A21C6" w:rsidP="00065CF4">
            <w:pPr>
              <w:pStyle w:val="msobodytextindent"/>
              <w:rPr>
                <w:szCs w:val="24"/>
              </w:rPr>
            </w:pPr>
            <w:r w:rsidRPr="004A21C6">
              <w:rPr>
                <w:szCs w:val="24"/>
              </w:rPr>
              <w:t>Seçmeli ders sayılarının arttırılması ve ders saatlerinin revize edilmesinin görüşülmesi</w:t>
            </w:r>
          </w:p>
        </w:tc>
      </w:tr>
      <w:tr w:rsidR="004A21C6" w:rsidRPr="0045181E" w:rsidTr="00DD077F">
        <w:tc>
          <w:tcPr>
            <w:tcW w:w="421" w:type="dxa"/>
          </w:tcPr>
          <w:p w:rsidR="004A21C6" w:rsidRPr="0045181E" w:rsidRDefault="004A21C6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A21C6" w:rsidRPr="004A21C6" w:rsidRDefault="004A21C6" w:rsidP="00065CF4">
            <w:pPr>
              <w:pStyle w:val="msobodytextindent"/>
              <w:rPr>
                <w:szCs w:val="24"/>
              </w:rPr>
            </w:pPr>
            <w:r w:rsidRPr="004A21C6">
              <w:rPr>
                <w:szCs w:val="24"/>
              </w:rPr>
              <w:t>Ders programının mümkünse haftada bir günün boş bırakılmasının görüşülmesi</w:t>
            </w:r>
          </w:p>
        </w:tc>
      </w:tr>
      <w:tr w:rsidR="00C05BEA" w:rsidRPr="0045181E" w:rsidTr="00DD077F">
        <w:tc>
          <w:tcPr>
            <w:tcW w:w="421" w:type="dxa"/>
          </w:tcPr>
          <w:p w:rsidR="00C05BEA" w:rsidRPr="0045181E" w:rsidRDefault="00C05BEA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C05BEA" w:rsidRDefault="00C05BEA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Görüş ve öneriler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4974B7" w:rsidRPr="0045181E" w:rsidTr="00A44700">
        <w:trPr>
          <w:trHeight w:val="603"/>
        </w:trPr>
        <w:tc>
          <w:tcPr>
            <w:tcW w:w="9076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974B7" w:rsidRPr="0045181E" w:rsidTr="00A44700">
        <w:trPr>
          <w:trHeight w:val="9109"/>
        </w:trPr>
        <w:tc>
          <w:tcPr>
            <w:tcW w:w="9076" w:type="dxa"/>
          </w:tcPr>
          <w:p w:rsidR="00390D7B" w:rsidRDefault="00390D7B" w:rsidP="00D227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390D7B" w:rsidRDefault="00217C01" w:rsidP="00D227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="00390D7B">
              <w:rPr>
                <w:rFonts w:eastAsia="Calibri"/>
                <w:lang w:eastAsia="en-US"/>
              </w:rPr>
              <w:t xml:space="preserve">Bölüm Başkanlığının koordinatörlüğünde bölüm öğrenci temsilcileri ile yukarıdaki gündemleri görüşmek ve değerlendirmek üzere genel toplantı düzenlenmiştir. </w:t>
            </w:r>
          </w:p>
          <w:p w:rsidR="004974B7" w:rsidRDefault="00A44700" w:rsidP="00D227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</w:t>
            </w:r>
            <w:r w:rsidR="00D2274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D22747">
              <w:rPr>
                <w:rFonts w:eastAsia="Calibri"/>
                <w:lang w:eastAsia="en-US"/>
              </w:rPr>
              <w:t>1:</w:t>
            </w:r>
            <w:r>
              <w:rPr>
                <w:rFonts w:eastAsia="Calibri"/>
                <w:lang w:eastAsia="en-US"/>
              </w:rPr>
              <w:t>.</w:t>
            </w:r>
            <w:proofErr w:type="gramEnd"/>
            <w:r w:rsidR="00D22747">
              <w:rPr>
                <w:rFonts w:eastAsia="Calibri"/>
                <w:lang w:eastAsia="en-US"/>
              </w:rPr>
              <w:t xml:space="preserve"> </w:t>
            </w:r>
            <w:r w:rsidR="00E96750" w:rsidRPr="004A21C6">
              <w:t>Otel lokanta ikram hizmetleri bölümü Turizm ve Otel işletmeciliği programı ve aşçılık programı yıl içerisinde daha çok gezi ve uygulama yapılması görüşül</w:t>
            </w:r>
            <w:r w:rsidR="00E96750">
              <w:t>dü.</w:t>
            </w:r>
          </w:p>
          <w:p w:rsidR="004A21C6" w:rsidRDefault="00A44700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</w:t>
            </w:r>
            <w:r w:rsidR="00667552">
              <w:rPr>
                <w:rFonts w:eastAsia="Calibri"/>
                <w:lang w:eastAsia="en-US"/>
              </w:rPr>
              <w:t xml:space="preserve"> 2</w:t>
            </w:r>
            <w:r w:rsidR="00D22747">
              <w:rPr>
                <w:rFonts w:eastAsia="Calibri"/>
                <w:lang w:eastAsia="en-US"/>
              </w:rPr>
              <w:t xml:space="preserve">: </w:t>
            </w:r>
            <w:r w:rsidR="00E96750" w:rsidRPr="004A21C6">
              <w:t>Seçmeli ders sayılarının arttırılması ve ders saatlerinin revize edilmesi görüşü</w:t>
            </w:r>
            <w:r w:rsidR="00E96750">
              <w:t>ldü.</w:t>
            </w:r>
          </w:p>
          <w:p w:rsidR="004974B7" w:rsidRDefault="00A44700" w:rsidP="00065CF4">
            <w:pPr>
              <w:spacing w:after="160" w:line="259" w:lineRule="auto"/>
            </w:pPr>
            <w:r>
              <w:rPr>
                <w:rFonts w:eastAsia="Calibri"/>
                <w:lang w:eastAsia="en-US"/>
              </w:rPr>
              <w:t>Gündem 3:</w:t>
            </w:r>
            <w:r w:rsidR="00C05BEA">
              <w:rPr>
                <w:rFonts w:eastAsia="Calibri"/>
                <w:lang w:eastAsia="en-US"/>
              </w:rPr>
              <w:t xml:space="preserve"> </w:t>
            </w:r>
            <w:r w:rsidR="00E96750" w:rsidRPr="004A21C6">
              <w:t>Ders programının mümkünse haftada bir günün boş bırakılması görüşül</w:t>
            </w:r>
            <w:r w:rsidR="00E96750">
              <w:t>dü.</w:t>
            </w:r>
          </w:p>
          <w:p w:rsidR="005A4C10" w:rsidRDefault="005A4C10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Gündem 4: Başka öneri ve görüş talepleri olmamış ve toplantı sonlandırılmıştır.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546588" w:rsidRDefault="00546588" w:rsidP="008F6696"/>
    <w:p w:rsidR="00197532" w:rsidRDefault="005F16D8" w:rsidP="008F6696">
      <w:r>
        <w:rPr>
          <w:noProof/>
        </w:rPr>
        <w:drawing>
          <wp:inline distT="0" distB="0" distL="0" distR="0" wp14:anchorId="5C252144" wp14:editId="177A0FA3">
            <wp:extent cx="5760720" cy="4322920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32" w:rsidRDefault="00197532" w:rsidP="008F6696"/>
    <w:p w:rsidR="00546588" w:rsidRDefault="00546588" w:rsidP="008F6696"/>
    <w:p w:rsidR="002C77A9" w:rsidRDefault="002C77A9" w:rsidP="00546588">
      <w:pPr>
        <w:tabs>
          <w:tab w:val="left" w:pos="930"/>
        </w:tabs>
        <w:jc w:val="center"/>
      </w:pPr>
    </w:p>
    <w:p w:rsidR="00546588" w:rsidRDefault="000B36F5" w:rsidP="00546588">
      <w:pPr>
        <w:tabs>
          <w:tab w:val="left" w:pos="930"/>
        </w:tabs>
        <w:jc w:val="center"/>
      </w:pPr>
      <w:r>
        <w:t>TO</w:t>
      </w:r>
      <w:r w:rsidR="00546588">
        <w:t>PLANTI TUTANAĞI</w:t>
      </w: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Pr="00382FE9" w:rsidRDefault="00546588" w:rsidP="00546588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4A21C6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C6" w:rsidRPr="004A21C6" w:rsidRDefault="004A21C6" w:rsidP="004A21C6">
            <w:pPr>
              <w:pStyle w:val="TableParagraph"/>
              <w:ind w:right="2891"/>
            </w:pPr>
            <w:proofErr w:type="spellStart"/>
            <w:proofErr w:type="gramStart"/>
            <w:r w:rsidRPr="004A21C6">
              <w:t>Doç.Dr.Utku</w:t>
            </w:r>
            <w:proofErr w:type="spellEnd"/>
            <w:proofErr w:type="gramEnd"/>
            <w:r w:rsidRPr="004A21C6">
              <w:t xml:space="preserve"> ONGUN </w:t>
            </w:r>
            <w:proofErr w:type="spellStart"/>
            <w:r w:rsidRPr="004A21C6">
              <w:t>Bölüm</w:t>
            </w:r>
            <w:proofErr w:type="spellEnd"/>
            <w:r w:rsidRPr="004A21C6">
              <w:t xml:space="preserve"> </w:t>
            </w:r>
            <w:proofErr w:type="spellStart"/>
            <w:r w:rsidRPr="004A21C6">
              <w:t>Bşk</w:t>
            </w:r>
            <w:proofErr w:type="spellEnd"/>
            <w:r w:rsidRPr="004A21C6">
              <w:t>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C6" w:rsidRPr="004A21C6" w:rsidRDefault="004A21C6" w:rsidP="001F3C76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 w:rsidRPr="004A21C6">
              <w:rPr>
                <w:b/>
                <w:sz w:val="24"/>
              </w:rPr>
              <w:t>K</w:t>
            </w:r>
            <w:r w:rsidR="00BA414C">
              <w:rPr>
                <w:b/>
                <w:sz w:val="24"/>
              </w:rPr>
              <w:t>a</w:t>
            </w:r>
            <w:r w:rsidRPr="004A21C6">
              <w:rPr>
                <w:b/>
                <w:sz w:val="24"/>
              </w:rPr>
              <w:t>tıldı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4A21C6" w:rsidRDefault="00F1195E" w:rsidP="00546588">
            <w:pPr>
              <w:pStyle w:val="TableParagraph"/>
              <w:rPr>
                <w:sz w:val="24"/>
              </w:rPr>
            </w:pPr>
            <w:proofErr w:type="spellStart"/>
            <w:r w:rsidRPr="004A21C6">
              <w:rPr>
                <w:sz w:val="24"/>
              </w:rPr>
              <w:t>Arda</w:t>
            </w:r>
            <w:proofErr w:type="spellEnd"/>
            <w:r w:rsidRPr="004A21C6">
              <w:rPr>
                <w:sz w:val="24"/>
              </w:rPr>
              <w:t xml:space="preserve"> </w:t>
            </w:r>
            <w:proofErr w:type="spellStart"/>
            <w:r w:rsidRPr="004A21C6">
              <w:rPr>
                <w:sz w:val="24"/>
              </w:rPr>
              <w:t>Yiğit</w:t>
            </w:r>
            <w:proofErr w:type="spellEnd"/>
            <w:r w:rsidRPr="004A21C6">
              <w:rPr>
                <w:sz w:val="24"/>
              </w:rPr>
              <w:t xml:space="preserve"> ÖZGÜN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4A21C6" w:rsidRDefault="000A4910" w:rsidP="00FC6B45">
            <w:pPr>
              <w:pStyle w:val="TableParagraph"/>
              <w:spacing w:line="259" w:lineRule="exact"/>
              <w:ind w:left="421" w:right="624"/>
              <w:jc w:val="center"/>
              <w:rPr>
                <w:sz w:val="24"/>
              </w:rPr>
            </w:pPr>
            <w:r w:rsidRPr="004A21C6">
              <w:rPr>
                <w:sz w:val="24"/>
              </w:rPr>
              <w:t xml:space="preserve">   </w:t>
            </w:r>
            <w:proofErr w:type="spellStart"/>
            <w:r w:rsidRPr="004A21C6">
              <w:rPr>
                <w:sz w:val="24"/>
              </w:rPr>
              <w:t>Katı</w:t>
            </w:r>
            <w:r w:rsidR="004A21C6" w:rsidRPr="004A21C6">
              <w:rPr>
                <w:sz w:val="24"/>
              </w:rPr>
              <w:t>l</w:t>
            </w:r>
            <w:r w:rsidRPr="004A21C6">
              <w:rPr>
                <w:sz w:val="24"/>
              </w:rPr>
              <w:t>dı</w:t>
            </w:r>
            <w:proofErr w:type="spellEnd"/>
          </w:p>
        </w:tc>
      </w:tr>
      <w:tr w:rsidR="000A4910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4A21C6" w:rsidP="000A4910">
            <w:pPr>
              <w:pStyle w:val="TableParagraph"/>
              <w:rPr>
                <w:sz w:val="24"/>
              </w:rPr>
            </w:pPr>
            <w:r w:rsidRPr="004A21C6">
              <w:rPr>
                <w:sz w:val="24"/>
              </w:rPr>
              <w:t>Irmak DENİZ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0A4910" w:rsidP="000A4910">
            <w:pPr>
              <w:jc w:val="center"/>
            </w:pPr>
            <w:proofErr w:type="spellStart"/>
            <w:r w:rsidRPr="004A21C6">
              <w:t>Katı</w:t>
            </w:r>
            <w:r w:rsidR="004A21C6" w:rsidRPr="004A21C6">
              <w:t>l</w:t>
            </w:r>
            <w:r w:rsidRPr="004A21C6">
              <w:t>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F1195E" w:rsidP="000A4910">
            <w:pPr>
              <w:pStyle w:val="TableParagraph"/>
              <w:rPr>
                <w:sz w:val="24"/>
              </w:rPr>
            </w:pPr>
            <w:proofErr w:type="spellStart"/>
            <w:r w:rsidRPr="004A21C6">
              <w:rPr>
                <w:sz w:val="24"/>
              </w:rPr>
              <w:t>İremsu</w:t>
            </w:r>
            <w:proofErr w:type="spellEnd"/>
            <w:r w:rsidRPr="004A21C6">
              <w:rPr>
                <w:sz w:val="24"/>
              </w:rPr>
              <w:t xml:space="preserve"> AYDINCI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10" w:rsidRPr="004A21C6" w:rsidRDefault="000A4910" w:rsidP="000A4910">
            <w:pPr>
              <w:jc w:val="center"/>
            </w:pPr>
            <w:proofErr w:type="spellStart"/>
            <w:r w:rsidRPr="004A21C6">
              <w:t>Katı</w:t>
            </w:r>
            <w:r w:rsidR="004A21C6" w:rsidRPr="004A21C6">
              <w:t>l</w:t>
            </w:r>
            <w:r w:rsidRPr="004A21C6">
              <w:t>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F1195E" w:rsidP="000A4910">
            <w:pPr>
              <w:pStyle w:val="TableParagraph"/>
              <w:rPr>
                <w:sz w:val="24"/>
              </w:rPr>
            </w:pPr>
            <w:r w:rsidRPr="004A21C6">
              <w:rPr>
                <w:sz w:val="24"/>
              </w:rPr>
              <w:t>Diyar TEMEL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0A4910" w:rsidP="000A4910">
            <w:pPr>
              <w:jc w:val="center"/>
            </w:pPr>
            <w:proofErr w:type="spellStart"/>
            <w:r w:rsidRPr="004A21C6">
              <w:t>Katı</w:t>
            </w:r>
            <w:r w:rsidR="00F1195E" w:rsidRPr="004A21C6">
              <w:t>l</w:t>
            </w:r>
            <w:r w:rsidR="004A21C6" w:rsidRPr="004A21C6">
              <w:t>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F1195E" w:rsidP="000A4910">
            <w:pPr>
              <w:pStyle w:val="TableParagraph"/>
              <w:rPr>
                <w:sz w:val="24"/>
              </w:rPr>
            </w:pPr>
            <w:proofErr w:type="spellStart"/>
            <w:r w:rsidRPr="004A21C6">
              <w:rPr>
                <w:sz w:val="24"/>
              </w:rPr>
              <w:t>Şevval</w:t>
            </w:r>
            <w:proofErr w:type="spellEnd"/>
            <w:r w:rsidRPr="004A21C6">
              <w:rPr>
                <w:sz w:val="24"/>
              </w:rPr>
              <w:t xml:space="preserve"> AKTAŞ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4A21C6" w:rsidRDefault="000A4910" w:rsidP="000A4910">
            <w:pPr>
              <w:jc w:val="center"/>
            </w:pPr>
            <w:proofErr w:type="spellStart"/>
            <w:r w:rsidRPr="004A21C6">
              <w:t>Katı</w:t>
            </w:r>
            <w:r w:rsidR="004A21C6" w:rsidRPr="004A21C6">
              <w:t>l</w:t>
            </w:r>
            <w:r w:rsidRPr="004A21C6">
              <w:t>dı</w:t>
            </w:r>
            <w:proofErr w:type="spellEnd"/>
          </w:p>
        </w:tc>
      </w:tr>
    </w:tbl>
    <w:p w:rsidR="00546588" w:rsidRPr="008F6696" w:rsidRDefault="00546588" w:rsidP="00546588">
      <w:pPr>
        <w:tabs>
          <w:tab w:val="left" w:pos="930"/>
        </w:tabs>
        <w:jc w:val="center"/>
      </w:pPr>
    </w:p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44" w:rsidRDefault="00887544" w:rsidP="004974B7">
      <w:r>
        <w:separator/>
      </w:r>
    </w:p>
  </w:endnote>
  <w:endnote w:type="continuationSeparator" w:id="0">
    <w:p w:rsidR="00887544" w:rsidRDefault="0088754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52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44" w:rsidRDefault="00887544" w:rsidP="004974B7">
      <w:r>
        <w:separator/>
      </w:r>
    </w:p>
  </w:footnote>
  <w:footnote w:type="continuationSeparator" w:id="0">
    <w:p w:rsidR="00887544" w:rsidRDefault="0088754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1E16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4A21C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</w:t>
          </w:r>
          <w:r w:rsidR="001E16EC">
            <w:rPr>
              <w:sz w:val="22"/>
            </w:rPr>
            <w:t>.</w:t>
          </w:r>
          <w:r w:rsidR="00A44700">
            <w:rPr>
              <w:sz w:val="22"/>
            </w:rPr>
            <w:t>1</w:t>
          </w:r>
          <w:r>
            <w:rPr>
              <w:sz w:val="22"/>
            </w:rPr>
            <w:t>2</w:t>
          </w:r>
          <w:r w:rsidR="001E16EC">
            <w:rPr>
              <w:sz w:val="22"/>
            </w:rPr>
            <w:t>.2025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592976" w:rsidRDefault="00E96750" w:rsidP="00DD077F">
          <w:pPr>
            <w:pStyle w:val="stBilgi"/>
            <w:jc w:val="center"/>
            <w:rPr>
              <w:color w:val="FF0000"/>
              <w:sz w:val="22"/>
            </w:rPr>
          </w:pPr>
          <w:r>
            <w:rPr>
              <w:color w:val="FF0000"/>
              <w:sz w:val="22"/>
            </w:rPr>
            <w:t xml:space="preserve">Bölüm </w:t>
          </w:r>
          <w:r w:rsidR="004A21C6">
            <w:rPr>
              <w:color w:val="FF0000"/>
              <w:sz w:val="22"/>
            </w:rPr>
            <w:t xml:space="preserve">Toplantı </w:t>
          </w:r>
          <w:r>
            <w:rPr>
              <w:color w:val="FF0000"/>
              <w:sz w:val="22"/>
            </w:rPr>
            <w:t>Odası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A447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9411B"/>
    <w:rsid w:val="000A321F"/>
    <w:rsid w:val="000A4910"/>
    <w:rsid w:val="000B36F5"/>
    <w:rsid w:val="000E147C"/>
    <w:rsid w:val="00163654"/>
    <w:rsid w:val="00171816"/>
    <w:rsid w:val="0019063C"/>
    <w:rsid w:val="00197532"/>
    <w:rsid w:val="001C6EB5"/>
    <w:rsid w:val="001E16EC"/>
    <w:rsid w:val="001F41FC"/>
    <w:rsid w:val="0020752A"/>
    <w:rsid w:val="00217C01"/>
    <w:rsid w:val="00225955"/>
    <w:rsid w:val="002C77A9"/>
    <w:rsid w:val="00307678"/>
    <w:rsid w:val="003314BC"/>
    <w:rsid w:val="00347CAF"/>
    <w:rsid w:val="00355071"/>
    <w:rsid w:val="003904AC"/>
    <w:rsid w:val="00390D7B"/>
    <w:rsid w:val="0040357F"/>
    <w:rsid w:val="004272E5"/>
    <w:rsid w:val="00450769"/>
    <w:rsid w:val="00463EBF"/>
    <w:rsid w:val="004974B7"/>
    <w:rsid w:val="004A21C6"/>
    <w:rsid w:val="004B03C3"/>
    <w:rsid w:val="00546588"/>
    <w:rsid w:val="00562531"/>
    <w:rsid w:val="005642FB"/>
    <w:rsid w:val="00592976"/>
    <w:rsid w:val="005A4C10"/>
    <w:rsid w:val="005E45F3"/>
    <w:rsid w:val="005F16D8"/>
    <w:rsid w:val="00667552"/>
    <w:rsid w:val="00671C6A"/>
    <w:rsid w:val="006E6C9B"/>
    <w:rsid w:val="00750B6F"/>
    <w:rsid w:val="007803E3"/>
    <w:rsid w:val="007B3ACA"/>
    <w:rsid w:val="007C2FD6"/>
    <w:rsid w:val="007C38D6"/>
    <w:rsid w:val="007D352D"/>
    <w:rsid w:val="00873DDF"/>
    <w:rsid w:val="00887544"/>
    <w:rsid w:val="008A5F0B"/>
    <w:rsid w:val="008F6696"/>
    <w:rsid w:val="00956380"/>
    <w:rsid w:val="00973DFA"/>
    <w:rsid w:val="00992B31"/>
    <w:rsid w:val="009E5010"/>
    <w:rsid w:val="009E610C"/>
    <w:rsid w:val="00A1680A"/>
    <w:rsid w:val="00A360C4"/>
    <w:rsid w:val="00A44700"/>
    <w:rsid w:val="00A7308C"/>
    <w:rsid w:val="00A90623"/>
    <w:rsid w:val="00AD77DF"/>
    <w:rsid w:val="00AE4702"/>
    <w:rsid w:val="00AE4CB6"/>
    <w:rsid w:val="00AF3F27"/>
    <w:rsid w:val="00AF5E44"/>
    <w:rsid w:val="00AF6AF9"/>
    <w:rsid w:val="00B30CAD"/>
    <w:rsid w:val="00B57736"/>
    <w:rsid w:val="00BA414C"/>
    <w:rsid w:val="00C05BEA"/>
    <w:rsid w:val="00CA5966"/>
    <w:rsid w:val="00CF1B65"/>
    <w:rsid w:val="00D1233C"/>
    <w:rsid w:val="00D22747"/>
    <w:rsid w:val="00D64D13"/>
    <w:rsid w:val="00D9593C"/>
    <w:rsid w:val="00DD077F"/>
    <w:rsid w:val="00DE3CCB"/>
    <w:rsid w:val="00E31A3C"/>
    <w:rsid w:val="00E77F56"/>
    <w:rsid w:val="00E96750"/>
    <w:rsid w:val="00F1195E"/>
    <w:rsid w:val="00F30B17"/>
    <w:rsid w:val="00F424B3"/>
    <w:rsid w:val="00FB541A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C051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6588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2025-11-12T07:15:00Z</cp:lastPrinted>
  <dcterms:created xsi:type="dcterms:W3CDTF">2025-12-29T12:36:00Z</dcterms:created>
  <dcterms:modified xsi:type="dcterms:W3CDTF">2026-01-06T10:32:00Z</dcterms:modified>
</cp:coreProperties>
</file>