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1619"/>
        <w:gridCol w:w="4367"/>
        <w:gridCol w:w="905"/>
        <w:gridCol w:w="5452"/>
      </w:tblGrid>
      <w:tr w:rsidR="00EC2DD7" w:rsidRPr="00812EEC" w14:paraId="012BD1B0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65582261" w14:textId="7C8BE6CF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35530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77538582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0917F660" w14:textId="48871277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B35530">
              <w:rPr>
                <w:b/>
                <w:color w:val="000000" w:themeColor="text1"/>
              </w:rPr>
              <w:t>Bölüm Başkan</w:t>
            </w:r>
            <w:r w:rsidR="00374643">
              <w:rPr>
                <w:b/>
                <w:color w:val="000000" w:themeColor="text1"/>
              </w:rPr>
              <w:t>lıkları</w:t>
            </w:r>
          </w:p>
        </w:tc>
      </w:tr>
      <w:tr w:rsidR="00EC2DD7" w:rsidRPr="00812EEC" w14:paraId="029BC0A9" w14:textId="77777777" w:rsidTr="00DD1EBB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5A35C040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14:paraId="5B1D4EC2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0E635DD1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619" w:type="dxa"/>
            <w:shd w:val="clear" w:color="auto" w:fill="2E74B5" w:themeFill="accent1" w:themeFillShade="BF"/>
            <w:vAlign w:val="center"/>
          </w:tcPr>
          <w:p w14:paraId="1512DFA3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67" w:type="dxa"/>
            <w:shd w:val="clear" w:color="auto" w:fill="2E74B5" w:themeFill="accent1" w:themeFillShade="BF"/>
            <w:vAlign w:val="center"/>
          </w:tcPr>
          <w:p w14:paraId="101A3959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5916C999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52" w:type="dxa"/>
            <w:shd w:val="clear" w:color="auto" w:fill="2E74B5" w:themeFill="accent1" w:themeFillShade="BF"/>
            <w:vAlign w:val="center"/>
          </w:tcPr>
          <w:p w14:paraId="5A40CA3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332EB27E" w14:textId="77777777" w:rsidTr="00DD1EBB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C3ACAD8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83D4" w14:textId="02E9AB3B" w:rsidR="00EC2DD7" w:rsidRPr="00C06582" w:rsidRDefault="00B35530" w:rsidP="00DD1EBB">
            <w:pPr>
              <w:jc w:val="both"/>
              <w:rPr>
                <w:color w:val="000000"/>
              </w:rPr>
            </w:pPr>
            <w:r w:rsidRPr="00B35530">
              <w:rPr>
                <w:color w:val="000000"/>
              </w:rPr>
              <w:t>Yüksekokul Kurulu toplantılarına katılarak bölümü temsil etmek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582D" w14:textId="3DE36039" w:rsidR="00EC2DD7" w:rsidRPr="00C06582" w:rsidRDefault="00BF04FD" w:rsidP="00EC2DD7">
            <w:pPr>
              <w:spacing w:after="160" w:line="259" w:lineRule="auto"/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EBD6900" w14:textId="25B8B03E" w:rsidR="00EC2DD7" w:rsidRPr="00C06582" w:rsidRDefault="00B35530" w:rsidP="001F1719">
            <w:pPr>
              <w:ind w:left="502"/>
            </w:pPr>
            <w:r w:rsidRPr="00B35530">
              <w:t xml:space="preserve">Tüm iş akış süreçlerinde aksamalar  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371F6BF" w14:textId="17C3262E" w:rsidR="00EC2DD7" w:rsidRPr="00C06582" w:rsidRDefault="00B35530" w:rsidP="00EC2DD7">
            <w:pPr>
              <w:spacing w:after="160" w:line="259" w:lineRule="auto"/>
              <w:jc w:val="center"/>
            </w:pPr>
            <w:r w:rsidRPr="00B35530">
              <w:t>Orta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3613DDBF" w14:textId="7DEE8D82" w:rsidR="00EC2DD7" w:rsidRPr="00C06582" w:rsidRDefault="00B35530" w:rsidP="001F1719">
            <w:pPr>
              <w:pStyle w:val="ListeParagraf"/>
              <w:ind w:left="502"/>
              <w:jc w:val="both"/>
            </w:pPr>
            <w:r w:rsidRPr="00B35530">
              <w:t>Kurul toplantılarına zorunlu katılımın EBYS aracılığı ile bildirilmesi; bir mazeret söz konusu ise de bunu iletmek suretiyle bölüm başkan yardımcısının vekil tayin edilmesi</w:t>
            </w:r>
          </w:p>
        </w:tc>
      </w:tr>
      <w:tr w:rsidR="00EC2DD7" w:rsidRPr="00CD022E" w14:paraId="3D209234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18257E7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0160" w14:textId="4A1E946C" w:rsidR="00EC2DD7" w:rsidRPr="00C06582" w:rsidRDefault="00B35530" w:rsidP="00DD1EBB">
            <w:pPr>
              <w:jc w:val="both"/>
              <w:rPr>
                <w:color w:val="000000"/>
              </w:rPr>
            </w:pPr>
            <w:r w:rsidRPr="00B35530">
              <w:rPr>
                <w:color w:val="000000"/>
              </w:rPr>
              <w:t>Akademik yıla/döneme başlamadan önce bölüm akademik kurul</w:t>
            </w:r>
            <w:r w:rsidR="007A4B2D">
              <w:rPr>
                <w:color w:val="000000"/>
              </w:rPr>
              <w:t xml:space="preserve"> </w:t>
            </w:r>
            <w:r w:rsidRPr="00B35530">
              <w:rPr>
                <w:color w:val="000000"/>
              </w:rPr>
              <w:t>toplantısı</w:t>
            </w:r>
            <w:r w:rsidR="007A4B2D">
              <w:rPr>
                <w:color w:val="000000"/>
              </w:rPr>
              <w:t xml:space="preserve">nı </w:t>
            </w:r>
            <w:r w:rsidRPr="00B35530">
              <w:rPr>
                <w:color w:val="000000"/>
              </w:rPr>
              <w:t>ya</w:t>
            </w:r>
            <w:r w:rsidR="007A4B2D">
              <w:rPr>
                <w:color w:val="000000"/>
              </w:rPr>
              <w:t>pmak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8C26" w14:textId="56EF4C56" w:rsidR="00EC2DD7" w:rsidRPr="00C06582" w:rsidRDefault="00BF04FD" w:rsidP="00EC2DD7">
            <w:pPr>
              <w:spacing w:after="160" w:line="259" w:lineRule="auto"/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DF58A90" w14:textId="1165E6F4" w:rsidR="00EC2DD7" w:rsidRPr="00C06582" w:rsidRDefault="00B35530" w:rsidP="001F1719">
            <w:pPr>
              <w:ind w:left="502"/>
              <w:jc w:val="both"/>
            </w:pPr>
            <w:r w:rsidRPr="00B35530">
              <w:t>Bölüm öğretim elemanları arasında iletişim ve koordinasyon eksikliği, iş bölümünün gereğince yapılamaması, eğitim-öğretim faaliyetlerinin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FD17A6B" w14:textId="4597FC02" w:rsidR="00EC2DD7" w:rsidRPr="00C06582" w:rsidRDefault="00B35530" w:rsidP="00EC2DD7">
            <w:pPr>
              <w:spacing w:after="160" w:line="259" w:lineRule="auto"/>
              <w:jc w:val="center"/>
            </w:pPr>
            <w:r w:rsidRPr="00B35530">
              <w:t>Orta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52525F58" w14:textId="1BA12DA1" w:rsidR="00EC2DD7" w:rsidRPr="00C06582" w:rsidRDefault="00B35530" w:rsidP="001F1719">
            <w:pPr>
              <w:pStyle w:val="ListeParagraf"/>
              <w:ind w:left="502"/>
              <w:jc w:val="both"/>
            </w:pPr>
            <w:r w:rsidRPr="00B35530">
              <w:t>Akademik takvimin takip edilerek toplantı tarihlerinin belirlenmesi ve gündeminin oluşturulması ve bu hususların bölüm öğretim elemanlarına EBYS aracığıyla bildirilmesi</w:t>
            </w:r>
          </w:p>
        </w:tc>
      </w:tr>
      <w:tr w:rsidR="00604426" w:rsidRPr="00CD022E" w14:paraId="22A3BDB8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FD64853" w14:textId="7E3060EC" w:rsidR="00604426" w:rsidRDefault="00DD1EBB" w:rsidP="00604426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4D81" w14:textId="0C9DE52A" w:rsidR="00604426" w:rsidRPr="00B35530" w:rsidRDefault="00604426" w:rsidP="00DD1EBB">
            <w:pPr>
              <w:jc w:val="both"/>
              <w:rPr>
                <w:color w:val="000000"/>
              </w:rPr>
            </w:pPr>
            <w:r w:rsidRPr="00124A00">
              <w:rPr>
                <w:color w:val="000000"/>
              </w:rPr>
              <w:t xml:space="preserve">Ders programı ve ders görevlendirmelerinin adil, objektif ve öğretim </w:t>
            </w:r>
            <w:proofErr w:type="gramStart"/>
            <w:r w:rsidRPr="00124A00">
              <w:rPr>
                <w:color w:val="000000"/>
              </w:rPr>
              <w:t>elemanlarının  alanlarına</w:t>
            </w:r>
            <w:proofErr w:type="gramEnd"/>
            <w:r w:rsidRPr="00124A00">
              <w:rPr>
                <w:color w:val="000000"/>
              </w:rPr>
              <w:t xml:space="preserve"> uygun olarak yapılmasını sağlamak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0DEE" w14:textId="391E520E" w:rsidR="00604426" w:rsidRDefault="00604426" w:rsidP="00604426">
            <w:pP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A4E228D" w14:textId="28DE8911" w:rsidR="00604426" w:rsidRPr="00B35530" w:rsidRDefault="00604426" w:rsidP="001F1719">
            <w:pPr>
              <w:ind w:left="502"/>
              <w:jc w:val="both"/>
            </w:pPr>
            <w:r w:rsidRPr="00124A00">
              <w:t>Eğitim-öğretimin aksaması, öğrenci hak kaybı, kurumsal hedeflerin yerine getirilememe</w:t>
            </w:r>
            <w:r>
              <w:t>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29052D0" w14:textId="19B2DB1E" w:rsidR="00604426" w:rsidRPr="00B35530" w:rsidRDefault="00604426" w:rsidP="00604426">
            <w:pPr>
              <w:spacing w:after="160" w:line="259" w:lineRule="auto"/>
              <w:jc w:val="center"/>
            </w:pPr>
            <w:r w:rsidRPr="00124A00">
              <w:t>Yüksek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55C5DC5D" w14:textId="3F459409" w:rsidR="00604426" w:rsidRPr="00B35530" w:rsidRDefault="00604426" w:rsidP="001F1719">
            <w:pPr>
              <w:pStyle w:val="ListeParagraf"/>
              <w:ind w:left="502"/>
              <w:jc w:val="both"/>
            </w:pPr>
            <w:r w:rsidRPr="00124A00">
              <w:t>Akademik kurul toplantılarının düzenli olarak yapılması, öğretim elemanları arasında koordinasyon sağlama, güncel kontrollerin yapılması</w:t>
            </w:r>
          </w:p>
        </w:tc>
      </w:tr>
      <w:tr w:rsidR="00604426" w:rsidRPr="00CD022E" w14:paraId="6CCF6016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58C8FB4" w14:textId="21033625" w:rsidR="00604426" w:rsidRDefault="00DD1EBB" w:rsidP="00604426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CA93" w14:textId="32AC61DB" w:rsidR="00604426" w:rsidRPr="00B35530" w:rsidRDefault="00604426" w:rsidP="00DD1EBB">
            <w:pPr>
              <w:jc w:val="both"/>
              <w:rPr>
                <w:color w:val="000000"/>
              </w:rPr>
            </w:pPr>
            <w:r w:rsidRPr="00124A00">
              <w:rPr>
                <w:color w:val="000000"/>
              </w:rPr>
              <w:t>Ders dağılımı ile bölüm kadro yapısı arasındaki eşgüdümü denetlemek ve kadro ihtiyacını belirlemek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4F9A" w14:textId="5B3EB056" w:rsidR="00604426" w:rsidRDefault="00604426" w:rsidP="00604426">
            <w:pP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37BBDDB" w14:textId="6DBCA982" w:rsidR="00604426" w:rsidRPr="00B35530" w:rsidRDefault="00604426" w:rsidP="001F1719">
            <w:pPr>
              <w:ind w:left="502"/>
              <w:jc w:val="both"/>
            </w:pPr>
            <w:r w:rsidRPr="00124A00">
              <w:t>Eğitim-öğretimin aksaması, mevcut öğretim üyelerine aşırı yük düşmesi, tüm zamanın eğitime verilmesinin zorunluluk haline gelmesi ve araştırma ve yayın yapmaya gerekli asgari zaman ve kaynağın aktarılamaması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D2F5E96" w14:textId="16CC3391" w:rsidR="00604426" w:rsidRPr="00B35530" w:rsidRDefault="00604426" w:rsidP="00604426">
            <w:pPr>
              <w:spacing w:after="160" w:line="259" w:lineRule="auto"/>
              <w:jc w:val="center"/>
            </w:pPr>
            <w:r w:rsidRPr="00124A00">
              <w:t>Orta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2D4C8D24" w14:textId="4667EA42" w:rsidR="00604426" w:rsidRPr="00B35530" w:rsidRDefault="00604426" w:rsidP="001F1719">
            <w:pPr>
              <w:pStyle w:val="ListeParagraf"/>
              <w:ind w:left="502"/>
              <w:jc w:val="both"/>
            </w:pPr>
            <w:r w:rsidRPr="00124A00">
              <w:t>Akademik kurul toplantılarının düzenli olarak yapılması, Öğretim elemanlarından ders yoğunluğu ve verimi hakkında geri bildirim alma, gerekli kontrol, temas, talep, iletişim ve yazışmaların yapılması</w:t>
            </w:r>
          </w:p>
        </w:tc>
      </w:tr>
      <w:tr w:rsidR="00604426" w:rsidRPr="00CD022E" w14:paraId="076F7B90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45D0335" w14:textId="1340FF63" w:rsidR="00604426" w:rsidRDefault="00DD1EBB" w:rsidP="00604426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F8F2" w14:textId="6FD3DC85" w:rsidR="00604426" w:rsidRPr="00B35530" w:rsidRDefault="00604426" w:rsidP="00DD1EBB">
            <w:pPr>
              <w:jc w:val="both"/>
              <w:rPr>
                <w:color w:val="000000"/>
              </w:rPr>
            </w:pPr>
            <w:r w:rsidRPr="00124A00">
              <w:rPr>
                <w:color w:val="000000"/>
              </w:rPr>
              <w:t>Öğrenci temsilci seçimlerinin yönergeye uygun şekilde gerçekleştirilmesi.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3CF2" w14:textId="0EFFB780" w:rsidR="00604426" w:rsidRDefault="00604426" w:rsidP="00604426">
            <w:pP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D0DF25E" w14:textId="3A6F6411" w:rsidR="00604426" w:rsidRPr="00B35530" w:rsidRDefault="00604426" w:rsidP="001F1719">
            <w:pPr>
              <w:ind w:left="502"/>
              <w:jc w:val="both"/>
            </w:pPr>
            <w:r w:rsidRPr="00124A00">
              <w:t xml:space="preserve">Yüksekokul </w:t>
            </w:r>
            <w:r>
              <w:t>Yöneticileri</w:t>
            </w:r>
            <w:r w:rsidRPr="00124A00">
              <w:t xml:space="preserve"> ve öğrenciler arasında iletişim eksikliğine sebep olur.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B17F3EA" w14:textId="6C9155A0" w:rsidR="00604426" w:rsidRPr="00B35530" w:rsidRDefault="00604426" w:rsidP="00604426">
            <w:pPr>
              <w:spacing w:after="160" w:line="259" w:lineRule="auto"/>
              <w:jc w:val="center"/>
            </w:pPr>
            <w:r w:rsidRPr="00124A00">
              <w:t>Orta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70F523E8" w14:textId="2687BC86" w:rsidR="00604426" w:rsidRPr="00B35530" w:rsidRDefault="00604426" w:rsidP="001F1719">
            <w:pPr>
              <w:pStyle w:val="ListeParagraf"/>
              <w:ind w:left="502"/>
              <w:jc w:val="both"/>
            </w:pPr>
            <w:r w:rsidRPr="00124A00">
              <w:t>Öğrenci temsilcilerinin yönergeye uygun seçilmesi.</w:t>
            </w:r>
          </w:p>
        </w:tc>
      </w:tr>
      <w:tr w:rsidR="00604426" w:rsidRPr="00CD022E" w14:paraId="7FC7D04F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B792B5E" w14:textId="3F92398E" w:rsidR="00604426" w:rsidRDefault="00DD1EBB" w:rsidP="00604426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7FB4" w14:textId="0C8EDEAE" w:rsidR="00604426" w:rsidRPr="00B35530" w:rsidRDefault="00604426" w:rsidP="00DD1EBB">
            <w:pPr>
              <w:jc w:val="both"/>
              <w:rPr>
                <w:color w:val="000000"/>
              </w:rPr>
            </w:pPr>
            <w:r w:rsidRPr="00DE5A66">
              <w:rPr>
                <w:color w:val="000000"/>
              </w:rPr>
              <w:t>Erasmus, Farabi gibi değişim programlarıyla ilgili çalışmaları yürütmek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EBF7" w14:textId="1A0A5134" w:rsidR="00604426" w:rsidRDefault="00604426" w:rsidP="00604426">
            <w:pP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3C538D2" w14:textId="6518AAC1" w:rsidR="00604426" w:rsidRPr="00B35530" w:rsidRDefault="00604426" w:rsidP="001F1719">
            <w:pPr>
              <w:ind w:left="502"/>
              <w:jc w:val="both"/>
            </w:pPr>
            <w:r w:rsidRPr="00DE5A66">
              <w:t xml:space="preserve">Öğrenci ve öğretim </w:t>
            </w:r>
            <w:r>
              <w:t>elemanlarının</w:t>
            </w:r>
            <w:r w:rsidRPr="00DE5A66">
              <w:t xml:space="preserve"> hak kaybı, verimin düşmesi, eğitimin istenen dinamizmi edinememesi ve monoton</w:t>
            </w:r>
            <w:r>
              <w:t xml:space="preserve"> </w:t>
            </w:r>
            <w:r w:rsidRPr="00DE5A66">
              <w:t>bir görüntü oluşması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021C52E" w14:textId="71481487" w:rsidR="00604426" w:rsidRPr="00B35530" w:rsidRDefault="00604426" w:rsidP="00604426">
            <w:pPr>
              <w:spacing w:after="160" w:line="259" w:lineRule="auto"/>
              <w:jc w:val="center"/>
            </w:pPr>
            <w:r w:rsidRPr="00124A00">
              <w:t>Yüksek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4A9636F9" w14:textId="0C79B09C" w:rsidR="00604426" w:rsidRPr="00B35530" w:rsidRDefault="00604426" w:rsidP="001F1719">
            <w:pPr>
              <w:pStyle w:val="ListeParagraf"/>
              <w:ind w:left="502"/>
              <w:jc w:val="both"/>
            </w:pPr>
            <w:r w:rsidRPr="00C6109D">
              <w:t>Bölüm Erasmus ve Farabi koordinatörü elemanların ilgili talepler ve gereklilikler çerçevesinde çalışmasını sağlama, yurt içi bağlantılar ve yurt dışı ile ikili</w:t>
            </w:r>
            <w:r>
              <w:t xml:space="preserve"> </w:t>
            </w:r>
            <w:r w:rsidRPr="00C6109D">
              <w:t>anlaşmalar yapılmasını sağlama</w:t>
            </w:r>
          </w:p>
        </w:tc>
      </w:tr>
      <w:tr w:rsidR="00604426" w:rsidRPr="00CD022E" w14:paraId="6869F83C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9CF6DD0" w14:textId="67B6C617" w:rsidR="00604426" w:rsidRDefault="00DD1EBB" w:rsidP="00604426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BBA1" w14:textId="207AD0F7" w:rsidR="00604426" w:rsidRPr="00B35530" w:rsidRDefault="00604426" w:rsidP="00DD1EBB">
            <w:pPr>
              <w:jc w:val="both"/>
              <w:rPr>
                <w:color w:val="000000"/>
              </w:rPr>
            </w:pPr>
            <w:r w:rsidRPr="00524AAA">
              <w:rPr>
                <w:color w:val="000000"/>
              </w:rPr>
              <w:t xml:space="preserve">Bölümde yapılması planlanan etkinliklerin </w:t>
            </w:r>
            <w:r w:rsidRPr="00524AAA">
              <w:rPr>
                <w:color w:val="000000"/>
              </w:rPr>
              <w:lastRenderedPageBreak/>
              <w:t>planlama ve organizasyonun gerçekleştirilesi.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B4A8" w14:textId="18D9EDB1" w:rsidR="00604426" w:rsidRDefault="00604426" w:rsidP="00604426">
            <w:pP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AB5481A" w14:textId="5D91221D" w:rsidR="00604426" w:rsidRPr="00B35530" w:rsidRDefault="00604426" w:rsidP="001F1719">
            <w:pPr>
              <w:ind w:left="502"/>
              <w:jc w:val="both"/>
            </w:pPr>
            <w:r w:rsidRPr="00524AAA">
              <w:t xml:space="preserve">Birim içi koordinasyon ve verimin düşmesi, güncel işlerin zamanında ve gereğince </w:t>
            </w:r>
            <w:r w:rsidRPr="00524AAA">
              <w:lastRenderedPageBreak/>
              <w:t>yapılamaması, yönetim zaafı, kurumsal hedeflere ulaşamama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79BFAB0" w14:textId="14F8E4B9" w:rsidR="00604426" w:rsidRPr="00B35530" w:rsidRDefault="00604426" w:rsidP="00604426">
            <w:pPr>
              <w:spacing w:after="160" w:line="259" w:lineRule="auto"/>
              <w:jc w:val="center"/>
            </w:pPr>
            <w:r>
              <w:lastRenderedPageBreak/>
              <w:t>Orta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35ED3729" w14:textId="5CEC4154" w:rsidR="00604426" w:rsidRPr="00B35530" w:rsidRDefault="00604426" w:rsidP="001F1719">
            <w:pPr>
              <w:pStyle w:val="ListeParagraf"/>
              <w:ind w:left="502"/>
              <w:jc w:val="both"/>
            </w:pPr>
            <w:r w:rsidRPr="00524AAA">
              <w:t xml:space="preserve">Periyodik faaliyetlerin zamanında yapılmasını sağlamak üzere gerekli talimatların verilmesi, gerekli iş bölümünün </w:t>
            </w:r>
            <w:r w:rsidRPr="00524AAA">
              <w:lastRenderedPageBreak/>
              <w:t>yapılması, aktüel denetim ve periyodik raporlama ve yazışma</w:t>
            </w:r>
          </w:p>
        </w:tc>
      </w:tr>
      <w:tr w:rsidR="00604426" w:rsidRPr="00CD022E" w14:paraId="406A126D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A496426" w14:textId="69DA4176" w:rsidR="00604426" w:rsidRDefault="00DD1EBB" w:rsidP="00604426">
            <w:pPr>
              <w:spacing w:after="160" w:line="259" w:lineRule="auto"/>
              <w:jc w:val="center"/>
            </w:pPr>
            <w:r>
              <w:lastRenderedPageBreak/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E3EB" w14:textId="63C9CDAB" w:rsidR="00604426" w:rsidRPr="00524AAA" w:rsidRDefault="00604426" w:rsidP="00DD1EBB">
            <w:pPr>
              <w:jc w:val="both"/>
              <w:rPr>
                <w:color w:val="000000"/>
              </w:rPr>
            </w:pPr>
            <w:r w:rsidRPr="00EE2FAF">
              <w:rPr>
                <w:color w:val="000000"/>
              </w:rPr>
              <w:t>Sınav programlarının hazırlanması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673E" w14:textId="7B8062CF" w:rsidR="00604426" w:rsidRDefault="00604426" w:rsidP="00604426">
            <w:pP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D48A32" w14:textId="18887049" w:rsidR="00604426" w:rsidRPr="00524AAA" w:rsidRDefault="00604426" w:rsidP="001F1719">
            <w:pPr>
              <w:ind w:left="502"/>
              <w:jc w:val="both"/>
            </w:pPr>
            <w:r w:rsidRPr="00EE2FAF">
              <w:t>Öğrenci hak kaybı, eğitim ve öğretimin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8C65D62" w14:textId="449D976D" w:rsidR="00604426" w:rsidRDefault="00604426" w:rsidP="00604426">
            <w:pPr>
              <w:spacing w:after="160" w:line="259" w:lineRule="auto"/>
              <w:jc w:val="center"/>
            </w:pPr>
            <w:r w:rsidRPr="002B3AA7">
              <w:t>Yüksek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3CF93B70" w14:textId="2DF20B31" w:rsidR="00604426" w:rsidRPr="00524AAA" w:rsidRDefault="00604426" w:rsidP="001F1719">
            <w:pPr>
              <w:pStyle w:val="ListeParagraf"/>
              <w:ind w:left="502"/>
              <w:jc w:val="both"/>
            </w:pPr>
            <w:r w:rsidRPr="00EE2FAF">
              <w:t>Öğretim elemanlarıyla gerekli toplantıların yapılması, sınav programının zamanında yapılmasını sağlama ve uygulanmasını denetleme</w:t>
            </w:r>
          </w:p>
        </w:tc>
      </w:tr>
      <w:tr w:rsidR="00604426" w:rsidRPr="00CD022E" w14:paraId="276B3776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95C1F2D" w14:textId="750E354A" w:rsidR="00604426" w:rsidRDefault="00DD1EBB" w:rsidP="00604426">
            <w:pPr>
              <w:spacing w:after="160" w:line="259" w:lineRule="auto"/>
              <w:jc w:val="center"/>
            </w:pPr>
            <w: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E262" w14:textId="0DC247BF" w:rsidR="00604426" w:rsidRPr="00B35530" w:rsidRDefault="00604426" w:rsidP="00DD1EBB">
            <w:pPr>
              <w:jc w:val="both"/>
              <w:rPr>
                <w:color w:val="000000"/>
              </w:rPr>
            </w:pPr>
            <w:r w:rsidRPr="004B6101">
              <w:rPr>
                <w:color w:val="000000"/>
              </w:rPr>
              <w:t>Bilimsel araştırmalar yapmak ve bilimsel alanda adına ulusal ve uluslararası kongreler düzenlenmesine yardımcı olmak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85B3" w14:textId="075B924B" w:rsidR="00604426" w:rsidRDefault="00604426" w:rsidP="00604426">
            <w:pP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9CECB12" w14:textId="5C4FEBFD" w:rsidR="00604426" w:rsidRPr="00B35530" w:rsidRDefault="00604426" w:rsidP="001F1719">
            <w:pPr>
              <w:ind w:left="502"/>
              <w:jc w:val="both"/>
            </w:pPr>
            <w:r w:rsidRPr="004B6101">
              <w:t>Kurumsal hedeflerin en önemli kısımlarından olan akademik araştırmaların makul bir düzen ve sayıda yapılmaması, kamu zararı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D511700" w14:textId="7884823F" w:rsidR="00604426" w:rsidRPr="00B35530" w:rsidRDefault="00604426" w:rsidP="00604426">
            <w:pPr>
              <w:spacing w:after="160" w:line="259" w:lineRule="auto"/>
              <w:jc w:val="center"/>
            </w:pPr>
            <w:r>
              <w:t>Düşük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0AEC5450" w14:textId="67D990C4" w:rsidR="00604426" w:rsidRPr="00B35530" w:rsidRDefault="00604426" w:rsidP="001F1719">
            <w:pPr>
              <w:pStyle w:val="ListeParagraf"/>
              <w:ind w:left="502"/>
              <w:jc w:val="both"/>
            </w:pPr>
            <w:r w:rsidRPr="004B6101">
              <w:t xml:space="preserve">Öğretim </w:t>
            </w:r>
            <w:r>
              <w:t>elemanlarının</w:t>
            </w:r>
            <w:r w:rsidRPr="004B6101">
              <w:t xml:space="preserve"> dönemsel olarak makul bir sayıda bilimsel çalışmalar yürütmelerinin kurumsal hedefler için öneminin toplantılarda vurgulanması, bu bağlamda dönem </w:t>
            </w:r>
            <w:proofErr w:type="spellStart"/>
            <w:r w:rsidRPr="004B6101">
              <w:t>dönem</w:t>
            </w:r>
            <w:proofErr w:type="spellEnd"/>
            <w:r w:rsidRPr="004B6101">
              <w:t xml:space="preserve"> verilerin toplanması, gerekli araştırmalar için destek sunulması</w:t>
            </w:r>
          </w:p>
        </w:tc>
      </w:tr>
      <w:tr w:rsidR="00D60E56" w:rsidRPr="00CD022E" w14:paraId="4D7FE53D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1FCEF03" w14:textId="6B1F4A0D" w:rsidR="00D60E56" w:rsidRDefault="00DD1EBB" w:rsidP="00D60E56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EDE0" w14:textId="546AB572" w:rsidR="00D60E56" w:rsidRPr="00C06582" w:rsidRDefault="00D60E56" w:rsidP="00DD1EBB">
            <w:pPr>
              <w:jc w:val="both"/>
              <w:rPr>
                <w:color w:val="000000"/>
              </w:rPr>
            </w:pPr>
            <w:r w:rsidRPr="00B35530">
              <w:rPr>
                <w:color w:val="000000"/>
              </w:rPr>
              <w:t>Dönem sonu genel durum değerlendirme toplantısın</w:t>
            </w:r>
            <w:r>
              <w:rPr>
                <w:color w:val="000000"/>
              </w:rPr>
              <w:t>ı</w:t>
            </w:r>
            <w:r w:rsidRPr="00B35530">
              <w:rPr>
                <w:color w:val="000000"/>
              </w:rPr>
              <w:t xml:space="preserve"> yap</w:t>
            </w:r>
            <w:r>
              <w:rPr>
                <w:color w:val="000000"/>
              </w:rPr>
              <w:t>mak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9585" w14:textId="35507315" w:rsidR="00D60E56" w:rsidRPr="00C06582" w:rsidRDefault="00D60E56" w:rsidP="00D60E56">
            <w:pPr>
              <w:spacing w:after="160" w:line="259" w:lineRule="auto"/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2901CC8" w14:textId="3052B037" w:rsidR="00D60E56" w:rsidRPr="00C06582" w:rsidRDefault="00D60E56" w:rsidP="001F1719">
            <w:pPr>
              <w:ind w:left="502"/>
              <w:jc w:val="both"/>
            </w:pPr>
            <w:r w:rsidRPr="00B35530">
              <w:t>Akademik kurumsal hedeflerden sapma, motivasyon eksikliği, verim düşüklüğü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DACFC18" w14:textId="2B315BBF" w:rsidR="00D60E56" w:rsidRPr="00C06582" w:rsidRDefault="00D60E56" w:rsidP="00D60E56">
            <w:pPr>
              <w:spacing w:after="160" w:line="259" w:lineRule="auto"/>
              <w:jc w:val="center"/>
            </w:pPr>
            <w:r w:rsidRPr="00B35530">
              <w:t>Orta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705023F2" w14:textId="399525FC" w:rsidR="00D60E56" w:rsidRPr="00C06582" w:rsidRDefault="00D60E56" w:rsidP="001F1719">
            <w:pPr>
              <w:pStyle w:val="ListeParagraf"/>
              <w:ind w:left="502"/>
              <w:jc w:val="both"/>
            </w:pPr>
            <w:r w:rsidRPr="00B35530">
              <w:t xml:space="preserve">Her dönem sonunda her türlü sürece ilişkin değerlendirmelerin yapıldığı ve gerektiği taktirde dilek-temenni ve şikayetlerin üst birime iletildiği toplantıların </w:t>
            </w:r>
            <w:proofErr w:type="gramStart"/>
            <w:r w:rsidRPr="00B35530">
              <w:t>gerçekleştirilmesi  Akademik</w:t>
            </w:r>
            <w:proofErr w:type="gramEnd"/>
            <w:r w:rsidRPr="00B35530">
              <w:t xml:space="preserve"> takvimin takip edilerek toplantı tarihlerinin belirlenmesi ve gündeminin oluşturulması; ve bu hususların bölüm öğretim elemanlarına EBYS aracığıyla bildirilmesi</w:t>
            </w:r>
          </w:p>
        </w:tc>
      </w:tr>
      <w:tr w:rsidR="00D60E56" w:rsidRPr="00CD022E" w14:paraId="3B547837" w14:textId="77777777" w:rsidTr="00DD1EBB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E218B79" w14:textId="2BA4305F" w:rsidR="00D60E56" w:rsidRDefault="00DD1EBB" w:rsidP="00D60E56">
            <w:pPr>
              <w:spacing w:after="160" w:line="259" w:lineRule="auto"/>
              <w:jc w:val="center"/>
            </w:pPr>
            <w: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9254" w14:textId="7CC11137" w:rsidR="00D60E56" w:rsidRPr="00C06582" w:rsidRDefault="00D60E56" w:rsidP="00DD1EBB">
            <w:pPr>
              <w:jc w:val="both"/>
              <w:rPr>
                <w:color w:val="000000"/>
              </w:rPr>
            </w:pPr>
            <w:r w:rsidRPr="00B35530">
              <w:rPr>
                <w:color w:val="000000"/>
              </w:rPr>
              <w:t xml:space="preserve">Ek ders ödemeleri ile ilgili belgeleri zamanında </w:t>
            </w:r>
            <w:r>
              <w:rPr>
                <w:color w:val="000000"/>
              </w:rPr>
              <w:t>ilgili personele</w:t>
            </w:r>
            <w:r w:rsidRPr="00B35530">
              <w:rPr>
                <w:color w:val="000000"/>
              </w:rPr>
              <w:t xml:space="preserve"> ulaştır</w:t>
            </w:r>
            <w:r>
              <w:rPr>
                <w:color w:val="000000"/>
              </w:rPr>
              <w:t>ılmasını sağlamak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4D40" w14:textId="6A5BBF6C" w:rsidR="00D60E56" w:rsidRPr="00C06582" w:rsidRDefault="00D60E56" w:rsidP="00D60E56">
            <w:pPr>
              <w:spacing w:after="160" w:line="259" w:lineRule="auto"/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8E25497" w14:textId="6D0FE41A" w:rsidR="00D60E56" w:rsidRPr="00C06582" w:rsidRDefault="00D60E56" w:rsidP="001F1719">
            <w:pPr>
              <w:ind w:left="502"/>
              <w:jc w:val="both"/>
            </w:pPr>
            <w:r w:rsidRPr="00B35530">
              <w:t>Ek ders ödemelerinin aksaması, bu ödemeleri hesaba katarak işlem ve harcama yapan bölüm öğretim elemanlarının ödeme planlarında aksama yaşanması, gereksiz ödeme cezalarına maruz kalmaları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DD3CB25" w14:textId="77EF81BA" w:rsidR="00D60E56" w:rsidRPr="00C06582" w:rsidRDefault="00D60E56" w:rsidP="00D60E56">
            <w:pPr>
              <w:spacing w:after="160" w:line="259" w:lineRule="auto"/>
              <w:jc w:val="center"/>
            </w:pPr>
            <w:r w:rsidRPr="00B35530">
              <w:t>Yüksek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7125344E" w14:textId="12300F8D" w:rsidR="00D60E56" w:rsidRPr="00C06582" w:rsidRDefault="00D60E56" w:rsidP="001F1719">
            <w:pPr>
              <w:pStyle w:val="ListeParagraf"/>
              <w:ind w:left="502"/>
              <w:jc w:val="both"/>
            </w:pPr>
            <w:r w:rsidRPr="00B35530">
              <w:t>Ek ders ödemeleriyle ilgili bilgi, belge ve evrakın zamanında değerlendirilip, tanzim edilip ilgili birime iletilmesini sağlamak ve bunun için gerekli koordinasyonu yapmak</w:t>
            </w:r>
          </w:p>
        </w:tc>
      </w:tr>
      <w:tr w:rsidR="00D60E56" w:rsidRPr="00CD022E" w14:paraId="13F83DED" w14:textId="77777777" w:rsidTr="00DD1EBB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595A990" w14:textId="37C32A74" w:rsidR="00D60E56" w:rsidRPr="00C06582" w:rsidRDefault="00DD1EBB" w:rsidP="00D60E56">
            <w:pPr>
              <w:jc w:val="center"/>
            </w:pPr>
            <w:r>
              <w:t>12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B687" w14:textId="268144C5" w:rsidR="00D60E56" w:rsidRPr="00C06582" w:rsidRDefault="00D60E56" w:rsidP="00DD1EBB">
            <w:pPr>
              <w:jc w:val="both"/>
              <w:rPr>
                <w:color w:val="000000"/>
              </w:rPr>
            </w:pPr>
            <w:r w:rsidRPr="00B35530">
              <w:rPr>
                <w:color w:val="000000"/>
              </w:rPr>
              <w:t>Öğrencilerin kişisel verilerinin mevzuat uyarınca işlenmesi bu bilgilerin gizli tutulması</w:t>
            </w:r>
            <w:r>
              <w:rPr>
                <w:color w:val="000000"/>
              </w:rPr>
              <w:t>nı sağlamak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423F" w14:textId="5CCB876C" w:rsidR="00D60E56" w:rsidRPr="00C06582" w:rsidRDefault="00D60E56" w:rsidP="00D60E56">
            <w:pPr>
              <w:spacing w:after="160" w:line="259" w:lineRule="auto"/>
            </w:pPr>
            <w:r>
              <w:rPr>
                <w:b/>
                <w:color w:val="000000" w:themeColor="text1"/>
              </w:rPr>
              <w:t>Bölüm Başkanı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72B1F42" w14:textId="36756071" w:rsidR="00D60E56" w:rsidRPr="00C06582" w:rsidRDefault="00D60E56" w:rsidP="001F1719">
            <w:pPr>
              <w:ind w:left="502"/>
              <w:jc w:val="both"/>
            </w:pPr>
            <w:r w:rsidRPr="00B35530">
              <w:t>Etik Kural ihlali, idari ve adli yaptırım sonucu oluşacak maddi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C5B25E7" w14:textId="197BAA9E" w:rsidR="00D60E56" w:rsidRPr="00C06582" w:rsidRDefault="00D60E56" w:rsidP="00D60E56">
            <w:pPr>
              <w:spacing w:after="160" w:line="259" w:lineRule="auto"/>
              <w:jc w:val="center"/>
            </w:pPr>
            <w:r w:rsidRPr="00B35530">
              <w:t>Yüksek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4FCA0395" w14:textId="1FF9F29B" w:rsidR="00D60E56" w:rsidRPr="00C06582" w:rsidRDefault="00D60E56" w:rsidP="001F1719">
            <w:pPr>
              <w:pStyle w:val="ListeParagraf"/>
              <w:ind w:left="502"/>
              <w:jc w:val="both"/>
            </w:pPr>
            <w:r w:rsidRPr="00B35530">
              <w:t>Tüm personelin kişisel verilerinin korunması kanunu hakkında bilgilendirilmesi. KVKK internet sitesinde bulunan rehberler hakkında bilgi verilmesi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40"/>
        <w:tblW w:w="15604" w:type="dxa"/>
        <w:tblLook w:val="04A0" w:firstRow="1" w:lastRow="0" w:firstColumn="1" w:lastColumn="0" w:noHBand="0" w:noVBand="1"/>
      </w:tblPr>
      <w:tblGrid>
        <w:gridCol w:w="7801"/>
        <w:gridCol w:w="7803"/>
      </w:tblGrid>
      <w:tr w:rsidR="001F1719" w:rsidRPr="00CD022E" w14:paraId="50E5E6C8" w14:textId="77777777" w:rsidTr="00B35530">
        <w:trPr>
          <w:trHeight w:val="1253"/>
        </w:trPr>
        <w:tc>
          <w:tcPr>
            <w:tcW w:w="7801" w:type="dxa"/>
            <w:shd w:val="clear" w:color="auto" w:fill="auto"/>
            <w:vAlign w:val="center"/>
          </w:tcPr>
          <w:p w14:paraId="7A594B6E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4EAFAA3B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422693B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772BE76E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6A5A4F7C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4DAA632" w14:textId="77777777" w:rsidR="001F1719" w:rsidRPr="00EC2DD7" w:rsidRDefault="001F1719" w:rsidP="001F17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5A830E0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4067B946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63B793C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12A6E597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27C28FD3" w14:textId="77777777" w:rsidR="001F1719" w:rsidRDefault="001F1719" w:rsidP="001F171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C4151A4" w14:textId="77777777" w:rsidR="001F1719" w:rsidRPr="00EC2DD7" w:rsidRDefault="001F1719" w:rsidP="001F17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6C7BEC" w14:textId="77777777" w:rsidR="00BD54EF" w:rsidRDefault="00BD54EF"/>
    <w:p w14:paraId="11088FAA" w14:textId="40A57AE9" w:rsidR="001A4EDF" w:rsidRDefault="00B35530" w:rsidP="00DF564D">
      <w:pPr>
        <w:spacing w:after="160" w:line="259" w:lineRule="auto"/>
      </w:pPr>
      <w:r w:rsidRPr="001A4EDF">
        <w:rPr>
          <w:color w:val="FF0000"/>
          <w:sz w:val="24"/>
          <w:szCs w:val="24"/>
        </w:rPr>
        <w:t xml:space="preserve"> </w:t>
      </w:r>
      <w:r w:rsidR="00BB30CD" w:rsidRPr="001A4EDF">
        <w:rPr>
          <w:color w:val="FF0000"/>
          <w:sz w:val="24"/>
          <w:szCs w:val="24"/>
        </w:rPr>
        <w:t>*</w:t>
      </w:r>
      <w:r w:rsidR="00BB30CD" w:rsidRPr="00C06582">
        <w:t xml:space="preserve">Risk düzeyi görevin ve belirlenen risklerin durumuna göre </w:t>
      </w:r>
      <w:r w:rsidR="00BB30CD" w:rsidRPr="00C06582">
        <w:rPr>
          <w:b/>
        </w:rPr>
        <w:t>Yüksek, Orta</w:t>
      </w:r>
      <w:r w:rsidR="00BB30CD" w:rsidRPr="00C06582">
        <w:t xml:space="preserve"> veya </w:t>
      </w:r>
      <w:r w:rsidR="00BB30CD" w:rsidRPr="00C06582">
        <w:rPr>
          <w:b/>
        </w:rPr>
        <w:t>Düşük</w:t>
      </w:r>
      <w:r w:rsidR="00BB30CD" w:rsidRPr="00C06582">
        <w:t xml:space="preserve"> olarak belirlenecektir</w:t>
      </w:r>
      <w:r w:rsidR="00BB30CD" w:rsidRPr="001A4EDF">
        <w:rPr>
          <w:sz w:val="24"/>
          <w:szCs w:val="24"/>
        </w:rPr>
        <w:t>.</w:t>
      </w:r>
      <w:bookmarkStart w:id="0" w:name="_GoBack"/>
      <w:bookmarkEnd w:id="0"/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92EF" w14:textId="77777777" w:rsidR="00977DFF" w:rsidRDefault="00977DFF" w:rsidP="00770A33">
      <w:r>
        <w:separator/>
      </w:r>
    </w:p>
  </w:endnote>
  <w:endnote w:type="continuationSeparator" w:id="0">
    <w:p w14:paraId="4DBA3934" w14:textId="77777777" w:rsidR="00977DFF" w:rsidRDefault="00977DFF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235AA" w14:textId="77777777" w:rsidR="00977DFF" w:rsidRDefault="00977DFF" w:rsidP="00770A33">
      <w:r>
        <w:separator/>
      </w:r>
    </w:p>
  </w:footnote>
  <w:footnote w:type="continuationSeparator" w:id="0">
    <w:p w14:paraId="5C43DB7F" w14:textId="77777777" w:rsidR="00977DFF" w:rsidRDefault="00977DFF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024D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171024A8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63691C03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7A2C6D23" wp14:editId="1563E302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52648956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75F597CF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69CDCBCB" w14:textId="3DEB087C" w:rsidR="003A1C2A" w:rsidRPr="005E1A73" w:rsidRDefault="00604426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./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397A37D4" w14:textId="77777777" w:rsidTr="00812EEC">
      <w:trPr>
        <w:trHeight w:val="392"/>
        <w:jc w:val="center"/>
      </w:trPr>
      <w:tc>
        <w:tcPr>
          <w:tcW w:w="1237" w:type="pct"/>
          <w:vMerge/>
        </w:tcPr>
        <w:p w14:paraId="615B08D0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7C6DEDD9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04A995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68E87916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037B3CF0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20BC9D01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7EDFF2C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7072683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70157D77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29DD7CA9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2838"/>
    <w:rsid w:val="00011EB7"/>
    <w:rsid w:val="00014D78"/>
    <w:rsid w:val="00026F73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4A00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1719"/>
    <w:rsid w:val="001F25D7"/>
    <w:rsid w:val="0020031F"/>
    <w:rsid w:val="00203976"/>
    <w:rsid w:val="00215723"/>
    <w:rsid w:val="00216EBA"/>
    <w:rsid w:val="00217110"/>
    <w:rsid w:val="002223BB"/>
    <w:rsid w:val="002276F5"/>
    <w:rsid w:val="002323C2"/>
    <w:rsid w:val="00237503"/>
    <w:rsid w:val="00240BEC"/>
    <w:rsid w:val="00240F1A"/>
    <w:rsid w:val="0026300F"/>
    <w:rsid w:val="00284CFC"/>
    <w:rsid w:val="002A14A8"/>
    <w:rsid w:val="002B1EA5"/>
    <w:rsid w:val="002B3AA7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4643"/>
    <w:rsid w:val="0037639E"/>
    <w:rsid w:val="003819D6"/>
    <w:rsid w:val="00381A73"/>
    <w:rsid w:val="0038364D"/>
    <w:rsid w:val="00383668"/>
    <w:rsid w:val="00393EED"/>
    <w:rsid w:val="003A0333"/>
    <w:rsid w:val="003A1C2A"/>
    <w:rsid w:val="003A4215"/>
    <w:rsid w:val="003A4A46"/>
    <w:rsid w:val="003A7E3C"/>
    <w:rsid w:val="003B6C7E"/>
    <w:rsid w:val="003D4EF6"/>
    <w:rsid w:val="003D7DD5"/>
    <w:rsid w:val="003E06BD"/>
    <w:rsid w:val="003F1AF1"/>
    <w:rsid w:val="003F50E6"/>
    <w:rsid w:val="004019DA"/>
    <w:rsid w:val="00402B01"/>
    <w:rsid w:val="00406110"/>
    <w:rsid w:val="00412469"/>
    <w:rsid w:val="0042176F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B6101"/>
    <w:rsid w:val="004D440A"/>
    <w:rsid w:val="004D6374"/>
    <w:rsid w:val="00504F9B"/>
    <w:rsid w:val="00505652"/>
    <w:rsid w:val="005136E2"/>
    <w:rsid w:val="00524AAA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4E04"/>
    <w:rsid w:val="005C6732"/>
    <w:rsid w:val="005F5979"/>
    <w:rsid w:val="006021BB"/>
    <w:rsid w:val="00604426"/>
    <w:rsid w:val="00616CE8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4B2D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77DFF"/>
    <w:rsid w:val="00983BA0"/>
    <w:rsid w:val="00987118"/>
    <w:rsid w:val="009920F7"/>
    <w:rsid w:val="0099263B"/>
    <w:rsid w:val="00996AFF"/>
    <w:rsid w:val="009A5B81"/>
    <w:rsid w:val="009A5FC1"/>
    <w:rsid w:val="009A7333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2B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35530"/>
    <w:rsid w:val="00B35771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4FD"/>
    <w:rsid w:val="00BF0809"/>
    <w:rsid w:val="00C06582"/>
    <w:rsid w:val="00C31F2C"/>
    <w:rsid w:val="00C40C2F"/>
    <w:rsid w:val="00C501F5"/>
    <w:rsid w:val="00C51979"/>
    <w:rsid w:val="00C56955"/>
    <w:rsid w:val="00C57906"/>
    <w:rsid w:val="00C6109D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4699"/>
    <w:rsid w:val="00D46248"/>
    <w:rsid w:val="00D50D9E"/>
    <w:rsid w:val="00D5100A"/>
    <w:rsid w:val="00D60E56"/>
    <w:rsid w:val="00D6706C"/>
    <w:rsid w:val="00D67D4B"/>
    <w:rsid w:val="00D760C4"/>
    <w:rsid w:val="00D77A37"/>
    <w:rsid w:val="00DA084D"/>
    <w:rsid w:val="00DB3493"/>
    <w:rsid w:val="00DC511C"/>
    <w:rsid w:val="00DD1EBB"/>
    <w:rsid w:val="00DD29AB"/>
    <w:rsid w:val="00DD6042"/>
    <w:rsid w:val="00DD7486"/>
    <w:rsid w:val="00DE5422"/>
    <w:rsid w:val="00DE5A66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47C23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2FAF"/>
    <w:rsid w:val="00EF1BF0"/>
    <w:rsid w:val="00F03F24"/>
    <w:rsid w:val="00F20348"/>
    <w:rsid w:val="00F31354"/>
    <w:rsid w:val="00F343FF"/>
    <w:rsid w:val="00F40D9C"/>
    <w:rsid w:val="00F52092"/>
    <w:rsid w:val="00F672DE"/>
    <w:rsid w:val="00F73D73"/>
    <w:rsid w:val="00F745F3"/>
    <w:rsid w:val="00F85B92"/>
    <w:rsid w:val="00FA1D3A"/>
    <w:rsid w:val="00FA1F4C"/>
    <w:rsid w:val="00FA48B6"/>
    <w:rsid w:val="00FA6E27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EAB13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C98B-C695-4AAC-BAA4-EC5D5C76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19</cp:revision>
  <cp:lastPrinted>2025-02-20T12:11:00Z</cp:lastPrinted>
  <dcterms:created xsi:type="dcterms:W3CDTF">2025-04-17T08:12:00Z</dcterms:created>
  <dcterms:modified xsi:type="dcterms:W3CDTF">2025-04-25T06:38:00Z</dcterms:modified>
</cp:coreProperties>
</file>