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684"/>
        <w:gridCol w:w="1514"/>
        <w:gridCol w:w="4183"/>
        <w:gridCol w:w="905"/>
        <w:gridCol w:w="5599"/>
      </w:tblGrid>
      <w:tr w:rsidR="00EC2DD7" w:rsidRPr="00812EEC" w14:paraId="2812A2D4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6BD0106A" w14:textId="60D5427D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222C50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2BF06AD3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6DFD5D47" w14:textId="5A5332C0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222C50" w:rsidRPr="00222C50">
              <w:rPr>
                <w:b/>
                <w:color w:val="000000" w:themeColor="text1"/>
              </w:rPr>
              <w:t>Bölüm Öğretim Elemanları</w:t>
            </w:r>
          </w:p>
        </w:tc>
      </w:tr>
      <w:tr w:rsidR="00EC2DD7" w:rsidRPr="00812EEC" w14:paraId="0576CA82" w14:textId="77777777" w:rsidTr="003A57D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413EE83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684" w:type="dxa"/>
            <w:shd w:val="clear" w:color="auto" w:fill="2E74B5" w:themeFill="accent1" w:themeFillShade="BF"/>
            <w:vAlign w:val="center"/>
          </w:tcPr>
          <w:p w14:paraId="255F250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4E1B527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514" w:type="dxa"/>
            <w:shd w:val="clear" w:color="auto" w:fill="2E74B5" w:themeFill="accent1" w:themeFillShade="BF"/>
            <w:vAlign w:val="center"/>
          </w:tcPr>
          <w:p w14:paraId="09381E97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183" w:type="dxa"/>
            <w:shd w:val="clear" w:color="auto" w:fill="2E74B5" w:themeFill="accent1" w:themeFillShade="BF"/>
            <w:vAlign w:val="center"/>
          </w:tcPr>
          <w:p w14:paraId="48FA3B88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42CA9E7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599" w:type="dxa"/>
            <w:shd w:val="clear" w:color="auto" w:fill="2E74B5" w:themeFill="accent1" w:themeFillShade="BF"/>
            <w:vAlign w:val="center"/>
          </w:tcPr>
          <w:p w14:paraId="722EB8D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2C9DC701" w14:textId="77777777" w:rsidTr="003A57DF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94396FF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9032" w14:textId="78A01D4D" w:rsidR="00EC2DD7" w:rsidRPr="00C06582" w:rsidRDefault="00222C50" w:rsidP="00EC2DD7">
            <w:pPr>
              <w:rPr>
                <w:color w:val="000000"/>
              </w:rPr>
            </w:pPr>
            <w:r w:rsidRPr="00222C50">
              <w:rPr>
                <w:color w:val="000000"/>
              </w:rPr>
              <w:t xml:space="preserve">2547 Sayılı Yüksek Öğretim Kanunu’nu ve ilgili kanuna dayalı olarak hazırlanan yönetmelik, yönerge, usul ve esasları uygulamak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CD04" w14:textId="104F9056" w:rsidR="00EC2DD7" w:rsidRPr="005C5D57" w:rsidRDefault="00FF430D" w:rsidP="00EC2DD7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6F2003A" w14:textId="13164456" w:rsidR="00EC2DD7" w:rsidRPr="00C06582" w:rsidRDefault="00222C50" w:rsidP="00136374">
            <w:pPr>
              <w:ind w:left="502"/>
            </w:pPr>
            <w:r w:rsidRPr="00222C50">
              <w:t>Eğitim-öğretim sürecinde aksaklıkların meydana gelmesi, eğitim-öğretim kalitesinin düşmesi,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CFF6885" w14:textId="007C3B91" w:rsidR="00EC2DD7" w:rsidRPr="00C06582" w:rsidRDefault="00222C50" w:rsidP="00EC2DD7">
            <w:pPr>
              <w:spacing w:after="160" w:line="259" w:lineRule="auto"/>
              <w:jc w:val="center"/>
            </w:pPr>
            <w:r w:rsidRPr="00222C50">
              <w:t>Yüksek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D5979AD" w14:textId="7C672591" w:rsidR="00EC2DD7" w:rsidRPr="00C06582" w:rsidRDefault="00222C50" w:rsidP="00136374">
            <w:pPr>
              <w:pStyle w:val="ListeParagraf"/>
              <w:ind w:left="502"/>
              <w:jc w:val="both"/>
            </w:pPr>
            <w:r w:rsidRPr="00222C50">
              <w:t>İlgili maddeler ve gereklilikleri konusunda mevzuat takibinin yapılması</w:t>
            </w:r>
          </w:p>
        </w:tc>
      </w:tr>
      <w:tr w:rsidR="00FF430D" w:rsidRPr="00CD022E" w14:paraId="26135F6D" w14:textId="77777777" w:rsidTr="003A57DF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6984972" w14:textId="77777777" w:rsidR="00FF430D" w:rsidRDefault="00FF430D" w:rsidP="00FF430D">
            <w:pPr>
              <w:spacing w:after="160" w:line="259" w:lineRule="auto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CDE" w14:textId="0945B4E3" w:rsidR="00FF430D" w:rsidRPr="00222C50" w:rsidRDefault="00FF430D" w:rsidP="00FF430D">
            <w:pPr>
              <w:rPr>
                <w:color w:val="000000"/>
              </w:rPr>
            </w:pPr>
            <w:r w:rsidRPr="002A58FE">
              <w:rPr>
                <w:color w:val="000000"/>
              </w:rPr>
              <w:t xml:space="preserve">Yüksekokul </w:t>
            </w:r>
            <w:r>
              <w:rPr>
                <w:color w:val="000000"/>
              </w:rPr>
              <w:t xml:space="preserve">Müdürü </w:t>
            </w:r>
            <w:r w:rsidRPr="002A58FE">
              <w:rPr>
                <w:color w:val="000000"/>
              </w:rPr>
              <w:t>ve Müdür Yardımcılarının vereceği akademik ve idari işleri yapmak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C656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3A31446A" w14:textId="58285AB8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F1A6257" w14:textId="6A2522EA" w:rsidR="00FF430D" w:rsidRPr="00222C50" w:rsidRDefault="00FF430D" w:rsidP="00136374">
            <w:pPr>
              <w:ind w:left="502"/>
            </w:pPr>
            <w:r w:rsidRPr="002A58FE">
              <w:t xml:space="preserve">Akademik ve idari işlerde aksama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23B5031" w14:textId="3F5746C4" w:rsidR="00FF430D" w:rsidRPr="00222C50" w:rsidRDefault="00FF430D" w:rsidP="00FF430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8801E33" w14:textId="55DBC398" w:rsidR="00FF430D" w:rsidRPr="00222C50" w:rsidRDefault="00FF430D" w:rsidP="00136374">
            <w:pPr>
              <w:pStyle w:val="ListeParagraf"/>
              <w:ind w:left="502"/>
              <w:jc w:val="both"/>
            </w:pPr>
            <w:r w:rsidRPr="002A58FE">
              <w:t xml:space="preserve">Yüksekokul </w:t>
            </w:r>
            <w:r>
              <w:t xml:space="preserve">Müdürü </w:t>
            </w:r>
            <w:r w:rsidRPr="002A58FE">
              <w:t>ve Müdür Yardımcılarının vereceği akademik ve idari işleri titizlikle yerine getirir. Mazereti olması halinde bunu önceden bildirir</w:t>
            </w:r>
          </w:p>
        </w:tc>
      </w:tr>
      <w:tr w:rsidR="00FF430D" w:rsidRPr="00CD022E" w14:paraId="7E0AE23A" w14:textId="77777777" w:rsidTr="003A57D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BE82D15" w14:textId="77777777" w:rsidR="00FF430D" w:rsidRPr="00C06582" w:rsidRDefault="00FF430D" w:rsidP="00FF430D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4F8D" w14:textId="346C5CD0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Ders içeriklerinin hazırlanması ve ders faaliyetlerinin akademik takvime uygun olarak yürütülmesi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7D25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53F6B4A8" w14:textId="680BDDDE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A7D621B" w14:textId="3838A1BF" w:rsidR="00FF430D" w:rsidRPr="00C06582" w:rsidRDefault="00FF430D" w:rsidP="00136374">
            <w:pPr>
              <w:ind w:left="502"/>
              <w:jc w:val="both"/>
            </w:pPr>
            <w:r w:rsidRPr="00222C50">
              <w:t>Eğitim-öğretim sürecinde aksamaların yaşanması, öğrenci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7296DD0" w14:textId="1F6BC700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Yüksek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0B66B3C2" w14:textId="6CFF5CC4" w:rsidR="00FF430D" w:rsidRPr="00C06582" w:rsidRDefault="00FF430D" w:rsidP="00136374">
            <w:pPr>
              <w:pStyle w:val="ListeParagraf"/>
              <w:ind w:left="502"/>
              <w:jc w:val="both"/>
            </w:pPr>
            <w:proofErr w:type="spellStart"/>
            <w:r>
              <w:t>Makü</w:t>
            </w:r>
            <w:proofErr w:type="spellEnd"/>
            <w:r w:rsidRPr="00222C50">
              <w:t xml:space="preserve"> Bilgi Paketi uygulaması Senato tarafından kabul edilmiş olan akademik takvimin takibinin sağlanması Bölüm başkanlıklarınca yapılan toplantılar ve yönlendirmeler</w:t>
            </w:r>
          </w:p>
        </w:tc>
      </w:tr>
      <w:tr w:rsidR="00FF430D" w:rsidRPr="00CD022E" w14:paraId="4285F9DC" w14:textId="77777777" w:rsidTr="003A57D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CF916D6" w14:textId="5EC2D599" w:rsidR="00FF430D" w:rsidRDefault="00FF430D" w:rsidP="00FF430D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CDC8" w14:textId="69ED4E67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Akademik danışmanlık faaliyetlerinin yürütülmesi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16B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3FFC5AC8" w14:textId="73AD73A3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F337E80" w14:textId="25A72C65" w:rsidR="00FF430D" w:rsidRPr="00C06582" w:rsidRDefault="00FF430D" w:rsidP="00136374">
            <w:pPr>
              <w:ind w:left="502"/>
              <w:jc w:val="both"/>
            </w:pPr>
            <w:r w:rsidRPr="00222C50">
              <w:t>Öğrenci hak kaybı, eğitim ve öğretimin aksaması, öğrencinin çevreyle ve kurumla uyum halinde bir öğrenim süreci yaşanmasında aksaklıklar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588D829" w14:textId="41CEE808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Orta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DD94055" w14:textId="26891437" w:rsidR="00FF430D" w:rsidRPr="00C06582" w:rsidRDefault="00FF430D" w:rsidP="00136374">
            <w:pPr>
              <w:pStyle w:val="ListeParagraf"/>
              <w:ind w:left="502"/>
              <w:jc w:val="both"/>
            </w:pPr>
            <w:r w:rsidRPr="00222C50">
              <w:t>Akademik takvimde öğrenci-danışman etkileşiminin arttırılmasına yönelik yönlendirmelerin/uygulamaların yapılması Eğitim-öğretim faaliyetlerine ilişkin bazı süreçlerin danışman onayı olmadan tamamlanamaması Akademik danışmanlık saati uygulaması Danışmanların danışmanlık saatlerinde ve gerekirse diğer zamanlarda eğitim-öğretim, psikolojik, sosyal vb. konularda danışmanlık sağlaması ve gerekirse öğrencilere yönelik birimlere yönlendirmelerin yapılması</w:t>
            </w:r>
          </w:p>
        </w:tc>
      </w:tr>
      <w:tr w:rsidR="00FF430D" w:rsidRPr="00CD022E" w14:paraId="2A786C35" w14:textId="77777777" w:rsidTr="003A57D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3E55F6F" w14:textId="051EDB10" w:rsidR="00FF430D" w:rsidRDefault="00FF430D" w:rsidP="00FF430D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0D53" w14:textId="44D8C196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Akademik ve bilimsel faaliyetlerin yürütülmesi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A017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0E8B077E" w14:textId="349217B1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6AB1431" w14:textId="66A33A05" w:rsidR="00FF430D" w:rsidRPr="00C06582" w:rsidRDefault="00FF430D" w:rsidP="00136374">
            <w:pPr>
              <w:ind w:left="502"/>
              <w:jc w:val="both"/>
            </w:pPr>
            <w:r w:rsidRPr="00222C50">
              <w:t>Bireysel ve kurum tarafından belirlenen hedeflere ulaşamama, Akademik yükselmede aksamalar ve nitelik kaybı Motivasyon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C323DBE" w14:textId="49062EC0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Orta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E7786BA" w14:textId="0F3D700B" w:rsidR="00FF430D" w:rsidRPr="00C06582" w:rsidRDefault="00FF430D" w:rsidP="00136374">
            <w:pPr>
              <w:pStyle w:val="ListeParagraf"/>
              <w:ind w:left="502"/>
              <w:jc w:val="both"/>
            </w:pPr>
            <w:r w:rsidRPr="00222C50">
              <w:t>Öğretim elemanlarının bilimsel çalışmalar yürütmelerinin kurumsal hedefler için öneminin toplantılarda vurgulanması, akademik ve bilimsel faaliyetlere ilişkin proje yazma, hibe programları gibi destek hizmetlerine ilişkin eğitim duyurularının yapılması</w:t>
            </w:r>
          </w:p>
        </w:tc>
      </w:tr>
      <w:tr w:rsidR="00FF430D" w:rsidRPr="00CD022E" w14:paraId="78CDE225" w14:textId="77777777" w:rsidTr="003A57D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7254B19" w14:textId="611461CA" w:rsidR="00FF430D" w:rsidRDefault="00FF430D" w:rsidP="00FF430D">
            <w:pPr>
              <w:spacing w:after="160" w:line="259" w:lineRule="auto"/>
              <w:jc w:val="center"/>
            </w:pPr>
            <w:r>
              <w:lastRenderedPageBreak/>
              <w:t>5.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D884" w14:textId="2AE28C0A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Yüksekokul ve Bölüm Başkanlığı tarafından atandığı kurul ve komisyonlarda görev yapmak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D9C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4085495F" w14:textId="17417470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45CA072" w14:textId="76D1857E" w:rsidR="00FF430D" w:rsidRPr="00C06582" w:rsidRDefault="00FF430D" w:rsidP="00136374">
            <w:pPr>
              <w:ind w:left="502"/>
              <w:jc w:val="both"/>
            </w:pPr>
            <w:r w:rsidRPr="00222C50">
              <w:t>İş akış süreçlerinde aksamaların meydana gelmesi, bilgi akışında ve temel performans göstergelerinde eksik ve hatalı veri eldesi Birimin ve kurumun hedeflerine ulaşamama ve/veya ulaşma durumunu değerlendirmede aksaklıkların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0841494" w14:textId="527827FE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Yüksek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616191A" w14:textId="0803B378" w:rsidR="00FF430D" w:rsidRPr="00C06582" w:rsidRDefault="00FF430D" w:rsidP="00136374">
            <w:pPr>
              <w:pStyle w:val="ListeParagraf"/>
              <w:ind w:left="502"/>
              <w:jc w:val="both"/>
            </w:pPr>
            <w:r w:rsidRPr="00222C50">
              <w:t xml:space="preserve">Kurumsal hedeflere ulaşmak için gerçekleştirilecek toplantılarda eşgüdümün öneminin </w:t>
            </w:r>
            <w:proofErr w:type="gramStart"/>
            <w:r w:rsidRPr="00222C50">
              <w:t>vurgulanması  EBYS</w:t>
            </w:r>
            <w:proofErr w:type="gramEnd"/>
            <w:r w:rsidRPr="00222C50">
              <w:t xml:space="preserve"> üzerinden resmi görevlendirmeler yapılması</w:t>
            </w:r>
          </w:p>
        </w:tc>
      </w:tr>
      <w:tr w:rsidR="00FF430D" w:rsidRPr="00CD022E" w14:paraId="04A686E6" w14:textId="77777777" w:rsidTr="003A57D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A8FECDF" w14:textId="438BEBC3" w:rsidR="00FF430D" w:rsidRDefault="00FF430D" w:rsidP="00FF430D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280A" w14:textId="6ACDEF07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Yüksekokulu temsil eden öğrenci topluluklarına akademik liderlik yapmak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DEE1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5F2FD93A" w14:textId="7AA2EA1A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9AD7EDB" w14:textId="32AB23CF" w:rsidR="00FF430D" w:rsidRPr="00C06582" w:rsidRDefault="00FF430D" w:rsidP="00136374">
            <w:pPr>
              <w:ind w:left="502"/>
              <w:jc w:val="both"/>
            </w:pPr>
            <w:r w:rsidRPr="00222C50">
              <w:t>Öğrenci faaliyetlerinin engellenmesi, motivasyon düşüşü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FE869E8" w14:textId="23440AAF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Orta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233B4A9" w14:textId="6A11C73B" w:rsidR="00FF430D" w:rsidRPr="00C06582" w:rsidRDefault="00FF430D" w:rsidP="00136374">
            <w:pPr>
              <w:pStyle w:val="ListeParagraf"/>
              <w:ind w:left="502"/>
              <w:jc w:val="both"/>
            </w:pPr>
            <w:r w:rsidRPr="00222C50">
              <w:t xml:space="preserve">Akademik liderlik yapmaya gönüllü olan öğretim elemanı tarafından dilekçe ile yapılan başvurunun </w:t>
            </w:r>
            <w:proofErr w:type="spellStart"/>
            <w:r w:rsidRPr="00222C50">
              <w:t>SKS’ye</w:t>
            </w:r>
            <w:proofErr w:type="spellEnd"/>
            <w:r w:rsidRPr="00222C50">
              <w:t xml:space="preserve"> iletilmesi  </w:t>
            </w:r>
          </w:p>
        </w:tc>
      </w:tr>
      <w:tr w:rsidR="00FF430D" w:rsidRPr="00CD022E" w14:paraId="5EC6D3A5" w14:textId="77777777" w:rsidTr="003A57D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295D997" w14:textId="0BA4CC13" w:rsidR="00FF430D" w:rsidRPr="00C06582" w:rsidRDefault="00FF430D" w:rsidP="00FF430D">
            <w:pPr>
              <w:jc w:val="center"/>
            </w:pPr>
            <w:r>
              <w:t>7</w:t>
            </w:r>
            <w:r w:rsidRPr="00C06582">
              <w:t>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158D" w14:textId="3D19A189" w:rsidR="00FF430D" w:rsidRPr="00C06582" w:rsidRDefault="00FF430D" w:rsidP="00FF430D">
            <w:pPr>
              <w:rPr>
                <w:color w:val="000000"/>
              </w:rPr>
            </w:pPr>
            <w:r w:rsidRPr="00222C50">
              <w:rPr>
                <w:color w:val="000000"/>
              </w:rPr>
              <w:t>Sınav programlarının hazırlanması çalışmalarına katılmak ve sınavlarda gözetmenlik yapmak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56BE" w14:textId="77777777" w:rsidR="00FF430D" w:rsidRPr="005C5D57" w:rsidRDefault="00FF430D" w:rsidP="00FF430D">
            <w:pPr>
              <w:spacing w:after="160" w:line="259" w:lineRule="auto"/>
              <w:rPr>
                <w:bCs/>
                <w:color w:val="000000" w:themeColor="text1"/>
              </w:rPr>
            </w:pPr>
          </w:p>
          <w:p w14:paraId="424C95B2" w14:textId="17A24C43" w:rsidR="00FF430D" w:rsidRPr="005C5D57" w:rsidRDefault="00FF430D" w:rsidP="00FF430D">
            <w:pPr>
              <w:spacing w:after="160" w:line="259" w:lineRule="auto"/>
              <w:rPr>
                <w:bCs/>
              </w:rPr>
            </w:pPr>
            <w:r w:rsidRPr="005C5D57">
              <w:rPr>
                <w:bCs/>
                <w:color w:val="000000" w:themeColor="text1"/>
              </w:rPr>
              <w:t>Bölüm Öğretim Elemanları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F17A57C" w14:textId="373FAEC0" w:rsidR="00FF430D" w:rsidRPr="00C06582" w:rsidRDefault="00FF430D" w:rsidP="00136374">
            <w:pPr>
              <w:ind w:left="502"/>
              <w:jc w:val="both"/>
            </w:pPr>
            <w:r w:rsidRPr="00222C50">
              <w:t>Sınavların hakkaniyetle gerçekleşememesi, disiplin soruşturmasına konu olan olayların meydana gelmesi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9343508" w14:textId="047EDFCE" w:rsidR="00FF430D" w:rsidRPr="00C06582" w:rsidRDefault="00FF430D" w:rsidP="00FF430D">
            <w:pPr>
              <w:spacing w:after="160" w:line="259" w:lineRule="auto"/>
              <w:jc w:val="center"/>
            </w:pPr>
            <w:r w:rsidRPr="00222C50">
              <w:t>Orta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02E3231D" w14:textId="7A75551B" w:rsidR="00FF430D" w:rsidRPr="00C06582" w:rsidRDefault="00FF430D" w:rsidP="00136374">
            <w:pPr>
              <w:pStyle w:val="ListeParagraf"/>
              <w:ind w:left="502"/>
              <w:jc w:val="both"/>
            </w:pPr>
            <w:r w:rsidRPr="00222C50">
              <w:t xml:space="preserve">Sınav programlarının ve gözetmen listelerinin EBYS üzerinden yüksekokula iletilmesi ve bu sürecin resmi olarak kayıt altına </w:t>
            </w:r>
            <w:proofErr w:type="gramStart"/>
            <w:r w:rsidRPr="00222C50">
              <w:t>alınması  Sınav</w:t>
            </w:r>
            <w:proofErr w:type="gramEnd"/>
            <w:r w:rsidRPr="00222C50">
              <w:t xml:space="preserve"> tutanak formuna gözetmenlerin imza atması</w:t>
            </w:r>
          </w:p>
        </w:tc>
      </w:tr>
    </w:tbl>
    <w:p w14:paraId="0CB23F0F" w14:textId="77777777" w:rsidR="00BD54EF" w:rsidRDefault="00BD54EF"/>
    <w:p w14:paraId="2D29CBF6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378267F8" w14:textId="77777777" w:rsidR="00EC2DD7" w:rsidRDefault="00EC2DD7"/>
    <w:p w14:paraId="20DB7980" w14:textId="77777777" w:rsidR="00BB30CD" w:rsidRDefault="00BB30CD"/>
    <w:p w14:paraId="1ED0E643" w14:textId="77777777" w:rsidR="00BB30CD" w:rsidRDefault="00BB30CD"/>
    <w:p w14:paraId="4F1E6C1C" w14:textId="77777777" w:rsidR="00BB30CD" w:rsidRDefault="00BB30CD"/>
    <w:p w14:paraId="5D264ADB" w14:textId="77777777" w:rsidR="00BB30CD" w:rsidRDefault="00BB30CD"/>
    <w:p w14:paraId="2112A7D9" w14:textId="77777777" w:rsidR="00BB30CD" w:rsidRDefault="00BB30CD"/>
    <w:tbl>
      <w:tblPr>
        <w:tblStyle w:val="TabloKlavuzu"/>
        <w:tblpPr w:leftFromText="141" w:rightFromText="141" w:vertAnchor="text" w:horzAnchor="margin" w:tblpXSpec="center" w:tblpY="91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136374" w:rsidRPr="00CD022E" w14:paraId="10DA4DBB" w14:textId="77777777" w:rsidTr="00222C50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1C3FCCC3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569F18E0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8A2085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3E0E4B4F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456BE9FE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20C1373" w14:textId="77777777" w:rsidR="00136374" w:rsidRPr="00EC2DD7" w:rsidRDefault="00136374" w:rsidP="00136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7FC9C60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1107E652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71B8A4A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7695230E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526EB8C3" w14:textId="77777777" w:rsidR="00136374" w:rsidRDefault="00136374" w:rsidP="0013637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57FBF4B" w14:textId="77777777" w:rsidR="00136374" w:rsidRPr="00EC2DD7" w:rsidRDefault="00136374" w:rsidP="001363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BE0613" w14:textId="77777777" w:rsidR="00BB30CD" w:rsidRDefault="00BB30CD"/>
    <w:p w14:paraId="0BFBE35E" w14:textId="77777777" w:rsidR="00BB30CD" w:rsidRDefault="00BB30CD"/>
    <w:p w14:paraId="594E462B" w14:textId="77777777" w:rsidR="00BB30CD" w:rsidRDefault="00BB30CD"/>
    <w:p w14:paraId="2AE6C23A" w14:textId="77777777" w:rsidR="00BB30CD" w:rsidRDefault="00BB30CD"/>
    <w:p w14:paraId="71B60668" w14:textId="77777777" w:rsidR="00BB30CD" w:rsidRDefault="00BB30CD"/>
    <w:p w14:paraId="0C5A346E" w14:textId="77777777" w:rsidR="001A4EDF" w:rsidRDefault="001A4EDF" w:rsidP="00DF564D">
      <w:pPr>
        <w:spacing w:after="160" w:line="259" w:lineRule="auto"/>
      </w:pPr>
      <w:bookmarkStart w:id="0" w:name="_GoBack"/>
      <w:bookmarkEnd w:id="0"/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6009" w14:textId="77777777" w:rsidR="00C45503" w:rsidRDefault="00C45503" w:rsidP="00770A33">
      <w:r>
        <w:separator/>
      </w:r>
    </w:p>
  </w:endnote>
  <w:endnote w:type="continuationSeparator" w:id="0">
    <w:p w14:paraId="44638116" w14:textId="77777777" w:rsidR="00C45503" w:rsidRDefault="00C4550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9B5D" w14:textId="77777777" w:rsidR="00C45503" w:rsidRDefault="00C45503" w:rsidP="00770A33">
      <w:r>
        <w:separator/>
      </w:r>
    </w:p>
  </w:footnote>
  <w:footnote w:type="continuationSeparator" w:id="0">
    <w:p w14:paraId="5FF5A810" w14:textId="77777777" w:rsidR="00C45503" w:rsidRDefault="00C4550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399D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3539302C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3EB7EF36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BDB0670" wp14:editId="1C92F1A6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3160C6C8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68B6AA2A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42AB0059" w14:textId="6FC671F5" w:rsidR="003A1C2A" w:rsidRPr="005E1A73" w:rsidRDefault="00FF430D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7ADC47A0" w14:textId="77777777" w:rsidTr="00812EEC">
      <w:trPr>
        <w:trHeight w:val="392"/>
        <w:jc w:val="center"/>
      </w:trPr>
      <w:tc>
        <w:tcPr>
          <w:tcW w:w="1237" w:type="pct"/>
          <w:vMerge/>
        </w:tcPr>
        <w:p w14:paraId="6DF9D9A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51FDB6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2318C8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51E9367D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47E0881A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6FB4CCBE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061F8C8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35F32D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62D6DF7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BD23287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0307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36374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22C50"/>
    <w:rsid w:val="002323C2"/>
    <w:rsid w:val="00237503"/>
    <w:rsid w:val="00240BEC"/>
    <w:rsid w:val="00240F1A"/>
    <w:rsid w:val="0026300F"/>
    <w:rsid w:val="00284CFC"/>
    <w:rsid w:val="002A14A8"/>
    <w:rsid w:val="002A58FE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57DF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12FB2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39BC"/>
    <w:rsid w:val="00566F84"/>
    <w:rsid w:val="0057422C"/>
    <w:rsid w:val="00585CEF"/>
    <w:rsid w:val="00591E38"/>
    <w:rsid w:val="00592175"/>
    <w:rsid w:val="005A650B"/>
    <w:rsid w:val="005B5B87"/>
    <w:rsid w:val="005C1D61"/>
    <w:rsid w:val="005C5D57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B4E2C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28CA"/>
    <w:rsid w:val="009F02DE"/>
    <w:rsid w:val="009F2182"/>
    <w:rsid w:val="00A00D10"/>
    <w:rsid w:val="00A03F79"/>
    <w:rsid w:val="00A0648D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0779B"/>
    <w:rsid w:val="00B21BB4"/>
    <w:rsid w:val="00B33A13"/>
    <w:rsid w:val="00B35771"/>
    <w:rsid w:val="00B4123B"/>
    <w:rsid w:val="00B56924"/>
    <w:rsid w:val="00B57526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45503"/>
    <w:rsid w:val="00C501F5"/>
    <w:rsid w:val="00C56955"/>
    <w:rsid w:val="00C57906"/>
    <w:rsid w:val="00C66E9F"/>
    <w:rsid w:val="00C77E52"/>
    <w:rsid w:val="00C81904"/>
    <w:rsid w:val="00C878DD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5907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06B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1496"/>
    <w:rsid w:val="00E47C23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CA56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0806-CDA1-4644-A31F-89600310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11</cp:revision>
  <cp:lastPrinted>2025-04-24T07:10:00Z</cp:lastPrinted>
  <dcterms:created xsi:type="dcterms:W3CDTF">2025-04-17T08:21:00Z</dcterms:created>
  <dcterms:modified xsi:type="dcterms:W3CDTF">2025-04-24T13:10:00Z</dcterms:modified>
</cp:coreProperties>
</file>