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703"/>
        <w:gridCol w:w="2977"/>
        <w:gridCol w:w="2977"/>
        <w:gridCol w:w="828"/>
        <w:gridCol w:w="1299"/>
        <w:gridCol w:w="6095"/>
      </w:tblGrid>
      <w:tr w:rsidR="00F02BF8" w:rsidRPr="0096067D" w14:paraId="2EA34EBA" w14:textId="77777777" w:rsidTr="00A32AB8">
        <w:trPr>
          <w:trHeight w:val="365"/>
          <w:jc w:val="center"/>
        </w:trPr>
        <w:tc>
          <w:tcPr>
            <w:tcW w:w="14879" w:type="dxa"/>
            <w:gridSpan w:val="6"/>
            <w:shd w:val="clear" w:color="auto" w:fill="auto"/>
            <w:vAlign w:val="center"/>
          </w:tcPr>
          <w:p w14:paraId="2D8DA944" w14:textId="5759EC71"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Birim: </w:t>
            </w:r>
            <w:r w:rsidR="00416A83">
              <w:rPr>
                <w:b/>
                <w:sz w:val="22"/>
                <w:szCs w:val="22"/>
              </w:rPr>
              <w:t xml:space="preserve">Yeşilova İsmail Akın Turizm Meslek Yüksekokulu / </w:t>
            </w:r>
            <w:r w:rsidR="00476B6D" w:rsidRPr="00476B6D">
              <w:rPr>
                <w:b/>
                <w:sz w:val="22"/>
                <w:szCs w:val="22"/>
              </w:rPr>
              <w:t>Eğitim-Öğretimden Sorumlu Müdür Yardımcısı</w:t>
            </w:r>
          </w:p>
        </w:tc>
      </w:tr>
      <w:tr w:rsidR="00F02BF8" w:rsidRPr="0096067D" w14:paraId="2620192B" w14:textId="77777777" w:rsidTr="00B72176">
        <w:trPr>
          <w:trHeight w:val="724"/>
          <w:jc w:val="center"/>
        </w:trPr>
        <w:tc>
          <w:tcPr>
            <w:tcW w:w="703" w:type="dxa"/>
            <w:shd w:val="clear" w:color="auto" w:fill="2E74B5" w:themeFill="accent1" w:themeFillShade="BF"/>
            <w:vAlign w:val="center"/>
          </w:tcPr>
          <w:p w14:paraId="4A0FF1D0" w14:textId="77777777"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60BC93E6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3D82C881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2127" w:type="dxa"/>
            <w:gridSpan w:val="2"/>
            <w:shd w:val="clear" w:color="auto" w:fill="2E74B5" w:themeFill="accent1" w:themeFillShade="BF"/>
            <w:vAlign w:val="center"/>
          </w:tcPr>
          <w:p w14:paraId="5D52D08F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095" w:type="dxa"/>
            <w:shd w:val="clear" w:color="auto" w:fill="2E74B5" w:themeFill="accent1" w:themeFillShade="BF"/>
            <w:vAlign w:val="center"/>
          </w:tcPr>
          <w:p w14:paraId="4D17D3AB" w14:textId="77777777"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B33C9F" w:rsidRPr="0096067D" w14:paraId="271E1035" w14:textId="77777777" w:rsidTr="00B72176">
        <w:trPr>
          <w:trHeight w:val="390"/>
          <w:jc w:val="center"/>
        </w:trPr>
        <w:tc>
          <w:tcPr>
            <w:tcW w:w="703" w:type="dxa"/>
            <w:vAlign w:val="center"/>
          </w:tcPr>
          <w:p w14:paraId="38725C7D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765" w14:textId="3ED4AD1E" w:rsidR="00B33C9F" w:rsidRPr="00CA2422" w:rsidRDefault="00476B6D" w:rsidP="00416A83">
            <w:pPr>
              <w:jc w:val="both"/>
              <w:rPr>
                <w:color w:val="000000"/>
              </w:rPr>
            </w:pPr>
            <w:r w:rsidRPr="00476B6D">
              <w:rPr>
                <w:color w:val="000000"/>
              </w:rPr>
              <w:t xml:space="preserve">Müdüre görevi başında olmadığı zamanlarda vekâlet etmek  </w:t>
            </w:r>
          </w:p>
        </w:tc>
        <w:tc>
          <w:tcPr>
            <w:tcW w:w="2977" w:type="dxa"/>
            <w:vAlign w:val="center"/>
          </w:tcPr>
          <w:p w14:paraId="0A4F7B52" w14:textId="0499ECA0" w:rsidR="00B33C9F" w:rsidRPr="00CA2422" w:rsidRDefault="00476B6D" w:rsidP="009B34BB">
            <w:pPr>
              <w:jc w:val="center"/>
              <w:rPr>
                <w:color w:val="000000"/>
              </w:rPr>
            </w:pPr>
            <w:r w:rsidRPr="00476B6D">
              <w:rPr>
                <w:color w:val="000000"/>
              </w:rPr>
              <w:t>Müdür Yardımcısı</w:t>
            </w:r>
          </w:p>
        </w:tc>
        <w:tc>
          <w:tcPr>
            <w:tcW w:w="2127" w:type="dxa"/>
            <w:gridSpan w:val="2"/>
            <w:vAlign w:val="center"/>
          </w:tcPr>
          <w:p w14:paraId="263AB329" w14:textId="392A3EAC" w:rsidR="00B33C9F" w:rsidRPr="00CA2422" w:rsidRDefault="00476B6D" w:rsidP="00416A83">
            <w:pPr>
              <w:jc w:val="center"/>
            </w:pPr>
            <w:r w:rsidRPr="00476B6D">
              <w:t>Müdür</w:t>
            </w:r>
          </w:p>
        </w:tc>
        <w:tc>
          <w:tcPr>
            <w:tcW w:w="6095" w:type="dxa"/>
            <w:vAlign w:val="center"/>
          </w:tcPr>
          <w:p w14:paraId="34F7F27A" w14:textId="338FD46B" w:rsidR="00B33C9F" w:rsidRPr="003F6AAB" w:rsidRDefault="00476B6D" w:rsidP="007A7CC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76B6D">
              <w:rPr>
                <w:rFonts w:eastAsiaTheme="minorHAnsi"/>
                <w:color w:val="000000"/>
                <w:lang w:eastAsia="en-US"/>
              </w:rPr>
              <w:t xml:space="preserve">Kurul ve komisyon faaliyetleri/kararları ile idari işlerin aksaması </w:t>
            </w:r>
            <w:proofErr w:type="gramStart"/>
            <w:r w:rsidRPr="00476B6D">
              <w:rPr>
                <w:rFonts w:eastAsiaTheme="minorHAnsi"/>
                <w:color w:val="000000"/>
                <w:lang w:eastAsia="en-US"/>
              </w:rPr>
              <w:t>ve  hak</w:t>
            </w:r>
            <w:proofErr w:type="gramEnd"/>
            <w:r w:rsidRPr="00476B6D">
              <w:rPr>
                <w:rFonts w:eastAsiaTheme="minorHAnsi"/>
                <w:color w:val="000000"/>
                <w:lang w:eastAsia="en-US"/>
              </w:rPr>
              <w:t xml:space="preserve"> kaybı</w:t>
            </w:r>
          </w:p>
        </w:tc>
      </w:tr>
      <w:tr w:rsidR="00F02BF8" w:rsidRPr="0096067D" w14:paraId="5B511097" w14:textId="77777777" w:rsidTr="00B72176">
        <w:trPr>
          <w:trHeight w:val="412"/>
          <w:jc w:val="center"/>
        </w:trPr>
        <w:tc>
          <w:tcPr>
            <w:tcW w:w="703" w:type="dxa"/>
            <w:vAlign w:val="center"/>
          </w:tcPr>
          <w:p w14:paraId="47608B95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B429" w14:textId="1B108228" w:rsidR="00F02BF8" w:rsidRPr="00CA2422" w:rsidRDefault="00476B6D" w:rsidP="00416A83">
            <w:pPr>
              <w:jc w:val="both"/>
              <w:rPr>
                <w:color w:val="000000"/>
              </w:rPr>
            </w:pPr>
            <w:r w:rsidRPr="00476B6D">
              <w:rPr>
                <w:color w:val="000000"/>
              </w:rPr>
              <w:t>Eğitim-öğretim ile ilgili her türlü mevzuatı benimsemek</w:t>
            </w:r>
          </w:p>
        </w:tc>
        <w:tc>
          <w:tcPr>
            <w:tcW w:w="2977" w:type="dxa"/>
            <w:vAlign w:val="center"/>
          </w:tcPr>
          <w:p w14:paraId="37276B5A" w14:textId="57D57A33" w:rsidR="00F02BF8" w:rsidRPr="00CA2422" w:rsidRDefault="00476B6D" w:rsidP="009B34BB">
            <w:pPr>
              <w:jc w:val="center"/>
              <w:rPr>
                <w:color w:val="000000"/>
              </w:rPr>
            </w:pPr>
            <w:r w:rsidRPr="00476B6D">
              <w:rPr>
                <w:color w:val="000000"/>
              </w:rPr>
              <w:t>Müdür Yardımcısı</w:t>
            </w:r>
          </w:p>
        </w:tc>
        <w:tc>
          <w:tcPr>
            <w:tcW w:w="2127" w:type="dxa"/>
            <w:gridSpan w:val="2"/>
            <w:vAlign w:val="center"/>
          </w:tcPr>
          <w:p w14:paraId="7E4E2918" w14:textId="1103E40C" w:rsidR="00F02BF8" w:rsidRPr="00CA2422" w:rsidRDefault="00476B6D" w:rsidP="00416A83">
            <w:pPr>
              <w:jc w:val="center"/>
            </w:pPr>
            <w:r w:rsidRPr="00476B6D">
              <w:t>Müdür</w:t>
            </w:r>
          </w:p>
        </w:tc>
        <w:tc>
          <w:tcPr>
            <w:tcW w:w="6095" w:type="dxa"/>
            <w:vAlign w:val="center"/>
          </w:tcPr>
          <w:p w14:paraId="178B6FEA" w14:textId="5BEDAA90" w:rsidR="00F02BF8" w:rsidRPr="00CA2422" w:rsidRDefault="00476B6D" w:rsidP="007A7CC5">
            <w:pPr>
              <w:pStyle w:val="ListeParagraf"/>
              <w:ind w:left="340"/>
              <w:jc w:val="both"/>
            </w:pPr>
            <w:r w:rsidRPr="00476B6D">
              <w:t>Eğitim-öğretim sürecinde aksaklıkların meydana gelmesi, eğitim-öğretim kalitesinin düşmesi, hak kaybı</w:t>
            </w:r>
          </w:p>
        </w:tc>
      </w:tr>
      <w:tr w:rsidR="00B33C9F" w:rsidRPr="0096067D" w14:paraId="41CCE504" w14:textId="77777777" w:rsidTr="00B72176">
        <w:trPr>
          <w:trHeight w:val="387"/>
          <w:jc w:val="center"/>
        </w:trPr>
        <w:tc>
          <w:tcPr>
            <w:tcW w:w="703" w:type="dxa"/>
            <w:vAlign w:val="center"/>
          </w:tcPr>
          <w:p w14:paraId="4FF64D9E" w14:textId="77777777" w:rsidR="00B33C9F" w:rsidRPr="00CA2422" w:rsidRDefault="00076A08" w:rsidP="00076A08">
            <w:pPr>
              <w:spacing w:after="160" w:line="259" w:lineRule="auto"/>
              <w:jc w:val="center"/>
            </w:pPr>
            <w:r w:rsidRPr="00CA2422"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7B4B" w14:textId="6DDA9F71" w:rsidR="00B33C9F" w:rsidRPr="00CA2422" w:rsidRDefault="00476B6D" w:rsidP="00416A83">
            <w:pPr>
              <w:jc w:val="both"/>
              <w:rPr>
                <w:color w:val="000000"/>
              </w:rPr>
            </w:pPr>
            <w:r w:rsidRPr="00476B6D">
              <w:rPr>
                <w:color w:val="000000"/>
              </w:rPr>
              <w:t>Ders programı, dersliklerin dağıtımı, sınav programları ile ilgili çalışmaları planlamak, bu işler için oluşturulacak gruplara başkanlık etmek</w:t>
            </w:r>
          </w:p>
        </w:tc>
        <w:tc>
          <w:tcPr>
            <w:tcW w:w="2977" w:type="dxa"/>
            <w:vAlign w:val="center"/>
          </w:tcPr>
          <w:p w14:paraId="74E2BE5D" w14:textId="61A3C960" w:rsidR="00B33C9F" w:rsidRPr="00CA2422" w:rsidRDefault="00476B6D" w:rsidP="009B34BB">
            <w:pPr>
              <w:jc w:val="center"/>
              <w:rPr>
                <w:color w:val="000000"/>
              </w:rPr>
            </w:pPr>
            <w:r w:rsidRPr="00476B6D">
              <w:rPr>
                <w:color w:val="000000"/>
              </w:rPr>
              <w:t>Müdür Yardımcısı</w:t>
            </w:r>
          </w:p>
        </w:tc>
        <w:tc>
          <w:tcPr>
            <w:tcW w:w="2127" w:type="dxa"/>
            <w:gridSpan w:val="2"/>
            <w:vAlign w:val="center"/>
          </w:tcPr>
          <w:p w14:paraId="39ADF8FC" w14:textId="31CB9B84" w:rsidR="00B33C9F" w:rsidRPr="00CA2422" w:rsidRDefault="00476B6D" w:rsidP="00416A83">
            <w:pPr>
              <w:jc w:val="center"/>
            </w:pPr>
            <w:r w:rsidRPr="00476B6D">
              <w:t>Müdür</w:t>
            </w:r>
          </w:p>
        </w:tc>
        <w:tc>
          <w:tcPr>
            <w:tcW w:w="6095" w:type="dxa"/>
            <w:vAlign w:val="center"/>
          </w:tcPr>
          <w:p w14:paraId="6235B77B" w14:textId="023B3466" w:rsidR="00B33C9F" w:rsidRPr="003F6AAB" w:rsidRDefault="00476B6D" w:rsidP="007A7CC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76B6D">
              <w:rPr>
                <w:rFonts w:eastAsiaTheme="minorHAnsi"/>
                <w:color w:val="000000"/>
                <w:lang w:eastAsia="en-US"/>
              </w:rPr>
              <w:t>Eğitim-öğretim sürecinde aksaklıkların meydana gelmesi</w:t>
            </w:r>
          </w:p>
        </w:tc>
      </w:tr>
      <w:tr w:rsidR="009B34BB" w:rsidRPr="0096067D" w14:paraId="3D888560" w14:textId="77777777" w:rsidTr="00B72176">
        <w:trPr>
          <w:trHeight w:val="535"/>
          <w:jc w:val="center"/>
        </w:trPr>
        <w:tc>
          <w:tcPr>
            <w:tcW w:w="703" w:type="dxa"/>
            <w:vAlign w:val="center"/>
          </w:tcPr>
          <w:p w14:paraId="6C7AA38A" w14:textId="77777777" w:rsidR="009B34BB" w:rsidRPr="00CA2422" w:rsidRDefault="009B34BB" w:rsidP="009B34BB">
            <w:pPr>
              <w:spacing w:after="160" w:line="259" w:lineRule="auto"/>
              <w:jc w:val="center"/>
            </w:pPr>
            <w:r>
              <w:t>4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E436" w14:textId="57FB65D6" w:rsidR="009B34BB" w:rsidRPr="00CA2422" w:rsidRDefault="009B34BB" w:rsidP="009B34BB">
            <w:pPr>
              <w:jc w:val="both"/>
              <w:rPr>
                <w:color w:val="000000"/>
              </w:rPr>
            </w:pPr>
            <w:r w:rsidRPr="00476B6D">
              <w:rPr>
                <w:color w:val="000000"/>
              </w:rPr>
              <w:t>Yatay geçiş, dikey geçiş, sağlıkta lisans tamamlama vb. nedenlerle gelen öğrencilerin kayıt ve intibak işlemlerini koordine etmek</w:t>
            </w:r>
          </w:p>
        </w:tc>
        <w:tc>
          <w:tcPr>
            <w:tcW w:w="2977" w:type="dxa"/>
            <w:vAlign w:val="center"/>
          </w:tcPr>
          <w:p w14:paraId="499FC7DB" w14:textId="645D4365" w:rsidR="009B34BB" w:rsidRPr="00CA2422" w:rsidRDefault="009B34BB" w:rsidP="009B34BB">
            <w:pPr>
              <w:jc w:val="center"/>
            </w:pPr>
            <w:r w:rsidRPr="00476B6D">
              <w:rPr>
                <w:color w:val="000000"/>
              </w:rPr>
              <w:t>Müdür Yardımcısı</w:t>
            </w:r>
          </w:p>
        </w:tc>
        <w:tc>
          <w:tcPr>
            <w:tcW w:w="2127" w:type="dxa"/>
            <w:gridSpan w:val="2"/>
            <w:vAlign w:val="center"/>
          </w:tcPr>
          <w:p w14:paraId="11C2E70A" w14:textId="20D30269" w:rsidR="009B34BB" w:rsidRPr="00CA2422" w:rsidRDefault="009B34BB" w:rsidP="009B34BB">
            <w:pPr>
              <w:jc w:val="center"/>
            </w:pPr>
            <w:r w:rsidRPr="00476B6D">
              <w:t>Müdür</w:t>
            </w:r>
          </w:p>
        </w:tc>
        <w:tc>
          <w:tcPr>
            <w:tcW w:w="6095" w:type="dxa"/>
            <w:vAlign w:val="center"/>
          </w:tcPr>
          <w:p w14:paraId="7D26333C" w14:textId="03DA198D" w:rsidR="009B34BB" w:rsidRPr="003F6AAB" w:rsidRDefault="009B34BB" w:rsidP="007A7CC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76B6D">
              <w:rPr>
                <w:rFonts w:eastAsiaTheme="minorHAnsi"/>
                <w:color w:val="000000"/>
                <w:lang w:eastAsia="en-US"/>
              </w:rPr>
              <w:t>İlgili imkanlardan yararlanmak isteyen öğrencilerin haklarının kaybı, dönem kaybı</w:t>
            </w:r>
          </w:p>
        </w:tc>
      </w:tr>
      <w:tr w:rsidR="009B34BB" w:rsidRPr="0096067D" w14:paraId="1A9FC605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39718207" w14:textId="77777777" w:rsidR="009B34BB" w:rsidRPr="00CA2422" w:rsidRDefault="009B34BB" w:rsidP="009B34BB">
            <w:pPr>
              <w:spacing w:after="160" w:line="259" w:lineRule="auto"/>
              <w:jc w:val="center"/>
            </w:pPr>
            <w:r>
              <w:t>5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0B54" w14:textId="22DCC1BA" w:rsidR="009B34BB" w:rsidRPr="00CA2422" w:rsidRDefault="009B34BB" w:rsidP="009B34BB">
            <w:pPr>
              <w:jc w:val="both"/>
              <w:rPr>
                <w:color w:val="000000"/>
              </w:rPr>
            </w:pPr>
            <w:r w:rsidRPr="00476B6D">
              <w:rPr>
                <w:color w:val="000000"/>
              </w:rPr>
              <w:t xml:space="preserve">Yurtdışında kullanılacak eğitim-öğretim süreçleri ile ilgili resmi evrakların </w:t>
            </w:r>
            <w:proofErr w:type="spellStart"/>
            <w:r w:rsidRPr="00476B6D">
              <w:rPr>
                <w:color w:val="000000"/>
              </w:rPr>
              <w:t>apostil</w:t>
            </w:r>
            <w:proofErr w:type="spellEnd"/>
            <w:r w:rsidRPr="00476B6D">
              <w:rPr>
                <w:color w:val="000000"/>
              </w:rPr>
              <w:t xml:space="preserve"> onayını yapmak</w:t>
            </w:r>
          </w:p>
        </w:tc>
        <w:tc>
          <w:tcPr>
            <w:tcW w:w="2977" w:type="dxa"/>
            <w:vAlign w:val="center"/>
          </w:tcPr>
          <w:p w14:paraId="613D659D" w14:textId="4110D252" w:rsidR="009B34BB" w:rsidRPr="00CA2422" w:rsidRDefault="009B34BB" w:rsidP="009B34BB">
            <w:pPr>
              <w:jc w:val="center"/>
            </w:pPr>
            <w:r w:rsidRPr="00476B6D">
              <w:rPr>
                <w:color w:val="000000"/>
              </w:rPr>
              <w:t>Müdür Yardımcısı</w:t>
            </w:r>
          </w:p>
        </w:tc>
        <w:tc>
          <w:tcPr>
            <w:tcW w:w="2127" w:type="dxa"/>
            <w:gridSpan w:val="2"/>
            <w:vAlign w:val="center"/>
          </w:tcPr>
          <w:p w14:paraId="0B70188C" w14:textId="3336DB55" w:rsidR="009B34BB" w:rsidRPr="00CA2422" w:rsidRDefault="009B34BB" w:rsidP="009B34BB">
            <w:pPr>
              <w:jc w:val="center"/>
            </w:pPr>
            <w:r w:rsidRPr="00476B6D">
              <w:t>Müdür</w:t>
            </w:r>
          </w:p>
        </w:tc>
        <w:tc>
          <w:tcPr>
            <w:tcW w:w="6095" w:type="dxa"/>
            <w:vAlign w:val="center"/>
          </w:tcPr>
          <w:p w14:paraId="666A6489" w14:textId="20C86D3D" w:rsidR="009B34BB" w:rsidRPr="00F37421" w:rsidRDefault="009B34BB" w:rsidP="007A7CC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76B6D">
              <w:rPr>
                <w:rFonts w:eastAsiaTheme="minorHAnsi"/>
                <w:color w:val="000000"/>
                <w:lang w:eastAsia="en-US"/>
              </w:rPr>
              <w:t>Hak kaybı</w:t>
            </w:r>
          </w:p>
        </w:tc>
      </w:tr>
      <w:tr w:rsidR="009B34BB" w:rsidRPr="0096067D" w14:paraId="7DCCA61E" w14:textId="77777777" w:rsidTr="00B72176">
        <w:trPr>
          <w:trHeight w:val="551"/>
          <w:jc w:val="center"/>
        </w:trPr>
        <w:tc>
          <w:tcPr>
            <w:tcW w:w="703" w:type="dxa"/>
            <w:vAlign w:val="center"/>
          </w:tcPr>
          <w:p w14:paraId="7E7C7705" w14:textId="77777777" w:rsidR="009B34BB" w:rsidRPr="00CA2422" w:rsidRDefault="009B34BB" w:rsidP="009B34BB">
            <w:pPr>
              <w:spacing w:after="160" w:line="259" w:lineRule="auto"/>
              <w:jc w:val="center"/>
            </w:pPr>
            <w:r>
              <w:t>6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E66B" w14:textId="0543667B" w:rsidR="009B34BB" w:rsidRPr="00CA2422" w:rsidRDefault="009B34BB" w:rsidP="009B34BB">
            <w:pPr>
              <w:jc w:val="both"/>
              <w:rPr>
                <w:color w:val="000000"/>
              </w:rPr>
            </w:pPr>
            <w:r w:rsidRPr="00476B6D">
              <w:rPr>
                <w:color w:val="000000"/>
              </w:rPr>
              <w:t>Öğrenci disiplin soruşturma dosyalarını izlemek, kurulacak komisyonlara başkanlık etmek</w:t>
            </w:r>
          </w:p>
        </w:tc>
        <w:tc>
          <w:tcPr>
            <w:tcW w:w="2977" w:type="dxa"/>
            <w:vAlign w:val="center"/>
          </w:tcPr>
          <w:p w14:paraId="730A440D" w14:textId="5B16E96C" w:rsidR="009B34BB" w:rsidRPr="00CA2422" w:rsidRDefault="009B34BB" w:rsidP="009B34BB">
            <w:pPr>
              <w:jc w:val="center"/>
            </w:pPr>
            <w:r w:rsidRPr="00476B6D">
              <w:rPr>
                <w:color w:val="000000"/>
              </w:rPr>
              <w:t>Müdür Yardımcısı</w:t>
            </w:r>
          </w:p>
        </w:tc>
        <w:tc>
          <w:tcPr>
            <w:tcW w:w="2127" w:type="dxa"/>
            <w:gridSpan w:val="2"/>
            <w:vAlign w:val="center"/>
          </w:tcPr>
          <w:p w14:paraId="6BE194DD" w14:textId="57098957" w:rsidR="009B34BB" w:rsidRPr="00CA2422" w:rsidRDefault="009B34BB" w:rsidP="009B34BB">
            <w:pPr>
              <w:jc w:val="center"/>
            </w:pPr>
            <w:r w:rsidRPr="00476B6D">
              <w:t>Müdür</w:t>
            </w:r>
          </w:p>
        </w:tc>
        <w:tc>
          <w:tcPr>
            <w:tcW w:w="6095" w:type="dxa"/>
            <w:vAlign w:val="center"/>
          </w:tcPr>
          <w:p w14:paraId="4818E316" w14:textId="1F2C644C" w:rsidR="009B34BB" w:rsidRPr="008239B8" w:rsidRDefault="009B34BB" w:rsidP="007A7CC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76B6D">
              <w:rPr>
                <w:rFonts w:eastAsiaTheme="minorHAnsi"/>
                <w:color w:val="000000"/>
                <w:lang w:eastAsia="en-US"/>
              </w:rPr>
              <w:t>Öğrenciler arasında asayişin bozulması ya da haksızlık ortamının doğması</w:t>
            </w:r>
          </w:p>
        </w:tc>
      </w:tr>
      <w:tr w:rsidR="009B34BB" w:rsidRPr="0096067D" w14:paraId="16360AD0" w14:textId="77777777" w:rsidTr="00B72176">
        <w:trPr>
          <w:trHeight w:val="418"/>
          <w:jc w:val="center"/>
        </w:trPr>
        <w:tc>
          <w:tcPr>
            <w:tcW w:w="703" w:type="dxa"/>
            <w:vAlign w:val="center"/>
          </w:tcPr>
          <w:p w14:paraId="2F0DD904" w14:textId="77777777" w:rsidR="009B34BB" w:rsidRPr="00CA2422" w:rsidRDefault="009B34BB" w:rsidP="009B34BB">
            <w:pPr>
              <w:spacing w:after="160" w:line="259" w:lineRule="auto"/>
              <w:jc w:val="center"/>
            </w:pPr>
            <w:r>
              <w:t>7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3BB4" w14:textId="5D4ECC78" w:rsidR="009B34BB" w:rsidRPr="00CA2422" w:rsidRDefault="009B34BB" w:rsidP="009B34BB">
            <w:pPr>
              <w:jc w:val="both"/>
              <w:rPr>
                <w:color w:val="000000"/>
              </w:rPr>
            </w:pPr>
            <w:r w:rsidRPr="00476B6D">
              <w:rPr>
                <w:color w:val="000000"/>
              </w:rPr>
              <w:t>Birim ve program eğitim komisyonu faaliyetlerini izlemek ve denetlemek</w:t>
            </w:r>
          </w:p>
        </w:tc>
        <w:tc>
          <w:tcPr>
            <w:tcW w:w="2977" w:type="dxa"/>
            <w:vAlign w:val="center"/>
          </w:tcPr>
          <w:p w14:paraId="7E3E4CA4" w14:textId="0AABD84D" w:rsidR="009B34BB" w:rsidRPr="00CA2422" w:rsidRDefault="009B34BB" w:rsidP="009B34BB">
            <w:pPr>
              <w:jc w:val="center"/>
            </w:pPr>
            <w:r w:rsidRPr="00476B6D">
              <w:rPr>
                <w:color w:val="000000"/>
              </w:rPr>
              <w:t>Müdür Yardımcısı</w:t>
            </w:r>
          </w:p>
        </w:tc>
        <w:tc>
          <w:tcPr>
            <w:tcW w:w="2127" w:type="dxa"/>
            <w:gridSpan w:val="2"/>
            <w:vAlign w:val="center"/>
          </w:tcPr>
          <w:p w14:paraId="370F3121" w14:textId="63DD4A15" w:rsidR="009B34BB" w:rsidRPr="00CA2422" w:rsidRDefault="009B34BB" w:rsidP="009B34BB">
            <w:pPr>
              <w:jc w:val="center"/>
            </w:pPr>
            <w:r w:rsidRPr="00476B6D">
              <w:t>Müdür</w:t>
            </w:r>
          </w:p>
        </w:tc>
        <w:tc>
          <w:tcPr>
            <w:tcW w:w="6095" w:type="dxa"/>
            <w:vAlign w:val="center"/>
          </w:tcPr>
          <w:p w14:paraId="5CDC9B13" w14:textId="7C9F058A" w:rsidR="009B34BB" w:rsidRPr="00CA2422" w:rsidRDefault="009B34BB" w:rsidP="007A7CC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76B6D">
              <w:rPr>
                <w:rFonts w:eastAsiaTheme="minorHAnsi"/>
                <w:color w:val="000000"/>
                <w:lang w:eastAsia="en-US"/>
              </w:rPr>
              <w:t>Eğitim-öğretim sürecinde aksaklıkların meydana gelmesi, eğitim-öğretim kalitesinin düşmesi, hak kaybı</w:t>
            </w:r>
          </w:p>
        </w:tc>
      </w:tr>
      <w:tr w:rsidR="009B34BB" w:rsidRPr="0096067D" w14:paraId="3508667E" w14:textId="77777777" w:rsidTr="00B72176">
        <w:trPr>
          <w:trHeight w:val="555"/>
          <w:jc w:val="center"/>
        </w:trPr>
        <w:tc>
          <w:tcPr>
            <w:tcW w:w="703" w:type="dxa"/>
            <w:vAlign w:val="center"/>
          </w:tcPr>
          <w:p w14:paraId="3249780C" w14:textId="77777777" w:rsidR="009B34BB" w:rsidRDefault="009B34BB" w:rsidP="009B34BB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3DD3" w14:textId="14EC93E1" w:rsidR="009B34BB" w:rsidRPr="00CA2422" w:rsidRDefault="009B34BB" w:rsidP="009B34BB">
            <w:pPr>
              <w:jc w:val="both"/>
              <w:rPr>
                <w:color w:val="000000"/>
              </w:rPr>
            </w:pPr>
            <w:r w:rsidRPr="00476B6D">
              <w:rPr>
                <w:color w:val="000000"/>
              </w:rPr>
              <w:t>Öğrenci topluluklarının ve öğrencilerin düzenleyeceği her türlü etkinliği denetlemek</w:t>
            </w:r>
          </w:p>
        </w:tc>
        <w:tc>
          <w:tcPr>
            <w:tcW w:w="2977" w:type="dxa"/>
            <w:vAlign w:val="center"/>
          </w:tcPr>
          <w:p w14:paraId="5D439CD8" w14:textId="740586F2" w:rsidR="009B34BB" w:rsidRPr="00CA2422" w:rsidRDefault="009B34BB" w:rsidP="009B34BB">
            <w:pPr>
              <w:jc w:val="center"/>
            </w:pPr>
            <w:r w:rsidRPr="00476B6D">
              <w:rPr>
                <w:color w:val="000000"/>
              </w:rPr>
              <w:t>Müdür Yardımcısı</w:t>
            </w:r>
          </w:p>
        </w:tc>
        <w:tc>
          <w:tcPr>
            <w:tcW w:w="2127" w:type="dxa"/>
            <w:gridSpan w:val="2"/>
            <w:vAlign w:val="center"/>
          </w:tcPr>
          <w:p w14:paraId="05E4F878" w14:textId="27864657" w:rsidR="009B34BB" w:rsidRPr="00CA2422" w:rsidRDefault="009B34BB" w:rsidP="009B34BB">
            <w:pPr>
              <w:jc w:val="center"/>
            </w:pPr>
            <w:r w:rsidRPr="00476B6D">
              <w:t>Müdür</w:t>
            </w:r>
          </w:p>
        </w:tc>
        <w:tc>
          <w:tcPr>
            <w:tcW w:w="6095" w:type="dxa"/>
            <w:vAlign w:val="center"/>
          </w:tcPr>
          <w:p w14:paraId="3C1CB995" w14:textId="7B84FB75" w:rsidR="009B34BB" w:rsidRPr="00CA2422" w:rsidRDefault="009B34BB" w:rsidP="007A7CC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76B6D">
              <w:rPr>
                <w:rFonts w:eastAsiaTheme="minorHAnsi"/>
                <w:color w:val="000000"/>
                <w:lang w:eastAsia="en-US"/>
              </w:rPr>
              <w:t>Öğrencilerin disiplin suçuna konu olan etkinlikler düzenleme riski</w:t>
            </w:r>
          </w:p>
        </w:tc>
      </w:tr>
      <w:tr w:rsidR="009B34BB" w:rsidRPr="0096067D" w14:paraId="4DB579B9" w14:textId="77777777" w:rsidTr="00B72176">
        <w:trPr>
          <w:trHeight w:val="549"/>
          <w:jc w:val="center"/>
        </w:trPr>
        <w:tc>
          <w:tcPr>
            <w:tcW w:w="703" w:type="dxa"/>
            <w:vAlign w:val="center"/>
          </w:tcPr>
          <w:p w14:paraId="1E50AFB1" w14:textId="77777777" w:rsidR="009B34BB" w:rsidRPr="00CA2422" w:rsidRDefault="009B34BB" w:rsidP="009B34BB">
            <w:pPr>
              <w:spacing w:after="160" w:line="259" w:lineRule="auto"/>
              <w:jc w:val="center"/>
            </w:pPr>
            <w:r>
              <w:t>9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CA75" w14:textId="2389FA21" w:rsidR="009B34BB" w:rsidRPr="00CA2422" w:rsidRDefault="009B34BB" w:rsidP="009B34BB">
            <w:pPr>
              <w:jc w:val="both"/>
              <w:rPr>
                <w:color w:val="000000"/>
              </w:rPr>
            </w:pPr>
            <w:r w:rsidRPr="00476B6D">
              <w:rPr>
                <w:color w:val="000000"/>
              </w:rPr>
              <w:t>Birim iç kontrol faaliyetlerini koordine etmek</w:t>
            </w:r>
          </w:p>
        </w:tc>
        <w:tc>
          <w:tcPr>
            <w:tcW w:w="2977" w:type="dxa"/>
            <w:vAlign w:val="center"/>
          </w:tcPr>
          <w:p w14:paraId="3A13A3F9" w14:textId="70EECAAE" w:rsidR="009B34BB" w:rsidRPr="00CA2422" w:rsidRDefault="009B34BB" w:rsidP="009B34BB">
            <w:pPr>
              <w:jc w:val="center"/>
              <w:rPr>
                <w:color w:val="000000"/>
              </w:rPr>
            </w:pPr>
            <w:r w:rsidRPr="00476B6D">
              <w:rPr>
                <w:color w:val="000000"/>
              </w:rPr>
              <w:t>Müdür Yardımcısı</w:t>
            </w:r>
          </w:p>
        </w:tc>
        <w:tc>
          <w:tcPr>
            <w:tcW w:w="2127" w:type="dxa"/>
            <w:gridSpan w:val="2"/>
            <w:vAlign w:val="center"/>
          </w:tcPr>
          <w:p w14:paraId="1E866D83" w14:textId="034A1AA5" w:rsidR="009B34BB" w:rsidRPr="00CA2422" w:rsidRDefault="009B34BB" w:rsidP="009B34BB">
            <w:pPr>
              <w:jc w:val="center"/>
            </w:pPr>
            <w:r w:rsidRPr="00476B6D">
              <w:t>Müdür</w:t>
            </w:r>
          </w:p>
        </w:tc>
        <w:tc>
          <w:tcPr>
            <w:tcW w:w="6095" w:type="dxa"/>
            <w:vAlign w:val="center"/>
          </w:tcPr>
          <w:p w14:paraId="2623FD34" w14:textId="78C1D09D" w:rsidR="009B34BB" w:rsidRPr="00A32AB8" w:rsidRDefault="009B34BB" w:rsidP="007A7CC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76B6D">
              <w:rPr>
                <w:rFonts w:eastAsiaTheme="minorHAnsi"/>
                <w:color w:val="000000"/>
                <w:lang w:eastAsia="en-US"/>
              </w:rPr>
              <w:t>Kamu İç Kontrol Standartlarına Uyum Eylem Planı Gerçekleşme sonuçlarının denetlenememesi</w:t>
            </w:r>
          </w:p>
        </w:tc>
      </w:tr>
      <w:tr w:rsidR="009B34BB" w:rsidRPr="0096067D" w14:paraId="0D386645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460B9323" w14:textId="77777777" w:rsidR="009B34BB" w:rsidRPr="00E725C5" w:rsidRDefault="009B34BB" w:rsidP="009B34BB">
            <w:pPr>
              <w:spacing w:after="160" w:line="259" w:lineRule="auto"/>
              <w:jc w:val="center"/>
            </w:pPr>
            <w:r>
              <w:t>10</w:t>
            </w:r>
            <w:r w:rsidRPr="00E725C5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72E4" w14:textId="1EE92776" w:rsidR="009B34BB" w:rsidRPr="00E725C5" w:rsidRDefault="009B34BB" w:rsidP="009B34BB">
            <w:pPr>
              <w:jc w:val="both"/>
              <w:rPr>
                <w:color w:val="000000"/>
              </w:rPr>
            </w:pPr>
            <w:r w:rsidRPr="00476B6D">
              <w:rPr>
                <w:color w:val="000000"/>
              </w:rPr>
              <w:t>Birimde risk değerlendirme ile ilgili çalışmaları yürütmek</w:t>
            </w:r>
          </w:p>
        </w:tc>
        <w:tc>
          <w:tcPr>
            <w:tcW w:w="2977" w:type="dxa"/>
            <w:vAlign w:val="center"/>
          </w:tcPr>
          <w:p w14:paraId="55FC721D" w14:textId="6ED0F715" w:rsidR="009B34BB" w:rsidRPr="00E725C5" w:rsidRDefault="009B34BB" w:rsidP="009B34BB">
            <w:pPr>
              <w:jc w:val="center"/>
            </w:pPr>
            <w:r w:rsidRPr="00476B6D">
              <w:rPr>
                <w:color w:val="000000"/>
              </w:rPr>
              <w:t>Müdür Yardımcısı</w:t>
            </w:r>
          </w:p>
        </w:tc>
        <w:tc>
          <w:tcPr>
            <w:tcW w:w="2127" w:type="dxa"/>
            <w:gridSpan w:val="2"/>
            <w:vAlign w:val="center"/>
          </w:tcPr>
          <w:p w14:paraId="50B2A1D8" w14:textId="5B149991" w:rsidR="009B34BB" w:rsidRPr="00CA2422" w:rsidRDefault="009B34BB" w:rsidP="009B34BB">
            <w:pPr>
              <w:jc w:val="center"/>
            </w:pPr>
            <w:r w:rsidRPr="00476B6D">
              <w:t>Müdür</w:t>
            </w:r>
          </w:p>
        </w:tc>
        <w:tc>
          <w:tcPr>
            <w:tcW w:w="6095" w:type="dxa"/>
            <w:vAlign w:val="center"/>
          </w:tcPr>
          <w:p w14:paraId="6FF7B71A" w14:textId="5AFDF362" w:rsidR="009B34BB" w:rsidRPr="00E725C5" w:rsidRDefault="009B34BB" w:rsidP="007A7CC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76B6D">
              <w:rPr>
                <w:rFonts w:eastAsiaTheme="minorHAnsi"/>
                <w:color w:val="000000"/>
                <w:lang w:eastAsia="en-US"/>
              </w:rPr>
              <w:t>Birimin ve kurumun hedeflerinin gerçekleşmesini engelleyen önemli risklerin tespit-analiz ve değerlendirme süreçlerinde eksiklikler ve buna yönelik alınacak önlemlerde aksamaların meydana gelmesi</w:t>
            </w:r>
          </w:p>
        </w:tc>
      </w:tr>
      <w:tr w:rsidR="00433374" w:rsidRPr="0096067D" w14:paraId="09B5B961" w14:textId="77777777" w:rsidTr="00433374">
        <w:trPr>
          <w:trHeight w:val="597"/>
          <w:jc w:val="center"/>
        </w:trPr>
        <w:tc>
          <w:tcPr>
            <w:tcW w:w="14879" w:type="dxa"/>
            <w:gridSpan w:val="6"/>
            <w:tcBorders>
              <w:left w:val="nil"/>
              <w:right w:val="nil"/>
            </w:tcBorders>
            <w:vAlign w:val="center"/>
          </w:tcPr>
          <w:p w14:paraId="47B8286D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7EF3C2BF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688321D4" w14:textId="77777777" w:rsidR="007324C4" w:rsidRPr="0043337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76B6D" w:rsidRPr="0096067D" w14:paraId="44A20459" w14:textId="77777777" w:rsidTr="00433374">
        <w:trPr>
          <w:trHeight w:val="597"/>
          <w:jc w:val="center"/>
        </w:trPr>
        <w:tc>
          <w:tcPr>
            <w:tcW w:w="14879" w:type="dxa"/>
            <w:gridSpan w:val="6"/>
            <w:tcBorders>
              <w:left w:val="nil"/>
              <w:right w:val="nil"/>
            </w:tcBorders>
            <w:vAlign w:val="center"/>
          </w:tcPr>
          <w:p w14:paraId="451152CB" w14:textId="77777777" w:rsidR="00476B6D" w:rsidRDefault="00476B6D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A7CC5" w:rsidRPr="0096067D" w14:paraId="378EAF13" w14:textId="77777777" w:rsidTr="007324C4">
        <w:trPr>
          <w:trHeight w:val="1318"/>
          <w:jc w:val="center"/>
        </w:trPr>
        <w:tc>
          <w:tcPr>
            <w:tcW w:w="7485" w:type="dxa"/>
            <w:gridSpan w:val="4"/>
            <w:vAlign w:val="center"/>
          </w:tcPr>
          <w:p w14:paraId="1DE05407" w14:textId="77777777" w:rsidR="007A7CC5" w:rsidRDefault="007A7CC5" w:rsidP="007A7CC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42044D4F" w14:textId="77777777" w:rsidR="007A7CC5" w:rsidRDefault="007A7CC5" w:rsidP="007A7CC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A16B574" w14:textId="77777777" w:rsidR="007A7CC5" w:rsidRDefault="007A7CC5" w:rsidP="007A7CC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143BF03F" w14:textId="77777777" w:rsidR="007A7CC5" w:rsidRDefault="007A7CC5" w:rsidP="007A7CC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5A7C50D7" w14:textId="77777777" w:rsidR="007A7CC5" w:rsidRDefault="007A7CC5" w:rsidP="007A7CC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570CEC5" w14:textId="77777777" w:rsidR="007A7CC5" w:rsidRPr="00CA2422" w:rsidRDefault="007A7CC5" w:rsidP="007A7CC5">
            <w:pPr>
              <w:jc w:val="center"/>
            </w:pPr>
          </w:p>
        </w:tc>
        <w:tc>
          <w:tcPr>
            <w:tcW w:w="7394" w:type="dxa"/>
            <w:gridSpan w:val="2"/>
            <w:vAlign w:val="center"/>
          </w:tcPr>
          <w:p w14:paraId="6E362B88" w14:textId="77777777" w:rsidR="007A7CC5" w:rsidRDefault="007A7CC5" w:rsidP="007A7CC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2F310209" w14:textId="77777777" w:rsidR="007A7CC5" w:rsidRDefault="007A7CC5" w:rsidP="007A7CC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627D00A" w14:textId="77777777" w:rsidR="007A7CC5" w:rsidRDefault="007A7CC5" w:rsidP="007A7CC5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4064CF06" w14:textId="77777777" w:rsidR="007A7CC5" w:rsidRDefault="007A7CC5" w:rsidP="007A7CC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7666E647" w14:textId="77777777" w:rsidR="007A7CC5" w:rsidRDefault="007A7CC5" w:rsidP="007A7CC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7E7ED7E" w14:textId="77777777" w:rsidR="007A7CC5" w:rsidRPr="00CA2422" w:rsidRDefault="007A7CC5" w:rsidP="007A7CC5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77DF3D7F" w14:textId="77777777" w:rsidR="00675847" w:rsidRPr="001A26FB" w:rsidRDefault="00675847" w:rsidP="001A26FB">
      <w:bookmarkStart w:id="0" w:name="_GoBack"/>
      <w:bookmarkEnd w:id="0"/>
    </w:p>
    <w:sectPr w:rsidR="00675847" w:rsidRPr="001A26FB" w:rsidSect="00915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24AE0" w14:textId="77777777" w:rsidR="00A53FB5" w:rsidRDefault="00A53FB5" w:rsidP="00770A33">
      <w:r>
        <w:separator/>
      </w:r>
    </w:p>
  </w:endnote>
  <w:endnote w:type="continuationSeparator" w:id="0">
    <w:p w14:paraId="65449180" w14:textId="77777777" w:rsidR="00A53FB5" w:rsidRDefault="00A53FB5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05EB8" w14:textId="77777777" w:rsidR="00717454" w:rsidRDefault="007174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F188E" w14:textId="77777777" w:rsidR="00717454" w:rsidRDefault="007174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A3BE5" w14:textId="77777777" w:rsidR="00717454" w:rsidRDefault="007174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6DD56" w14:textId="77777777" w:rsidR="00A53FB5" w:rsidRDefault="00A53FB5" w:rsidP="00770A33">
      <w:r>
        <w:separator/>
      </w:r>
    </w:p>
  </w:footnote>
  <w:footnote w:type="continuationSeparator" w:id="0">
    <w:p w14:paraId="14A95E43" w14:textId="77777777" w:rsidR="00A53FB5" w:rsidRDefault="00A53FB5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0117" w14:textId="77777777" w:rsidR="00717454" w:rsidRDefault="007174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A763" w14:textId="77777777"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14:paraId="106ABC83" w14:textId="77777777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14:paraId="1F6453C3" w14:textId="77777777"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4E4B333F" wp14:editId="35F9C5BD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EE2EAA" w14:textId="77777777"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14:paraId="5A810CE4" w14:textId="77777777"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14:paraId="23D87E91" w14:textId="77777777"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14:paraId="437C3E31" w14:textId="4A757412" w:rsidR="00B538A7" w:rsidRPr="005E1A73" w:rsidRDefault="00A51C4C" w:rsidP="00717454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15/04</w:t>
          </w:r>
          <w:r w:rsidR="00717454"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14:paraId="467364C0" w14:textId="77777777" w:rsidTr="00B538A7">
      <w:trPr>
        <w:trHeight w:val="414"/>
        <w:jc w:val="center"/>
      </w:trPr>
      <w:tc>
        <w:tcPr>
          <w:tcW w:w="1192" w:type="pct"/>
          <w:vMerge/>
        </w:tcPr>
        <w:p w14:paraId="69CEB7D7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14:paraId="3A6FB389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6A474EFB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14:paraId="4CADE693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14:paraId="1E22E281" w14:textId="77777777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14:paraId="53ED014D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14:paraId="4657C1DC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2FB4FB6D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14:paraId="4D1E4AA8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3B582FAD" w14:textId="77777777" w:rsidR="00996AFF" w:rsidRDefault="00996AF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28205" w14:textId="77777777" w:rsidR="00717454" w:rsidRDefault="007174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1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53751"/>
    <w:rsid w:val="00062996"/>
    <w:rsid w:val="00073170"/>
    <w:rsid w:val="00076A08"/>
    <w:rsid w:val="00086073"/>
    <w:rsid w:val="000A2B80"/>
    <w:rsid w:val="000D7DED"/>
    <w:rsid w:val="000F3163"/>
    <w:rsid w:val="001143AD"/>
    <w:rsid w:val="00115DDC"/>
    <w:rsid w:val="001161BA"/>
    <w:rsid w:val="00121BA7"/>
    <w:rsid w:val="00125980"/>
    <w:rsid w:val="00125A12"/>
    <w:rsid w:val="001516EB"/>
    <w:rsid w:val="001530B3"/>
    <w:rsid w:val="00160C12"/>
    <w:rsid w:val="00167CC3"/>
    <w:rsid w:val="001A26FB"/>
    <w:rsid w:val="001B1AF1"/>
    <w:rsid w:val="001B7A27"/>
    <w:rsid w:val="001C3A7E"/>
    <w:rsid w:val="001D5FF3"/>
    <w:rsid w:val="001E1499"/>
    <w:rsid w:val="001E732F"/>
    <w:rsid w:val="0020031F"/>
    <w:rsid w:val="00203976"/>
    <w:rsid w:val="00217110"/>
    <w:rsid w:val="002223BB"/>
    <w:rsid w:val="002234D7"/>
    <w:rsid w:val="00237503"/>
    <w:rsid w:val="00240BEC"/>
    <w:rsid w:val="00252723"/>
    <w:rsid w:val="0028100D"/>
    <w:rsid w:val="00284CFC"/>
    <w:rsid w:val="002B1EA5"/>
    <w:rsid w:val="002B4056"/>
    <w:rsid w:val="002B670A"/>
    <w:rsid w:val="002C443B"/>
    <w:rsid w:val="002C4F8D"/>
    <w:rsid w:val="002D5C32"/>
    <w:rsid w:val="002F0618"/>
    <w:rsid w:val="002F7A96"/>
    <w:rsid w:val="0030160A"/>
    <w:rsid w:val="00301FDC"/>
    <w:rsid w:val="0031582C"/>
    <w:rsid w:val="00331CFE"/>
    <w:rsid w:val="003332E8"/>
    <w:rsid w:val="003370C4"/>
    <w:rsid w:val="003464A0"/>
    <w:rsid w:val="003539C5"/>
    <w:rsid w:val="00353CF8"/>
    <w:rsid w:val="003761A2"/>
    <w:rsid w:val="0037639E"/>
    <w:rsid w:val="003819D6"/>
    <w:rsid w:val="00383668"/>
    <w:rsid w:val="003A0333"/>
    <w:rsid w:val="003A1A8B"/>
    <w:rsid w:val="003A4215"/>
    <w:rsid w:val="003D4EF6"/>
    <w:rsid w:val="003D7DD5"/>
    <w:rsid w:val="003E3E82"/>
    <w:rsid w:val="003F6AAB"/>
    <w:rsid w:val="00412469"/>
    <w:rsid w:val="00416A83"/>
    <w:rsid w:val="00433374"/>
    <w:rsid w:val="00441CBA"/>
    <w:rsid w:val="00453045"/>
    <w:rsid w:val="00456BB9"/>
    <w:rsid w:val="00466BFD"/>
    <w:rsid w:val="00471410"/>
    <w:rsid w:val="004720E8"/>
    <w:rsid w:val="004722CB"/>
    <w:rsid w:val="00472EE1"/>
    <w:rsid w:val="00476B6D"/>
    <w:rsid w:val="00477B59"/>
    <w:rsid w:val="00487AE2"/>
    <w:rsid w:val="004D440A"/>
    <w:rsid w:val="00505652"/>
    <w:rsid w:val="00505CE1"/>
    <w:rsid w:val="00537BDD"/>
    <w:rsid w:val="00540EF7"/>
    <w:rsid w:val="00542059"/>
    <w:rsid w:val="00552CEF"/>
    <w:rsid w:val="00566F84"/>
    <w:rsid w:val="0059205A"/>
    <w:rsid w:val="005C1A88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A3EAE"/>
    <w:rsid w:val="006C1591"/>
    <w:rsid w:val="006E1F2A"/>
    <w:rsid w:val="006E41BE"/>
    <w:rsid w:val="006E58DB"/>
    <w:rsid w:val="006E73BF"/>
    <w:rsid w:val="006F4CF0"/>
    <w:rsid w:val="00702BC5"/>
    <w:rsid w:val="00706F53"/>
    <w:rsid w:val="00717454"/>
    <w:rsid w:val="00731006"/>
    <w:rsid w:val="007324C4"/>
    <w:rsid w:val="00736D50"/>
    <w:rsid w:val="00742CAA"/>
    <w:rsid w:val="00770A33"/>
    <w:rsid w:val="007732BF"/>
    <w:rsid w:val="00787FB8"/>
    <w:rsid w:val="007A7CC5"/>
    <w:rsid w:val="007B1188"/>
    <w:rsid w:val="007D715E"/>
    <w:rsid w:val="007F6810"/>
    <w:rsid w:val="007F724D"/>
    <w:rsid w:val="00810F86"/>
    <w:rsid w:val="008239B8"/>
    <w:rsid w:val="00825F8E"/>
    <w:rsid w:val="00835A25"/>
    <w:rsid w:val="008574AF"/>
    <w:rsid w:val="00862C22"/>
    <w:rsid w:val="00864CA0"/>
    <w:rsid w:val="00870E10"/>
    <w:rsid w:val="00875B3B"/>
    <w:rsid w:val="008C3A83"/>
    <w:rsid w:val="008C4BCB"/>
    <w:rsid w:val="008D0F43"/>
    <w:rsid w:val="008F0EF0"/>
    <w:rsid w:val="00905E1E"/>
    <w:rsid w:val="00915B24"/>
    <w:rsid w:val="00932388"/>
    <w:rsid w:val="0096067D"/>
    <w:rsid w:val="00973F1D"/>
    <w:rsid w:val="00977B6C"/>
    <w:rsid w:val="00983BA0"/>
    <w:rsid w:val="009920F7"/>
    <w:rsid w:val="00996AFF"/>
    <w:rsid w:val="009A5FC1"/>
    <w:rsid w:val="009B34BB"/>
    <w:rsid w:val="009F2182"/>
    <w:rsid w:val="00A00D10"/>
    <w:rsid w:val="00A14D2A"/>
    <w:rsid w:val="00A25A12"/>
    <w:rsid w:val="00A27D51"/>
    <w:rsid w:val="00A27FB3"/>
    <w:rsid w:val="00A32AB8"/>
    <w:rsid w:val="00A35AC2"/>
    <w:rsid w:val="00A35F8E"/>
    <w:rsid w:val="00A42B54"/>
    <w:rsid w:val="00A51C4C"/>
    <w:rsid w:val="00A53FB5"/>
    <w:rsid w:val="00A56DCE"/>
    <w:rsid w:val="00A8207A"/>
    <w:rsid w:val="00A83438"/>
    <w:rsid w:val="00A86F70"/>
    <w:rsid w:val="00A9790D"/>
    <w:rsid w:val="00AA768D"/>
    <w:rsid w:val="00AB33BA"/>
    <w:rsid w:val="00AC1714"/>
    <w:rsid w:val="00AD6A24"/>
    <w:rsid w:val="00AE12AD"/>
    <w:rsid w:val="00AE7334"/>
    <w:rsid w:val="00B00DB5"/>
    <w:rsid w:val="00B02442"/>
    <w:rsid w:val="00B03C57"/>
    <w:rsid w:val="00B21BB4"/>
    <w:rsid w:val="00B33C9F"/>
    <w:rsid w:val="00B538A7"/>
    <w:rsid w:val="00B56924"/>
    <w:rsid w:val="00B72176"/>
    <w:rsid w:val="00B811CB"/>
    <w:rsid w:val="00BB08FA"/>
    <w:rsid w:val="00BB78E0"/>
    <w:rsid w:val="00BF0809"/>
    <w:rsid w:val="00C31F2C"/>
    <w:rsid w:val="00C377D0"/>
    <w:rsid w:val="00C501F5"/>
    <w:rsid w:val="00C66E9F"/>
    <w:rsid w:val="00C77E52"/>
    <w:rsid w:val="00C81904"/>
    <w:rsid w:val="00C93911"/>
    <w:rsid w:val="00CA2422"/>
    <w:rsid w:val="00CD022E"/>
    <w:rsid w:val="00CD0E59"/>
    <w:rsid w:val="00CD5147"/>
    <w:rsid w:val="00D06A70"/>
    <w:rsid w:val="00D2661C"/>
    <w:rsid w:val="00D50D9E"/>
    <w:rsid w:val="00D6706C"/>
    <w:rsid w:val="00DB3493"/>
    <w:rsid w:val="00DC511C"/>
    <w:rsid w:val="00DD6042"/>
    <w:rsid w:val="00DE60C1"/>
    <w:rsid w:val="00DF2DE6"/>
    <w:rsid w:val="00DF6AF6"/>
    <w:rsid w:val="00E00A1B"/>
    <w:rsid w:val="00E165B2"/>
    <w:rsid w:val="00E23613"/>
    <w:rsid w:val="00E33159"/>
    <w:rsid w:val="00E40B11"/>
    <w:rsid w:val="00E502F5"/>
    <w:rsid w:val="00E624C2"/>
    <w:rsid w:val="00E725C5"/>
    <w:rsid w:val="00E7728B"/>
    <w:rsid w:val="00E87E7F"/>
    <w:rsid w:val="00EA1029"/>
    <w:rsid w:val="00EA33E9"/>
    <w:rsid w:val="00EB02AB"/>
    <w:rsid w:val="00EB37A1"/>
    <w:rsid w:val="00EB4DDC"/>
    <w:rsid w:val="00EE1FBC"/>
    <w:rsid w:val="00EE2EF7"/>
    <w:rsid w:val="00EF1BF0"/>
    <w:rsid w:val="00F02BF8"/>
    <w:rsid w:val="00F03F24"/>
    <w:rsid w:val="00F20348"/>
    <w:rsid w:val="00F31354"/>
    <w:rsid w:val="00F343FF"/>
    <w:rsid w:val="00F37421"/>
    <w:rsid w:val="00F52092"/>
    <w:rsid w:val="00F57C1E"/>
    <w:rsid w:val="00F672DE"/>
    <w:rsid w:val="00F85B92"/>
    <w:rsid w:val="00FA1D3A"/>
    <w:rsid w:val="00FA1F4C"/>
    <w:rsid w:val="00FB1DAC"/>
    <w:rsid w:val="00FB4AFF"/>
    <w:rsid w:val="00FC118F"/>
    <w:rsid w:val="00FC73F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45B68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C14CB-C84C-4407-82DA-CC20B0D4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6</cp:revision>
  <cp:lastPrinted>2025-02-24T11:00:00Z</cp:lastPrinted>
  <dcterms:created xsi:type="dcterms:W3CDTF">2025-04-17T11:18:00Z</dcterms:created>
  <dcterms:modified xsi:type="dcterms:W3CDTF">2025-04-24T13:01:00Z</dcterms:modified>
</cp:coreProperties>
</file>