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287" w:rsidRDefault="00F30287" w:rsidP="00F30287">
      <w:pPr>
        <w:jc w:val="center"/>
        <w:rPr>
          <w:rFonts w:ascii="Arial" w:hAnsi="Arial" w:cs="Arial"/>
          <w:b/>
          <w:color w:val="666666"/>
          <w:shd w:val="clear" w:color="auto" w:fill="FFFFFF"/>
        </w:rPr>
      </w:pPr>
      <w:bookmarkStart w:id="0" w:name="_GoBack"/>
      <w:bookmarkEnd w:id="0"/>
      <w:r>
        <w:rPr>
          <w:rFonts w:ascii="Arial" w:hAnsi="Arial" w:cs="Arial"/>
          <w:b/>
          <w:color w:val="666666"/>
          <w:shd w:val="clear" w:color="auto" w:fill="FFFFFF"/>
        </w:rPr>
        <w:t>BURDUR MEHMET AKİF ERSOY ÜNİVERSİTESİ</w:t>
      </w:r>
    </w:p>
    <w:p w:rsidR="00F30287" w:rsidRDefault="00F30287" w:rsidP="00F30287">
      <w:pPr>
        <w:jc w:val="center"/>
        <w:rPr>
          <w:rFonts w:ascii="Arial" w:hAnsi="Arial" w:cs="Arial"/>
          <w:b/>
          <w:color w:val="666666"/>
          <w:shd w:val="clear" w:color="auto" w:fill="FFFFFF"/>
        </w:rPr>
      </w:pPr>
      <w:r>
        <w:rPr>
          <w:rFonts w:ascii="Arial" w:hAnsi="Arial" w:cs="Arial"/>
          <w:b/>
          <w:color w:val="666666"/>
          <w:shd w:val="clear" w:color="auto" w:fill="FFFFFF"/>
        </w:rPr>
        <w:t>YEŞİLOVA İSMAİL AKIN TURİZM MESLEK YÜKSEKOKULU</w:t>
      </w:r>
    </w:p>
    <w:p w:rsidR="00F30287" w:rsidRDefault="00F30287" w:rsidP="00DA4CAA">
      <w:pPr>
        <w:shd w:val="clear" w:color="auto" w:fill="FFFFFF"/>
        <w:spacing w:after="0" w:line="240" w:lineRule="auto"/>
        <w:jc w:val="both"/>
        <w:rPr>
          <w:rFonts w:ascii="Arial" w:eastAsia="Times New Roman" w:hAnsi="Arial" w:cs="Arial"/>
          <w:color w:val="666666"/>
          <w:sz w:val="18"/>
          <w:szCs w:val="18"/>
          <w:lang w:eastAsia="tr-TR"/>
        </w:rPr>
      </w:pPr>
    </w:p>
    <w:p w:rsidR="00F30287" w:rsidRDefault="00F30287" w:rsidP="00DA4CAA">
      <w:pPr>
        <w:shd w:val="clear" w:color="auto" w:fill="FFFFFF"/>
        <w:spacing w:after="0" w:line="240" w:lineRule="auto"/>
        <w:jc w:val="both"/>
        <w:rPr>
          <w:rFonts w:ascii="Arial" w:eastAsia="Times New Roman" w:hAnsi="Arial" w:cs="Arial"/>
          <w:color w:val="666666"/>
          <w:sz w:val="18"/>
          <w:szCs w:val="18"/>
          <w:lang w:eastAsia="tr-TR"/>
        </w:rPr>
      </w:pPr>
    </w:p>
    <w:p w:rsidR="00DA4CAA" w:rsidRPr="00F30287" w:rsidRDefault="00DA4CAA" w:rsidP="00F30287">
      <w:pPr>
        <w:shd w:val="clear" w:color="auto" w:fill="FFFFFF"/>
        <w:spacing w:after="0" w:line="240" w:lineRule="auto"/>
        <w:ind w:firstLine="708"/>
        <w:jc w:val="both"/>
        <w:rPr>
          <w:rFonts w:ascii="Times New Roman" w:eastAsia="Times New Roman" w:hAnsi="Times New Roman" w:cs="Times New Roman"/>
          <w:color w:val="666666"/>
          <w:sz w:val="24"/>
          <w:szCs w:val="24"/>
          <w:lang w:eastAsia="tr-TR"/>
        </w:rPr>
      </w:pPr>
      <w:r w:rsidRPr="00F30287">
        <w:rPr>
          <w:rFonts w:ascii="Times New Roman" w:eastAsia="Times New Roman" w:hAnsi="Times New Roman" w:cs="Times New Roman"/>
          <w:color w:val="666666"/>
          <w:sz w:val="24"/>
          <w:szCs w:val="24"/>
          <w:lang w:eastAsia="tr-TR"/>
        </w:rPr>
        <w:t xml:space="preserve">2023-2024 Eğitim-Öğretim yılında Meslek Yüksekokulumuz öğrencilerine 11 Ekim </w:t>
      </w:r>
      <w:proofErr w:type="gramStart"/>
      <w:r w:rsidRPr="00F30287">
        <w:rPr>
          <w:rFonts w:ascii="Times New Roman" w:eastAsia="Times New Roman" w:hAnsi="Times New Roman" w:cs="Times New Roman"/>
          <w:color w:val="666666"/>
          <w:sz w:val="24"/>
          <w:szCs w:val="24"/>
          <w:lang w:eastAsia="tr-TR"/>
        </w:rPr>
        <w:t>2023  Çarşamba</w:t>
      </w:r>
      <w:proofErr w:type="gramEnd"/>
      <w:r w:rsidRPr="00F30287">
        <w:rPr>
          <w:rFonts w:ascii="Times New Roman" w:eastAsia="Times New Roman" w:hAnsi="Times New Roman" w:cs="Times New Roman"/>
          <w:color w:val="666666"/>
          <w:sz w:val="24"/>
          <w:szCs w:val="24"/>
          <w:lang w:eastAsia="tr-TR"/>
        </w:rPr>
        <w:t xml:space="preserve"> günü Yüksekokulumuzun amfi salonunda oryantasyon eğitimi programı gerçekleştirildi. İlçemiz ve Üniversitemizi öğrencilere daha iyi tanıtmak amacıyla, öğrencilere ilk olarak Üniversitemiz tanıtım CD’si izlettirildi. Üniversite tanıtımının ardından açılış konuşmasını yapan Yeşilova İsmail Akın Meslek Yüksekokulu Müdürü Sayın Doç. Dr. Mert GÜRLEK  konuşmasında öğrencilerimize birçok tavsiyelerde bulunarak Meslek Yüksekokulumuzun turizm açısından </w:t>
      </w:r>
      <w:proofErr w:type="spellStart"/>
      <w:r w:rsidRPr="00F30287">
        <w:rPr>
          <w:rFonts w:ascii="Times New Roman" w:eastAsia="Times New Roman" w:hAnsi="Times New Roman" w:cs="Times New Roman"/>
          <w:color w:val="666666"/>
          <w:sz w:val="24"/>
          <w:szCs w:val="24"/>
          <w:lang w:eastAsia="tr-TR"/>
        </w:rPr>
        <w:t>sektörel</w:t>
      </w:r>
      <w:proofErr w:type="spellEnd"/>
      <w:r w:rsidRPr="00F30287">
        <w:rPr>
          <w:rFonts w:ascii="Times New Roman" w:eastAsia="Times New Roman" w:hAnsi="Times New Roman" w:cs="Times New Roman"/>
          <w:color w:val="666666"/>
          <w:sz w:val="24"/>
          <w:szCs w:val="24"/>
          <w:lang w:eastAsia="tr-TR"/>
        </w:rPr>
        <w:t xml:space="preserve"> uygulama alanlarına sahip olan örnek bir meslek yüksekokul olduğunu ve bu uygulama alanları sayesinde öğrencilerimizin hem teorik hem de uygulama noktasında daha kaliteli eğitim alabileceklerini belirterek  sözlerini öğrencilerimize sağlıklı, mutlu, başarılı, güzel ve hatıralarla dolu bir üniversite yaşamı geçirmeleri temennileriyle sonlandırdı. </w:t>
      </w:r>
    </w:p>
    <w:p w:rsidR="00DA4CAA" w:rsidRPr="00F30287" w:rsidRDefault="00DA4CAA" w:rsidP="00F30287">
      <w:pPr>
        <w:shd w:val="clear" w:color="auto" w:fill="FFFFFF"/>
        <w:spacing w:after="0" w:line="240" w:lineRule="auto"/>
        <w:ind w:firstLine="708"/>
        <w:jc w:val="both"/>
        <w:rPr>
          <w:rFonts w:ascii="Times New Roman" w:eastAsia="Times New Roman" w:hAnsi="Times New Roman" w:cs="Times New Roman"/>
          <w:color w:val="666666"/>
          <w:sz w:val="24"/>
          <w:szCs w:val="24"/>
          <w:lang w:eastAsia="tr-TR"/>
        </w:rPr>
      </w:pPr>
      <w:r w:rsidRPr="00F30287">
        <w:rPr>
          <w:rFonts w:ascii="Times New Roman" w:eastAsia="Times New Roman" w:hAnsi="Times New Roman" w:cs="Times New Roman"/>
          <w:color w:val="666666"/>
          <w:sz w:val="24"/>
          <w:szCs w:val="24"/>
          <w:lang w:eastAsia="tr-TR"/>
        </w:rPr>
        <w:t xml:space="preserve">Yüksekokulumuzun tanıtım sunumunu yapan Müdür Yrd. </w:t>
      </w:r>
      <w:proofErr w:type="spellStart"/>
      <w:r w:rsidRPr="00F30287">
        <w:rPr>
          <w:rFonts w:ascii="Times New Roman" w:eastAsia="Times New Roman" w:hAnsi="Times New Roman" w:cs="Times New Roman"/>
          <w:color w:val="666666"/>
          <w:sz w:val="24"/>
          <w:szCs w:val="24"/>
          <w:lang w:eastAsia="tr-TR"/>
        </w:rPr>
        <w:t>Öğr</w:t>
      </w:r>
      <w:proofErr w:type="spellEnd"/>
      <w:r w:rsidRPr="00F30287">
        <w:rPr>
          <w:rFonts w:ascii="Times New Roman" w:eastAsia="Times New Roman" w:hAnsi="Times New Roman" w:cs="Times New Roman"/>
          <w:color w:val="666666"/>
          <w:sz w:val="24"/>
          <w:szCs w:val="24"/>
          <w:lang w:eastAsia="tr-TR"/>
        </w:rPr>
        <w:t xml:space="preserve">. Gör. Anıl ÖRNEK Meslek Yüksekokulumuzun işleyişi, akademik bilgiler, akademinin dışında faaliyet gösteren birimlerle ilgili bilgilendirme yaptı. Sunumda öğrencileri ilgilendiren akademik takvim, kayıt yenileme, AKTS ve Ağırlıklı Not Ortalaması, </w:t>
      </w:r>
      <w:proofErr w:type="spellStart"/>
      <w:r w:rsidRPr="00F30287">
        <w:rPr>
          <w:rFonts w:ascii="Times New Roman" w:eastAsia="Times New Roman" w:hAnsi="Times New Roman" w:cs="Times New Roman"/>
          <w:color w:val="666666"/>
          <w:sz w:val="24"/>
          <w:szCs w:val="24"/>
          <w:lang w:eastAsia="tr-TR"/>
        </w:rPr>
        <w:t>Arasınav</w:t>
      </w:r>
      <w:proofErr w:type="spellEnd"/>
      <w:r w:rsidRPr="00F30287">
        <w:rPr>
          <w:rFonts w:ascii="Times New Roman" w:eastAsia="Times New Roman" w:hAnsi="Times New Roman" w:cs="Times New Roman"/>
          <w:color w:val="666666"/>
          <w:sz w:val="24"/>
          <w:szCs w:val="24"/>
          <w:lang w:eastAsia="tr-TR"/>
        </w:rPr>
        <w:t xml:space="preserve"> ve Yılsonu Sınavı, Devam devamsızlık durumu, Sınavların değerlendirilmesi, Bağıl değerlendirme sistemi, izin ve kayıt dondurma, Mazeret sınavları ve izinler, Not yükseltme, Sınav sonuçlarının ilanı ve itiraz, çift ana dal ve yan dal, staj, web sayfamız duyuru işlemleri, azami süre, Ek-1,2 sınavları, tek ders sınavları ve mezuniyet işlemleri konularında, akademik ve idari yapı, disiplin işlemleri ve MAKÜ Sosyal hakkında bilgiler verildi.</w:t>
      </w:r>
    </w:p>
    <w:p w:rsidR="00DA4CAA" w:rsidRPr="00F30287" w:rsidRDefault="00DA4CAA" w:rsidP="00DA4CAA">
      <w:pPr>
        <w:shd w:val="clear" w:color="auto" w:fill="FFFFFF"/>
        <w:spacing w:after="0" w:line="240" w:lineRule="auto"/>
        <w:jc w:val="both"/>
        <w:rPr>
          <w:rFonts w:ascii="Times New Roman" w:eastAsia="Times New Roman" w:hAnsi="Times New Roman" w:cs="Times New Roman"/>
          <w:color w:val="666666"/>
          <w:sz w:val="24"/>
          <w:szCs w:val="24"/>
          <w:lang w:eastAsia="tr-TR"/>
        </w:rPr>
      </w:pPr>
      <w:r w:rsidRPr="00F30287">
        <w:rPr>
          <w:rFonts w:ascii="Times New Roman" w:eastAsia="Times New Roman" w:hAnsi="Times New Roman" w:cs="Times New Roman"/>
          <w:color w:val="666666"/>
          <w:sz w:val="24"/>
          <w:szCs w:val="24"/>
          <w:lang w:eastAsia="tr-TR"/>
        </w:rPr>
        <w:t xml:space="preserve">Ayrıca öğrenim görecek öğrencilerimize bağımlılıkla ilgili farkındalığını arttırmak amacıyla Bağımlılıkla Mücadele konusu Müdür </w:t>
      </w:r>
      <w:proofErr w:type="spellStart"/>
      <w:r w:rsidRPr="00F30287">
        <w:rPr>
          <w:rFonts w:ascii="Times New Roman" w:eastAsia="Times New Roman" w:hAnsi="Times New Roman" w:cs="Times New Roman"/>
          <w:color w:val="666666"/>
          <w:sz w:val="24"/>
          <w:szCs w:val="24"/>
          <w:lang w:eastAsia="tr-TR"/>
        </w:rPr>
        <w:t>Yrd</w:t>
      </w:r>
      <w:proofErr w:type="spellEnd"/>
      <w:r w:rsidRPr="00F30287">
        <w:rPr>
          <w:rFonts w:ascii="Times New Roman" w:eastAsia="Times New Roman" w:hAnsi="Times New Roman" w:cs="Times New Roman"/>
          <w:color w:val="666666"/>
          <w:sz w:val="24"/>
          <w:szCs w:val="24"/>
          <w:lang w:eastAsia="tr-TR"/>
        </w:rPr>
        <w:t xml:space="preserve"> </w:t>
      </w:r>
      <w:proofErr w:type="spellStart"/>
      <w:proofErr w:type="gramStart"/>
      <w:r w:rsidRPr="00F30287">
        <w:rPr>
          <w:rFonts w:ascii="Times New Roman" w:eastAsia="Times New Roman" w:hAnsi="Times New Roman" w:cs="Times New Roman"/>
          <w:color w:val="666666"/>
          <w:sz w:val="24"/>
          <w:szCs w:val="24"/>
          <w:lang w:eastAsia="tr-TR"/>
        </w:rPr>
        <w:t>Öğr.Gör.Uğur</w:t>
      </w:r>
      <w:proofErr w:type="spellEnd"/>
      <w:proofErr w:type="gramEnd"/>
      <w:r w:rsidRPr="00F30287">
        <w:rPr>
          <w:rFonts w:ascii="Times New Roman" w:eastAsia="Times New Roman" w:hAnsi="Times New Roman" w:cs="Times New Roman"/>
          <w:color w:val="666666"/>
          <w:sz w:val="24"/>
          <w:szCs w:val="24"/>
          <w:lang w:eastAsia="tr-TR"/>
        </w:rPr>
        <w:t xml:space="preserve"> TOZKOPARAN tarafından aktarılarak program sonlandırılmıştır.</w:t>
      </w:r>
    </w:p>
    <w:p w:rsidR="00272EAC" w:rsidRDefault="00CB6A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37.5pt">
            <v:imagedata r:id="rId4" o:title="oryantasyon eğitimi 2"/>
          </v:shape>
        </w:pict>
      </w:r>
    </w:p>
    <w:p w:rsidR="00F30287" w:rsidRDefault="00CB6AEB">
      <w:r>
        <w:lastRenderedPageBreak/>
        <w:pict>
          <v:shape id="_x0000_i1026" type="#_x0000_t75" style="width:453.75pt;height:302.25pt">
            <v:imagedata r:id="rId5" o:title="oryantasyon eğitimi 1"/>
          </v:shape>
        </w:pict>
      </w:r>
      <w:r>
        <w:pict>
          <v:shape id="_x0000_i1027" type="#_x0000_t75" style="width:453.75pt;height:302.25pt">
            <v:imagedata r:id="rId6" o:title="oryantasyon eğitimi 3"/>
          </v:shape>
        </w:pict>
      </w:r>
    </w:p>
    <w:sectPr w:rsidR="00F30287" w:rsidSect="00F3028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B9"/>
    <w:rsid w:val="00272EAC"/>
    <w:rsid w:val="00CB6AEB"/>
    <w:rsid w:val="00DA4CAA"/>
    <w:rsid w:val="00F30287"/>
    <w:rsid w:val="00FD77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6E6F0-33F6-4110-A102-DEE68CEB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5444">
      <w:bodyDiv w:val="1"/>
      <w:marLeft w:val="0"/>
      <w:marRight w:val="0"/>
      <w:marTop w:val="0"/>
      <w:marBottom w:val="0"/>
      <w:divBdr>
        <w:top w:val="none" w:sz="0" w:space="0" w:color="auto"/>
        <w:left w:val="none" w:sz="0" w:space="0" w:color="auto"/>
        <w:bottom w:val="none" w:sz="0" w:space="0" w:color="auto"/>
        <w:right w:val="none" w:sz="0" w:space="0" w:color="auto"/>
      </w:divBdr>
    </w:div>
    <w:div w:id="9486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2025-06-04T07:36:00Z</dcterms:created>
  <dcterms:modified xsi:type="dcterms:W3CDTF">2025-06-04T07:36:00Z</dcterms:modified>
</cp:coreProperties>
</file>