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19E2C0" w14:textId="6CF676E4" w:rsidR="00701CB9" w:rsidRDefault="00701CB9" w:rsidP="008C2F81">
      <w:pPr>
        <w:jc w:val="center"/>
        <w:rPr>
          <w:b/>
        </w:rPr>
      </w:pPr>
      <w:bookmarkStart w:id="0" w:name="_GoBack"/>
      <w:bookmarkEnd w:id="0"/>
      <w:r>
        <w:rPr>
          <w:b/>
        </w:rPr>
        <w:t>BURDUR MEHMET AKİF ERSOY ÜNİVERSİTESİ</w:t>
      </w:r>
    </w:p>
    <w:p w14:paraId="463C0D73" w14:textId="1C5D1540" w:rsidR="00701CB9" w:rsidRDefault="00701CB9" w:rsidP="008C2F81">
      <w:pPr>
        <w:jc w:val="center"/>
        <w:rPr>
          <w:b/>
        </w:rPr>
      </w:pPr>
      <w:r>
        <w:rPr>
          <w:b/>
        </w:rPr>
        <w:t>YEŞİLOVA İSMAİL AKIN TURİZM MESLEK YÜKSEKOKULU</w:t>
      </w:r>
    </w:p>
    <w:p w14:paraId="3A04F9F6" w14:textId="6BF637AB" w:rsidR="00701CB9" w:rsidRDefault="00701CB9" w:rsidP="008C2F81">
      <w:pPr>
        <w:jc w:val="center"/>
        <w:rPr>
          <w:b/>
        </w:rPr>
      </w:pPr>
    </w:p>
    <w:p w14:paraId="7C63FBF8" w14:textId="77777777" w:rsidR="00701CB9" w:rsidRDefault="00701CB9" w:rsidP="00701CB9">
      <w:pPr>
        <w:jc w:val="both"/>
      </w:pPr>
      <w:r>
        <w:t>Program Yeri: Birim Amfi Salonu</w:t>
      </w:r>
    </w:p>
    <w:p w14:paraId="69957DF2" w14:textId="6EC95FC0" w:rsidR="00A948A4" w:rsidRPr="00701CB9" w:rsidRDefault="00D27986" w:rsidP="00701CB9">
      <w:pPr>
        <w:jc w:val="both"/>
      </w:pPr>
      <w:r>
        <w:t>Başlama Saat: 10</w:t>
      </w:r>
      <w:r w:rsidR="00701CB9">
        <w:t>.30</w:t>
      </w:r>
    </w:p>
    <w:p w14:paraId="6EA8C25E" w14:textId="2C18C436" w:rsidR="008C2F81" w:rsidRDefault="00B908AD" w:rsidP="008C2F81">
      <w:pPr>
        <w:jc w:val="center"/>
        <w:rPr>
          <w:b/>
        </w:rPr>
      </w:pPr>
      <w:r>
        <w:rPr>
          <w:b/>
        </w:rPr>
        <w:t>Yeşilova İsmail Akın Turizm MYO 2024-2025</w:t>
      </w:r>
      <w:r w:rsidR="008C2F81" w:rsidRPr="008C2F81">
        <w:rPr>
          <w:b/>
        </w:rPr>
        <w:t xml:space="preserve"> Eğitim Yılı Oryantasyon Eğitimi</w:t>
      </w:r>
      <w:r w:rsidR="00CF3148">
        <w:rPr>
          <w:b/>
        </w:rPr>
        <w:t xml:space="preserve"> Gerçekleştirildi.</w:t>
      </w:r>
    </w:p>
    <w:p w14:paraId="5479484A" w14:textId="6ACE2BAE" w:rsidR="006A6CFB" w:rsidRDefault="00FD653E" w:rsidP="008C2F81">
      <w:pPr>
        <w:ind w:firstLine="708"/>
        <w:jc w:val="both"/>
      </w:pPr>
      <w:r>
        <w:t>2</w:t>
      </w:r>
      <w:r w:rsidRPr="00FD653E">
        <w:t>0</w:t>
      </w:r>
      <w:r w:rsidR="006700DC">
        <w:t>24</w:t>
      </w:r>
      <w:r w:rsidRPr="00FD653E">
        <w:t>-20</w:t>
      </w:r>
      <w:r w:rsidR="006700DC">
        <w:t>25</w:t>
      </w:r>
      <w:r w:rsidRPr="00FD653E">
        <w:t xml:space="preserve"> Eğitim-Öğretim yılında Meslek Yüksekokulu</w:t>
      </w:r>
      <w:r>
        <w:t>muz</w:t>
      </w:r>
      <w:r w:rsidRPr="00FD653E">
        <w:t xml:space="preserve"> öğrencilerine </w:t>
      </w:r>
      <w:r w:rsidR="006700DC">
        <w:t>24</w:t>
      </w:r>
      <w:r w:rsidRPr="00FD653E">
        <w:t xml:space="preserve"> </w:t>
      </w:r>
      <w:r w:rsidR="006700DC">
        <w:t>Eylül</w:t>
      </w:r>
      <w:r w:rsidRPr="00FD653E">
        <w:t xml:space="preserve"> </w:t>
      </w:r>
      <w:r>
        <w:t>Çarşamba</w:t>
      </w:r>
      <w:r w:rsidRPr="00FD653E">
        <w:t xml:space="preserve"> günü </w:t>
      </w:r>
      <w:r w:rsidR="006700DC">
        <w:t>y</w:t>
      </w:r>
      <w:r>
        <w:t>üksekokulumuzun amfi</w:t>
      </w:r>
      <w:r w:rsidRPr="00FD653E">
        <w:t xml:space="preserve"> salonunda oryantasyon eğitimi </w:t>
      </w:r>
      <w:r w:rsidR="005F2BBC">
        <w:t>programı gerçekleştirildi</w:t>
      </w:r>
      <w:r w:rsidRPr="00FD653E">
        <w:t>. İ</w:t>
      </w:r>
      <w:r>
        <w:t xml:space="preserve">lçemiz </w:t>
      </w:r>
      <w:r w:rsidRPr="00FD653E">
        <w:t>ve Üniversitemizi öğrencilere daha iyi tanıtmak amacıyla, öğrencilere ilk olarak Üniversitemiz tanıtım CD’si izlettirildi. Üniversite tanıtımının ardında</w:t>
      </w:r>
      <w:r w:rsidR="004D44A9">
        <w:t>n</w:t>
      </w:r>
      <w:r w:rsidRPr="00FD653E">
        <w:t xml:space="preserve"> açılış konuşmasını yapan</w:t>
      </w:r>
      <w:r>
        <w:t xml:space="preserve"> Yeşilova İsmail Akın </w:t>
      </w:r>
      <w:r w:rsidR="0010691B">
        <w:t xml:space="preserve">Turizm </w:t>
      </w:r>
      <w:r>
        <w:t xml:space="preserve">Meslek Yüksekokulu Müdürü Sayın Doç. Dr. Mert GÜRLEK  </w:t>
      </w:r>
      <w:r w:rsidRPr="00FD653E">
        <w:t xml:space="preserve">konuşmasında </w:t>
      </w:r>
      <w:r w:rsidR="008A4ED4" w:rsidRPr="00FD653E">
        <w:t>öğrencileri</w:t>
      </w:r>
      <w:r w:rsidR="008A4ED4">
        <w:t xml:space="preserve">mize </w:t>
      </w:r>
      <w:r w:rsidRPr="00FD653E">
        <w:t>birçok tavsiyelerde bul</w:t>
      </w:r>
      <w:r w:rsidR="008A4ED4">
        <w:t xml:space="preserve">unarak Meslek Yüksekokulumuzun turizm açısından </w:t>
      </w:r>
      <w:proofErr w:type="spellStart"/>
      <w:r w:rsidR="008A4ED4">
        <w:t>sektörel</w:t>
      </w:r>
      <w:proofErr w:type="spellEnd"/>
      <w:r w:rsidR="008A4ED4">
        <w:t xml:space="preserve"> uygulama alanlarına sahip olan örnek bir meslek yüksekokul olduğunu ve bu uygulama alanları sayesinde öğrencilerimizin hem teorik hem de uygulama noktasında daha kaliteli eğitim alabileceklerini belirterek  sözlerini </w:t>
      </w:r>
      <w:r w:rsidR="008A4ED4" w:rsidRPr="008A4ED4">
        <w:t>öğrenciler</w:t>
      </w:r>
      <w:r w:rsidR="008A4ED4">
        <w:t>imize</w:t>
      </w:r>
      <w:r w:rsidR="008A4ED4" w:rsidRPr="008A4ED4">
        <w:t xml:space="preserve"> sağlıklı, mutlu, başarılı, güzel ve hatıralarla dolu bir üniversite yaşamı </w:t>
      </w:r>
      <w:r w:rsidR="008A4ED4">
        <w:t>geçirmeleri temennileri</w:t>
      </w:r>
      <w:r w:rsidR="005F2BBC">
        <w:t xml:space="preserve">yle </w:t>
      </w:r>
      <w:r w:rsidR="00A948A4">
        <w:t>konuşmasını tamamladı</w:t>
      </w:r>
      <w:r w:rsidR="008A4ED4">
        <w:t xml:space="preserve">. </w:t>
      </w:r>
    </w:p>
    <w:p w14:paraId="158AFC93" w14:textId="3603FA91" w:rsidR="005F2BBC" w:rsidRDefault="005F2BBC" w:rsidP="008C2F81">
      <w:pPr>
        <w:ind w:firstLine="708"/>
        <w:jc w:val="both"/>
      </w:pPr>
      <w:r w:rsidRPr="005F2BBC">
        <w:t>Yüksekokul</w:t>
      </w:r>
      <w:r>
        <w:t>umuzun</w:t>
      </w:r>
      <w:r w:rsidRPr="005F2BBC">
        <w:t xml:space="preserve"> tanıtım sunumunu yapan Md. Yrd. </w:t>
      </w:r>
      <w:proofErr w:type="spellStart"/>
      <w:r w:rsidRPr="005F2BBC">
        <w:t>Öğr</w:t>
      </w:r>
      <w:proofErr w:type="spellEnd"/>
      <w:r w:rsidRPr="005F2BBC">
        <w:t>. Gör.</w:t>
      </w:r>
      <w:r>
        <w:t xml:space="preserve"> </w:t>
      </w:r>
      <w:r w:rsidR="006700DC">
        <w:t>Anıl ÖRNEK</w:t>
      </w:r>
      <w:r>
        <w:t xml:space="preserve"> Meslek Yüksekokulumuzun</w:t>
      </w:r>
      <w:r w:rsidRPr="005F2BBC">
        <w:t xml:space="preserve"> işleyişi, akademik bilgiler, akademinin dışında faaliyet gösteren birimlerle ilgili </w:t>
      </w:r>
      <w:r w:rsidR="00C41E79">
        <w:t>bilgilendirme yaptı</w:t>
      </w:r>
      <w:r w:rsidRPr="005F2BBC">
        <w:t xml:space="preserve">. </w:t>
      </w:r>
      <w:r>
        <w:t>Sunumda ö</w:t>
      </w:r>
      <w:r w:rsidRPr="005F2BBC">
        <w:t xml:space="preserve">ğrencileri ilgilendiren akademik takvim, kayıt yenileme, AKTS ve Ağırlıklı Not Ortalaması, </w:t>
      </w:r>
      <w:proofErr w:type="spellStart"/>
      <w:r w:rsidRPr="005F2BBC">
        <w:t>Arasınav</w:t>
      </w:r>
      <w:proofErr w:type="spellEnd"/>
      <w:r w:rsidRPr="005F2BBC">
        <w:t xml:space="preserve"> ve Yılsonu Sınavı, Devam devamsızlık durumu, Sınavların değerlendirilmesi, Bağıl değerlendirme sistemi, izin ve kayıt dondurma, Mazeret sınavları ve izinler, Not yükseltme, Sınav sonuçlarının ilanı ve itiraz, çift ana dal ve yan dal, staj, web sayfamız duyuru işlemleri, azami süre, Ek-1,2 sınavları, tek ders sınavları ve mezuniyet işlemleri konularında, akademik ve idari yapı, disiplin işlemleri</w:t>
      </w:r>
      <w:r>
        <w:t xml:space="preserve"> ve</w:t>
      </w:r>
      <w:r w:rsidRPr="005F2BBC">
        <w:t xml:space="preserve"> MAKÜ Sosyal hakkında bilgiler</w:t>
      </w:r>
      <w:r>
        <w:t xml:space="preserve"> verildi. </w:t>
      </w:r>
    </w:p>
    <w:p w14:paraId="51B06D2F" w14:textId="73B9A3AD" w:rsidR="006669AC" w:rsidRDefault="006669AC" w:rsidP="008C2F81">
      <w:pPr>
        <w:ind w:firstLine="708"/>
        <w:jc w:val="both"/>
      </w:pPr>
      <w:r>
        <w:t xml:space="preserve">Müdür Yardımcımız </w:t>
      </w:r>
      <w:proofErr w:type="spellStart"/>
      <w:r>
        <w:t>Öğr.Gör.</w:t>
      </w:r>
      <w:proofErr w:type="gramStart"/>
      <w:r>
        <w:t>Dr.Uğur</w:t>
      </w:r>
      <w:proofErr w:type="spellEnd"/>
      <w:proofErr w:type="gramEnd"/>
      <w:r>
        <w:t xml:space="preserve"> TOZKOPARAN tarafından öğrencilerimize bağımlılıkla mücadele konusunda görsellerle birlikte slayt üzerinden gerekli konular detaylı şekilde  öğrencilerimize aktarıldı. Üniversitemiz ve meslek yüksekokulumuz da faaliyet gösteren öğrenci toplulukları hakkında kısaca bilgi verildi.</w:t>
      </w:r>
    </w:p>
    <w:p w14:paraId="33C91062" w14:textId="4373C7EC" w:rsidR="000900B4" w:rsidRDefault="000900B4" w:rsidP="008C2F81">
      <w:pPr>
        <w:ind w:firstLine="708"/>
        <w:jc w:val="both"/>
      </w:pPr>
    </w:p>
    <w:p w14:paraId="7FB8B4CB" w14:textId="204B990A" w:rsidR="000900B4" w:rsidRDefault="0088243E" w:rsidP="008C2F81">
      <w:pPr>
        <w:ind w:firstLine="708"/>
        <w:jc w:val="both"/>
      </w:pPr>
      <w:r>
        <w:lastRenderedPageBreak/>
        <w:pict w14:anchorId="0F420B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02.25pt">
            <v:imagedata r:id="rId6" o:title="IMG_1212"/>
          </v:shape>
        </w:pict>
      </w:r>
    </w:p>
    <w:p w14:paraId="0F3AE6AF" w14:textId="41314F54" w:rsidR="000900B4" w:rsidRDefault="0088243E" w:rsidP="008C2F81">
      <w:pPr>
        <w:ind w:firstLine="708"/>
        <w:jc w:val="both"/>
      </w:pPr>
      <w:r>
        <w:pict w14:anchorId="77AC301B">
          <v:shape id="_x0000_i1026" type="#_x0000_t75" style="width:453pt;height:302.25pt">
            <v:imagedata r:id="rId7" o:title="IMG_1217"/>
          </v:shape>
        </w:pict>
      </w:r>
    </w:p>
    <w:p w14:paraId="1BBD2CB9" w14:textId="65849868" w:rsidR="000900B4" w:rsidRDefault="00907705" w:rsidP="008C2F81">
      <w:pPr>
        <w:ind w:firstLine="708"/>
        <w:jc w:val="both"/>
      </w:pPr>
      <w:r>
        <w:lastRenderedPageBreak/>
        <w:pict w14:anchorId="3C60F21E">
          <v:shape id="_x0000_i1027" type="#_x0000_t75" style="width:453pt;height:302.25pt">
            <v:imagedata r:id="rId8" o:title="IMG_1220"/>
          </v:shape>
        </w:pict>
      </w:r>
    </w:p>
    <w:p w14:paraId="2AD7BD20" w14:textId="49037558" w:rsidR="000900B4" w:rsidRDefault="00907705" w:rsidP="008C2F81">
      <w:pPr>
        <w:ind w:firstLine="708"/>
        <w:jc w:val="both"/>
      </w:pPr>
      <w:r>
        <w:pict w14:anchorId="7886937B">
          <v:shape id="_x0000_i1028" type="#_x0000_t75" style="width:453pt;height:302.25pt">
            <v:imagedata r:id="rId9" o:title="IMG_1228"/>
          </v:shape>
        </w:pict>
      </w:r>
    </w:p>
    <w:p w14:paraId="24B988DD" w14:textId="6CE71414" w:rsidR="000900B4" w:rsidRDefault="00907705" w:rsidP="000900B4">
      <w:pPr>
        <w:ind w:right="425"/>
        <w:jc w:val="both"/>
      </w:pPr>
      <w:r>
        <w:lastRenderedPageBreak/>
        <w:pict w14:anchorId="3FB4EAF9">
          <v:shape id="_x0000_i1029" type="#_x0000_t75" style="width:462pt;height:302.25pt">
            <v:imagedata r:id="rId10" o:title="IMG_1237"/>
          </v:shape>
        </w:pict>
      </w:r>
    </w:p>
    <w:p w14:paraId="0A9ACA7C" w14:textId="68849411" w:rsidR="000900B4" w:rsidRDefault="000900B4" w:rsidP="008C2F81">
      <w:pPr>
        <w:ind w:firstLine="708"/>
        <w:jc w:val="both"/>
      </w:pPr>
    </w:p>
    <w:p w14:paraId="1F0C51BC" w14:textId="22B673D2" w:rsidR="00701CB9" w:rsidRDefault="00701CB9" w:rsidP="00701CB9">
      <w:pPr>
        <w:tabs>
          <w:tab w:val="left" w:pos="7635"/>
        </w:tabs>
      </w:pPr>
    </w:p>
    <w:p w14:paraId="763F03EE" w14:textId="6A86AAF5" w:rsidR="00701CB9" w:rsidRDefault="00701CB9" w:rsidP="00701CB9">
      <w:pPr>
        <w:tabs>
          <w:tab w:val="left" w:pos="7635"/>
        </w:tabs>
      </w:pPr>
    </w:p>
    <w:p w14:paraId="4B596F9D" w14:textId="0A3A2E67" w:rsidR="00701CB9" w:rsidRDefault="00907705" w:rsidP="00701CB9">
      <w:pPr>
        <w:tabs>
          <w:tab w:val="left" w:pos="7635"/>
        </w:tabs>
      </w:pPr>
      <w:r>
        <w:pict w14:anchorId="4CB4AA7B">
          <v:shape id="_x0000_i1030" type="#_x0000_t75" style="width:468pt;height:302.25pt">
            <v:imagedata r:id="rId11" o:title="IMG_1241"/>
          </v:shape>
        </w:pict>
      </w:r>
    </w:p>
    <w:p w14:paraId="51262EC7" w14:textId="44B9E745" w:rsidR="000900B4" w:rsidRDefault="00907705" w:rsidP="00701CB9">
      <w:pPr>
        <w:tabs>
          <w:tab w:val="left" w:pos="7635"/>
        </w:tabs>
      </w:pPr>
      <w:r>
        <w:lastRenderedPageBreak/>
        <w:pict w14:anchorId="03AD4D04">
          <v:shape id="_x0000_i1031" type="#_x0000_t75" style="width:453pt;height:302.25pt">
            <v:imagedata r:id="rId12" o:title="IMG_1245"/>
          </v:shape>
        </w:pict>
      </w:r>
    </w:p>
    <w:p w14:paraId="2AEA196F" w14:textId="250F5299" w:rsidR="000900B4" w:rsidRDefault="00907705" w:rsidP="00701CB9">
      <w:pPr>
        <w:tabs>
          <w:tab w:val="left" w:pos="7635"/>
        </w:tabs>
      </w:pPr>
      <w:r>
        <w:pict w14:anchorId="30F3ABEE">
          <v:shape id="_x0000_i1032" type="#_x0000_t75" style="width:453pt;height:302.25pt">
            <v:imagedata r:id="rId13" o:title="IMG_1252"/>
          </v:shape>
        </w:pict>
      </w:r>
    </w:p>
    <w:p w14:paraId="57E09042" w14:textId="5D0B1FE9" w:rsidR="000900B4" w:rsidRDefault="000900B4" w:rsidP="00701CB9">
      <w:pPr>
        <w:tabs>
          <w:tab w:val="left" w:pos="7635"/>
        </w:tabs>
      </w:pPr>
    </w:p>
    <w:p w14:paraId="0ED40D68" w14:textId="78130780" w:rsidR="000900B4" w:rsidRDefault="000900B4" w:rsidP="00701CB9">
      <w:pPr>
        <w:tabs>
          <w:tab w:val="left" w:pos="7635"/>
        </w:tabs>
      </w:pPr>
    </w:p>
    <w:p w14:paraId="0D13A699" w14:textId="45EB010A" w:rsidR="000900B4" w:rsidRDefault="000900B4" w:rsidP="00701CB9">
      <w:pPr>
        <w:tabs>
          <w:tab w:val="left" w:pos="7635"/>
        </w:tabs>
      </w:pPr>
    </w:p>
    <w:p w14:paraId="3B213AFB" w14:textId="77777777" w:rsidR="000900B4" w:rsidRDefault="000900B4" w:rsidP="00701CB9">
      <w:pPr>
        <w:tabs>
          <w:tab w:val="left" w:pos="7635"/>
        </w:tabs>
      </w:pPr>
    </w:p>
    <w:p w14:paraId="4A06E612" w14:textId="77777777" w:rsidR="00701CB9" w:rsidRPr="00701CB9" w:rsidRDefault="00701CB9" w:rsidP="00701CB9"/>
    <w:p w14:paraId="6EC0BF1E" w14:textId="05B510CB" w:rsidR="00701CB9" w:rsidRDefault="00701CB9" w:rsidP="00701CB9"/>
    <w:p w14:paraId="131D6D8B" w14:textId="77777777" w:rsidR="00701CB9" w:rsidRDefault="00701CB9" w:rsidP="00701CB9">
      <w:pPr>
        <w:pStyle w:val="Balk1"/>
        <w:spacing w:before="90"/>
        <w:ind w:left="2752" w:right="2757"/>
        <w:jc w:val="center"/>
      </w:pPr>
      <w:r>
        <w:tab/>
        <w:t>TOPLANTI KATILIM TUTANAĞI</w:t>
      </w:r>
    </w:p>
    <w:p w14:paraId="6B002FA8" w14:textId="77777777" w:rsidR="00701CB9" w:rsidRDefault="00701CB9" w:rsidP="00701CB9">
      <w:pPr>
        <w:pStyle w:val="GvdeMetni"/>
        <w:spacing w:after="1"/>
        <w:rPr>
          <w:b/>
        </w:rPr>
      </w:pPr>
    </w:p>
    <w:tbl>
      <w:tblPr>
        <w:tblStyle w:val="TableNormal"/>
        <w:tblW w:w="9060"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7"/>
        <w:gridCol w:w="2263"/>
      </w:tblGrid>
      <w:tr w:rsidR="00701CB9" w14:paraId="669E8FF2"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13128C9" w14:textId="77777777" w:rsidR="00701CB9" w:rsidRDefault="00701CB9" w:rsidP="006028D2">
            <w:pPr>
              <w:pStyle w:val="TableParagraph"/>
              <w:ind w:left="2899" w:right="2891"/>
              <w:jc w:val="center"/>
              <w:rPr>
                <w:b/>
                <w:sz w:val="24"/>
              </w:rPr>
            </w:pPr>
            <w:proofErr w:type="spellStart"/>
            <w:r>
              <w:rPr>
                <w:b/>
                <w:sz w:val="24"/>
              </w:rPr>
              <w:t>Katılımcı</w:t>
            </w:r>
            <w:proofErr w:type="spellEnd"/>
          </w:p>
        </w:tc>
        <w:tc>
          <w:tcPr>
            <w:tcW w:w="2263" w:type="dxa"/>
            <w:tcBorders>
              <w:top w:val="single" w:sz="4" w:space="0" w:color="000000"/>
              <w:left w:val="single" w:sz="4" w:space="0" w:color="000000"/>
              <w:bottom w:val="single" w:sz="4" w:space="0" w:color="000000"/>
              <w:right w:val="single" w:sz="4" w:space="0" w:color="000000"/>
            </w:tcBorders>
            <w:hideMark/>
          </w:tcPr>
          <w:p w14:paraId="55F65819" w14:textId="77777777" w:rsidR="00701CB9" w:rsidRDefault="00701CB9" w:rsidP="006028D2">
            <w:pPr>
              <w:pStyle w:val="TableParagraph"/>
              <w:ind w:left="630" w:right="623"/>
              <w:jc w:val="center"/>
              <w:rPr>
                <w:b/>
                <w:sz w:val="24"/>
              </w:rPr>
            </w:pPr>
            <w:proofErr w:type="spellStart"/>
            <w:r>
              <w:rPr>
                <w:b/>
                <w:sz w:val="24"/>
              </w:rPr>
              <w:t>İmza</w:t>
            </w:r>
            <w:proofErr w:type="spellEnd"/>
          </w:p>
        </w:tc>
      </w:tr>
      <w:tr w:rsidR="00701CB9" w14:paraId="7837A6EB" w14:textId="77777777" w:rsidTr="006028D2">
        <w:trPr>
          <w:trHeight w:val="277"/>
        </w:trPr>
        <w:tc>
          <w:tcPr>
            <w:tcW w:w="6797" w:type="dxa"/>
            <w:tcBorders>
              <w:top w:val="single" w:sz="4" w:space="0" w:color="000000"/>
              <w:left w:val="single" w:sz="4" w:space="0" w:color="000000"/>
              <w:bottom w:val="single" w:sz="4" w:space="0" w:color="000000"/>
              <w:right w:val="single" w:sz="4" w:space="0" w:color="000000"/>
            </w:tcBorders>
            <w:hideMark/>
          </w:tcPr>
          <w:p w14:paraId="6C052C8D" w14:textId="77777777" w:rsidR="00701CB9" w:rsidRDefault="00701CB9" w:rsidP="006028D2">
            <w:pPr>
              <w:pStyle w:val="TableParagraph"/>
              <w:spacing w:line="258" w:lineRule="exact"/>
              <w:rPr>
                <w:sz w:val="24"/>
              </w:rPr>
            </w:pPr>
            <w:proofErr w:type="spellStart"/>
            <w:proofErr w:type="gramStart"/>
            <w:r>
              <w:rPr>
                <w:sz w:val="24"/>
              </w:rPr>
              <w:t>Doç.Dr.Mert</w:t>
            </w:r>
            <w:proofErr w:type="spellEnd"/>
            <w:proofErr w:type="gramEnd"/>
            <w:r>
              <w:rPr>
                <w:sz w:val="24"/>
              </w:rPr>
              <w:t xml:space="preserve"> GÜRLEK</w:t>
            </w:r>
          </w:p>
        </w:tc>
        <w:tc>
          <w:tcPr>
            <w:tcW w:w="2263" w:type="dxa"/>
            <w:tcBorders>
              <w:top w:val="single" w:sz="4" w:space="0" w:color="000000"/>
              <w:left w:val="single" w:sz="4" w:space="0" w:color="000000"/>
              <w:bottom w:val="single" w:sz="4" w:space="0" w:color="000000"/>
              <w:right w:val="single" w:sz="4" w:space="0" w:color="000000"/>
            </w:tcBorders>
            <w:hideMark/>
          </w:tcPr>
          <w:p w14:paraId="1D8AFDCF" w14:textId="77777777" w:rsidR="00701CB9" w:rsidRDefault="00701CB9" w:rsidP="006028D2">
            <w:pPr>
              <w:pStyle w:val="TableParagraph"/>
              <w:spacing w:line="258" w:lineRule="exact"/>
              <w:ind w:left="630" w:right="624"/>
              <w:jc w:val="center"/>
              <w:rPr>
                <w:sz w:val="24"/>
              </w:rPr>
            </w:pPr>
            <w:proofErr w:type="spellStart"/>
            <w:r>
              <w:rPr>
                <w:sz w:val="24"/>
              </w:rPr>
              <w:t>Katıldı</w:t>
            </w:r>
            <w:proofErr w:type="spellEnd"/>
          </w:p>
        </w:tc>
      </w:tr>
      <w:tr w:rsidR="00701CB9" w14:paraId="6A077A2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A0B7278" w14:textId="46BE6351" w:rsidR="00701CB9" w:rsidRDefault="00701CB9" w:rsidP="006028D2">
            <w:pPr>
              <w:pStyle w:val="TableParagraph"/>
              <w:rPr>
                <w:sz w:val="24"/>
              </w:rPr>
            </w:pPr>
            <w:proofErr w:type="spellStart"/>
            <w:r>
              <w:rPr>
                <w:sz w:val="24"/>
              </w:rPr>
              <w:t>Öğr.Gör.</w:t>
            </w:r>
            <w:proofErr w:type="gramStart"/>
            <w:r w:rsidR="00A948A4">
              <w:rPr>
                <w:sz w:val="24"/>
              </w:rPr>
              <w:t>Dr.</w:t>
            </w:r>
            <w:r>
              <w:rPr>
                <w:sz w:val="24"/>
              </w:rPr>
              <w:t>Uğur</w:t>
            </w:r>
            <w:proofErr w:type="spellEnd"/>
            <w:proofErr w:type="gramEnd"/>
            <w:r>
              <w:rPr>
                <w:sz w:val="24"/>
              </w:rPr>
              <w:t xml:space="preserve"> TOZKOPARAN </w:t>
            </w:r>
          </w:p>
        </w:tc>
        <w:tc>
          <w:tcPr>
            <w:tcW w:w="2263" w:type="dxa"/>
            <w:tcBorders>
              <w:top w:val="single" w:sz="4" w:space="0" w:color="000000"/>
              <w:left w:val="single" w:sz="4" w:space="0" w:color="000000"/>
              <w:bottom w:val="single" w:sz="4" w:space="0" w:color="000000"/>
              <w:right w:val="single" w:sz="4" w:space="0" w:color="000000"/>
            </w:tcBorders>
            <w:hideMark/>
          </w:tcPr>
          <w:p w14:paraId="74332B0D" w14:textId="77777777" w:rsidR="00701CB9" w:rsidRDefault="00701CB9" w:rsidP="006028D2">
            <w:pPr>
              <w:pStyle w:val="TableParagraph"/>
              <w:ind w:left="630" w:right="624"/>
              <w:jc w:val="center"/>
              <w:rPr>
                <w:sz w:val="24"/>
              </w:rPr>
            </w:pPr>
            <w:proofErr w:type="spellStart"/>
            <w:r>
              <w:rPr>
                <w:sz w:val="24"/>
              </w:rPr>
              <w:t>Katıldı</w:t>
            </w:r>
            <w:proofErr w:type="spellEnd"/>
          </w:p>
        </w:tc>
      </w:tr>
      <w:tr w:rsidR="00A948A4" w14:paraId="7BB8C0BB"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3BE6CBEB" w14:textId="662E7B38" w:rsidR="00A948A4" w:rsidRDefault="00A948A4" w:rsidP="00A948A4">
            <w:pPr>
              <w:pStyle w:val="TableParagraph"/>
              <w:spacing w:line="261" w:lineRule="exact"/>
              <w:ind w:left="0"/>
              <w:rPr>
                <w:sz w:val="24"/>
              </w:rPr>
            </w:pPr>
            <w:r>
              <w:t xml:space="preserve">  </w:t>
            </w:r>
            <w:proofErr w:type="spellStart"/>
            <w:proofErr w:type="gramStart"/>
            <w:r w:rsidRPr="00701CB9">
              <w:rPr>
                <w:sz w:val="24"/>
                <w:szCs w:val="24"/>
              </w:rPr>
              <w:t>Öğr.Gör.Anıl</w:t>
            </w:r>
            <w:proofErr w:type="spellEnd"/>
            <w:proofErr w:type="gramEnd"/>
            <w:r w:rsidRPr="00701CB9">
              <w:rPr>
                <w:sz w:val="24"/>
                <w:szCs w:val="24"/>
              </w:rPr>
              <w:t xml:space="preserve"> ÖRNEK</w:t>
            </w:r>
          </w:p>
        </w:tc>
        <w:tc>
          <w:tcPr>
            <w:tcW w:w="2263" w:type="dxa"/>
            <w:tcBorders>
              <w:top w:val="single" w:sz="4" w:space="0" w:color="000000"/>
              <w:left w:val="single" w:sz="4" w:space="0" w:color="000000"/>
              <w:bottom w:val="single" w:sz="4" w:space="0" w:color="000000"/>
              <w:right w:val="single" w:sz="4" w:space="0" w:color="000000"/>
            </w:tcBorders>
            <w:hideMark/>
          </w:tcPr>
          <w:p w14:paraId="2029B95C" w14:textId="77777777" w:rsidR="00A948A4" w:rsidRDefault="00A948A4" w:rsidP="00A948A4">
            <w:pPr>
              <w:pStyle w:val="TableParagraph"/>
              <w:spacing w:line="270" w:lineRule="exact"/>
              <w:ind w:left="630" w:right="624"/>
              <w:jc w:val="center"/>
              <w:rPr>
                <w:sz w:val="24"/>
              </w:rPr>
            </w:pPr>
            <w:proofErr w:type="spellStart"/>
            <w:r>
              <w:rPr>
                <w:sz w:val="24"/>
              </w:rPr>
              <w:t>Katıldı</w:t>
            </w:r>
            <w:proofErr w:type="spellEnd"/>
          </w:p>
        </w:tc>
      </w:tr>
      <w:tr w:rsidR="00A948A4" w14:paraId="015C6D52"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79C6BC9E" w14:textId="2A1E6AAE" w:rsidR="00A948A4" w:rsidRPr="00701CB9" w:rsidRDefault="00A948A4" w:rsidP="00A948A4">
            <w:pPr>
              <w:rPr>
                <w:rFonts w:ascii="Times New Roman" w:hAnsi="Times New Roman" w:cs="Times New Roman"/>
                <w:sz w:val="24"/>
                <w:szCs w:val="24"/>
              </w:rPr>
            </w:pPr>
            <w:r>
              <w:t xml:space="preserve">  </w:t>
            </w:r>
            <w:r w:rsidRPr="00701CB9">
              <w:rPr>
                <w:rFonts w:ascii="Times New Roman" w:hAnsi="Times New Roman" w:cs="Times New Roman"/>
                <w:sz w:val="24"/>
                <w:szCs w:val="24"/>
              </w:rPr>
              <w:t xml:space="preserve">Dr. </w:t>
            </w:r>
            <w:proofErr w:type="spellStart"/>
            <w:r w:rsidRPr="00701CB9">
              <w:rPr>
                <w:rFonts w:ascii="Times New Roman" w:hAnsi="Times New Roman" w:cs="Times New Roman"/>
                <w:sz w:val="24"/>
                <w:szCs w:val="24"/>
              </w:rPr>
              <w:t>Öğr</w:t>
            </w:r>
            <w:proofErr w:type="spellEnd"/>
            <w:r w:rsidRPr="00701CB9">
              <w:rPr>
                <w:rFonts w:ascii="Times New Roman" w:hAnsi="Times New Roman" w:cs="Times New Roman"/>
                <w:sz w:val="24"/>
                <w:szCs w:val="24"/>
              </w:rPr>
              <w:t xml:space="preserve">. </w:t>
            </w:r>
            <w:proofErr w:type="spellStart"/>
            <w:r w:rsidRPr="00701CB9">
              <w:rPr>
                <w:rFonts w:ascii="Times New Roman" w:hAnsi="Times New Roman" w:cs="Times New Roman"/>
                <w:sz w:val="24"/>
                <w:szCs w:val="24"/>
              </w:rPr>
              <w:t>Üyesi</w:t>
            </w:r>
            <w:proofErr w:type="spellEnd"/>
            <w:r w:rsidRPr="00701CB9">
              <w:rPr>
                <w:rFonts w:ascii="Times New Roman" w:hAnsi="Times New Roman" w:cs="Times New Roman"/>
                <w:sz w:val="24"/>
                <w:szCs w:val="24"/>
              </w:rPr>
              <w:t xml:space="preserve"> </w:t>
            </w:r>
            <w:proofErr w:type="spellStart"/>
            <w:r w:rsidRPr="00701CB9">
              <w:rPr>
                <w:rFonts w:ascii="Times New Roman" w:hAnsi="Times New Roman" w:cs="Times New Roman"/>
                <w:sz w:val="24"/>
                <w:szCs w:val="24"/>
              </w:rPr>
              <w:t>Özcan</w:t>
            </w:r>
            <w:proofErr w:type="spellEnd"/>
            <w:r w:rsidRPr="00701CB9">
              <w:rPr>
                <w:rFonts w:ascii="Times New Roman" w:hAnsi="Times New Roman" w:cs="Times New Roman"/>
                <w:sz w:val="24"/>
                <w:szCs w:val="24"/>
              </w:rPr>
              <w:t xml:space="preserve"> ÖZDEMİR</w:t>
            </w:r>
          </w:p>
        </w:tc>
        <w:tc>
          <w:tcPr>
            <w:tcW w:w="2263" w:type="dxa"/>
            <w:tcBorders>
              <w:top w:val="single" w:sz="4" w:space="0" w:color="000000"/>
              <w:left w:val="single" w:sz="4" w:space="0" w:color="000000"/>
              <w:bottom w:val="single" w:sz="4" w:space="0" w:color="000000"/>
              <w:right w:val="single" w:sz="4" w:space="0" w:color="000000"/>
            </w:tcBorders>
            <w:hideMark/>
          </w:tcPr>
          <w:p w14:paraId="583EEECF"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3B3E41F5"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51DA8867" w14:textId="62B54F07" w:rsidR="00A948A4" w:rsidRPr="00701CB9" w:rsidRDefault="00A948A4" w:rsidP="00A948A4">
            <w:pPr>
              <w:rPr>
                <w:rFonts w:ascii="Times New Roman" w:hAnsi="Times New Roman" w:cs="Times New Roman"/>
                <w:sz w:val="24"/>
                <w:szCs w:val="24"/>
              </w:rPr>
            </w:pPr>
            <w:r>
              <w:rPr>
                <w:sz w:val="24"/>
              </w:rPr>
              <w:t xml:space="preserve">  </w:t>
            </w:r>
            <w:proofErr w:type="spellStart"/>
            <w:proofErr w:type="gramStart"/>
            <w:r>
              <w:rPr>
                <w:sz w:val="24"/>
              </w:rPr>
              <w:t>Öğr.Gör.Engin</w:t>
            </w:r>
            <w:proofErr w:type="spellEnd"/>
            <w:proofErr w:type="gramEnd"/>
            <w:r>
              <w:rPr>
                <w:sz w:val="24"/>
              </w:rPr>
              <w:t xml:space="preserve"> PULLUK</w:t>
            </w:r>
          </w:p>
        </w:tc>
        <w:tc>
          <w:tcPr>
            <w:tcW w:w="2263" w:type="dxa"/>
            <w:tcBorders>
              <w:top w:val="single" w:sz="4" w:space="0" w:color="000000"/>
              <w:left w:val="single" w:sz="4" w:space="0" w:color="000000"/>
              <w:bottom w:val="single" w:sz="4" w:space="0" w:color="000000"/>
              <w:right w:val="single" w:sz="4" w:space="0" w:color="000000"/>
            </w:tcBorders>
            <w:hideMark/>
          </w:tcPr>
          <w:p w14:paraId="47AFB84D" w14:textId="77777777" w:rsidR="00A948A4" w:rsidRDefault="00A948A4" w:rsidP="00A948A4">
            <w:pPr>
              <w:jc w:val="center"/>
            </w:pPr>
            <w:proofErr w:type="spellStart"/>
            <w:r>
              <w:rPr>
                <w:sz w:val="24"/>
              </w:rPr>
              <w:t>Katıldı</w:t>
            </w:r>
            <w:proofErr w:type="spellEnd"/>
          </w:p>
        </w:tc>
      </w:tr>
      <w:tr w:rsidR="00A948A4" w14:paraId="3800974A"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5E7521A1" w14:textId="6D7D3AFE" w:rsidR="00A948A4" w:rsidRDefault="00A948A4" w:rsidP="00A948A4">
            <w:pPr>
              <w:pStyle w:val="TableParagraph"/>
              <w:rPr>
                <w:sz w:val="24"/>
              </w:rPr>
            </w:pPr>
            <w:proofErr w:type="spellStart"/>
            <w:proofErr w:type="gramStart"/>
            <w:r>
              <w:rPr>
                <w:sz w:val="24"/>
              </w:rPr>
              <w:t>Doç.Dr.Utku</w:t>
            </w:r>
            <w:proofErr w:type="spellEnd"/>
            <w:proofErr w:type="gramEnd"/>
            <w:r>
              <w:rPr>
                <w:sz w:val="24"/>
              </w:rPr>
              <w:t xml:space="preserve"> ONGUN</w:t>
            </w:r>
          </w:p>
        </w:tc>
        <w:tc>
          <w:tcPr>
            <w:tcW w:w="2263" w:type="dxa"/>
            <w:tcBorders>
              <w:top w:val="single" w:sz="4" w:space="0" w:color="000000"/>
              <w:left w:val="single" w:sz="4" w:space="0" w:color="000000"/>
              <w:bottom w:val="single" w:sz="4" w:space="0" w:color="000000"/>
              <w:right w:val="single" w:sz="4" w:space="0" w:color="000000"/>
            </w:tcBorders>
            <w:hideMark/>
          </w:tcPr>
          <w:p w14:paraId="4E97FE38" w14:textId="77777777" w:rsidR="00A948A4" w:rsidRDefault="00A948A4" w:rsidP="00A948A4">
            <w:pPr>
              <w:jc w:val="center"/>
            </w:pPr>
            <w:proofErr w:type="spellStart"/>
            <w:r>
              <w:rPr>
                <w:sz w:val="24"/>
              </w:rPr>
              <w:t>Katıldı</w:t>
            </w:r>
            <w:proofErr w:type="spellEnd"/>
          </w:p>
        </w:tc>
      </w:tr>
      <w:tr w:rsidR="00A948A4" w14:paraId="45356C39"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09B8CFC6" w14:textId="16303F3D" w:rsidR="00A948A4" w:rsidRDefault="00A948A4" w:rsidP="00A948A4">
            <w:pPr>
              <w:pStyle w:val="TableParagraph"/>
              <w:rPr>
                <w:sz w:val="24"/>
              </w:rPr>
            </w:pPr>
            <w:proofErr w:type="spellStart"/>
            <w:r>
              <w:rPr>
                <w:sz w:val="24"/>
              </w:rPr>
              <w:t>Öğr.Gör.</w:t>
            </w:r>
            <w:proofErr w:type="gramStart"/>
            <w:r>
              <w:rPr>
                <w:sz w:val="24"/>
              </w:rPr>
              <w:t>Dr.Faruk</w:t>
            </w:r>
            <w:proofErr w:type="spellEnd"/>
            <w:proofErr w:type="gramEnd"/>
            <w:r>
              <w:rPr>
                <w:sz w:val="24"/>
              </w:rPr>
              <w:t xml:space="preserve"> GÖKÇE</w:t>
            </w:r>
          </w:p>
        </w:tc>
        <w:tc>
          <w:tcPr>
            <w:tcW w:w="2263" w:type="dxa"/>
            <w:tcBorders>
              <w:top w:val="single" w:sz="4" w:space="0" w:color="000000"/>
              <w:left w:val="single" w:sz="4" w:space="0" w:color="000000"/>
              <w:bottom w:val="single" w:sz="4" w:space="0" w:color="000000"/>
              <w:right w:val="single" w:sz="4" w:space="0" w:color="000000"/>
            </w:tcBorders>
            <w:hideMark/>
          </w:tcPr>
          <w:p w14:paraId="120782E6"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495C8839" w14:textId="77777777" w:rsidTr="00A948A4">
        <w:trPr>
          <w:trHeight w:val="278"/>
        </w:trPr>
        <w:tc>
          <w:tcPr>
            <w:tcW w:w="6797" w:type="dxa"/>
            <w:tcBorders>
              <w:top w:val="single" w:sz="4" w:space="0" w:color="000000"/>
              <w:left w:val="single" w:sz="4" w:space="0" w:color="000000"/>
              <w:bottom w:val="single" w:sz="4" w:space="0" w:color="000000"/>
              <w:right w:val="single" w:sz="4" w:space="0" w:color="000000"/>
            </w:tcBorders>
          </w:tcPr>
          <w:p w14:paraId="2D85A92A" w14:textId="7A25915C" w:rsidR="00A948A4" w:rsidRDefault="00A948A4" w:rsidP="00A948A4">
            <w:pPr>
              <w:pStyle w:val="TableParagraph"/>
              <w:spacing w:line="259" w:lineRule="exact"/>
              <w:rPr>
                <w:sz w:val="24"/>
              </w:rPr>
            </w:pPr>
            <w:proofErr w:type="spellStart"/>
            <w:proofErr w:type="gramStart"/>
            <w:r>
              <w:rPr>
                <w:sz w:val="24"/>
              </w:rPr>
              <w:t>Öğr.Gör.Selman</w:t>
            </w:r>
            <w:proofErr w:type="spellEnd"/>
            <w:proofErr w:type="gramEnd"/>
            <w:r>
              <w:rPr>
                <w:sz w:val="24"/>
              </w:rPr>
              <w:t xml:space="preserve"> BAŞARAN</w:t>
            </w:r>
          </w:p>
        </w:tc>
        <w:tc>
          <w:tcPr>
            <w:tcW w:w="2263" w:type="dxa"/>
            <w:tcBorders>
              <w:top w:val="single" w:sz="4" w:space="0" w:color="000000"/>
              <w:left w:val="single" w:sz="4" w:space="0" w:color="000000"/>
              <w:bottom w:val="single" w:sz="4" w:space="0" w:color="000000"/>
              <w:right w:val="single" w:sz="4" w:space="0" w:color="000000"/>
            </w:tcBorders>
            <w:hideMark/>
          </w:tcPr>
          <w:p w14:paraId="7BB77DA8" w14:textId="77777777" w:rsidR="00A948A4" w:rsidRDefault="00A948A4" w:rsidP="00A948A4">
            <w:pPr>
              <w:pStyle w:val="TableParagraph"/>
              <w:spacing w:line="259" w:lineRule="exact"/>
              <w:ind w:left="630" w:right="624"/>
              <w:jc w:val="center"/>
              <w:rPr>
                <w:sz w:val="24"/>
              </w:rPr>
            </w:pPr>
            <w:proofErr w:type="spellStart"/>
            <w:r>
              <w:rPr>
                <w:sz w:val="24"/>
              </w:rPr>
              <w:t>Katıldı</w:t>
            </w:r>
            <w:proofErr w:type="spellEnd"/>
          </w:p>
        </w:tc>
      </w:tr>
      <w:tr w:rsidR="00A948A4" w14:paraId="55107501"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7DE2C5A6" w14:textId="0E466E89" w:rsidR="00A948A4" w:rsidRDefault="00A948A4" w:rsidP="00A948A4">
            <w:pPr>
              <w:pStyle w:val="TableParagraph"/>
              <w:rPr>
                <w:sz w:val="24"/>
              </w:rPr>
            </w:pPr>
            <w:proofErr w:type="spellStart"/>
            <w:proofErr w:type="gramStart"/>
            <w:r>
              <w:rPr>
                <w:sz w:val="24"/>
              </w:rPr>
              <w:t>Öğr.Gör.Enver</w:t>
            </w:r>
            <w:proofErr w:type="spellEnd"/>
            <w:proofErr w:type="gramEnd"/>
            <w:r>
              <w:rPr>
                <w:sz w:val="24"/>
              </w:rPr>
              <w:t xml:space="preserve"> SERBEST </w:t>
            </w:r>
          </w:p>
        </w:tc>
        <w:tc>
          <w:tcPr>
            <w:tcW w:w="2263" w:type="dxa"/>
            <w:tcBorders>
              <w:top w:val="single" w:sz="4" w:space="0" w:color="000000"/>
              <w:left w:val="single" w:sz="4" w:space="0" w:color="000000"/>
              <w:bottom w:val="single" w:sz="4" w:space="0" w:color="000000"/>
              <w:right w:val="single" w:sz="4" w:space="0" w:color="000000"/>
            </w:tcBorders>
            <w:hideMark/>
          </w:tcPr>
          <w:p w14:paraId="7FC5746D"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1458C0DD"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2CD5435E" w14:textId="23AF5D68" w:rsidR="00A948A4" w:rsidRDefault="00A948A4" w:rsidP="00A948A4">
            <w:pPr>
              <w:pStyle w:val="TableParagraph"/>
              <w:rPr>
                <w:sz w:val="24"/>
              </w:rPr>
            </w:pPr>
            <w:proofErr w:type="spellStart"/>
            <w:proofErr w:type="gramStart"/>
            <w:r>
              <w:rPr>
                <w:sz w:val="24"/>
              </w:rPr>
              <w:t>Öğr.Gör.Bilal</w:t>
            </w:r>
            <w:proofErr w:type="spellEnd"/>
            <w:proofErr w:type="gramEnd"/>
            <w:r>
              <w:rPr>
                <w:sz w:val="24"/>
              </w:rPr>
              <w:t xml:space="preserve"> KARSAKAL</w:t>
            </w:r>
          </w:p>
        </w:tc>
        <w:tc>
          <w:tcPr>
            <w:tcW w:w="2263" w:type="dxa"/>
            <w:tcBorders>
              <w:top w:val="single" w:sz="4" w:space="0" w:color="000000"/>
              <w:left w:val="single" w:sz="4" w:space="0" w:color="000000"/>
              <w:bottom w:val="single" w:sz="4" w:space="0" w:color="000000"/>
              <w:right w:val="single" w:sz="4" w:space="0" w:color="000000"/>
            </w:tcBorders>
          </w:tcPr>
          <w:p w14:paraId="0C863981" w14:textId="13FB9DD0"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79D121AA"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7365877E" w14:textId="7958AAC6" w:rsidR="00A948A4" w:rsidRDefault="00A948A4" w:rsidP="00A948A4">
            <w:pPr>
              <w:pStyle w:val="TableParagraph"/>
              <w:rPr>
                <w:sz w:val="24"/>
              </w:rPr>
            </w:pPr>
            <w:proofErr w:type="spellStart"/>
            <w:proofErr w:type="gramStart"/>
            <w:r>
              <w:rPr>
                <w:sz w:val="24"/>
              </w:rPr>
              <w:t>Öğr.Gör.Büşra</w:t>
            </w:r>
            <w:proofErr w:type="spellEnd"/>
            <w:proofErr w:type="gramEnd"/>
            <w:r>
              <w:rPr>
                <w:sz w:val="24"/>
              </w:rPr>
              <w:t xml:space="preserve"> ŞEN AVCU</w:t>
            </w:r>
          </w:p>
        </w:tc>
        <w:tc>
          <w:tcPr>
            <w:tcW w:w="2263" w:type="dxa"/>
            <w:tcBorders>
              <w:top w:val="single" w:sz="4" w:space="0" w:color="000000"/>
              <w:left w:val="single" w:sz="4" w:space="0" w:color="000000"/>
              <w:bottom w:val="single" w:sz="4" w:space="0" w:color="000000"/>
              <w:right w:val="single" w:sz="4" w:space="0" w:color="000000"/>
            </w:tcBorders>
            <w:hideMark/>
          </w:tcPr>
          <w:p w14:paraId="190BEEB4"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0ABB1670"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67057263" w14:textId="6ACE0D5D" w:rsidR="00A948A4" w:rsidRDefault="00A948A4" w:rsidP="00A948A4">
            <w:pPr>
              <w:pStyle w:val="TableParagraph"/>
              <w:rPr>
                <w:sz w:val="24"/>
              </w:rPr>
            </w:pPr>
            <w:proofErr w:type="spellStart"/>
            <w:r>
              <w:rPr>
                <w:sz w:val="24"/>
              </w:rPr>
              <w:t>Yüksekokul</w:t>
            </w:r>
            <w:proofErr w:type="spellEnd"/>
            <w:r>
              <w:rPr>
                <w:sz w:val="24"/>
              </w:rPr>
              <w:t xml:space="preserve"> </w:t>
            </w:r>
            <w:proofErr w:type="spellStart"/>
            <w:r>
              <w:rPr>
                <w:sz w:val="24"/>
              </w:rPr>
              <w:t>Sek.Mustafa</w:t>
            </w:r>
            <w:proofErr w:type="spellEnd"/>
            <w:r>
              <w:rPr>
                <w:sz w:val="24"/>
              </w:rPr>
              <w:t xml:space="preserve"> GÖKKARA </w:t>
            </w:r>
          </w:p>
        </w:tc>
        <w:tc>
          <w:tcPr>
            <w:tcW w:w="2263" w:type="dxa"/>
            <w:tcBorders>
              <w:top w:val="single" w:sz="4" w:space="0" w:color="000000"/>
              <w:left w:val="single" w:sz="4" w:space="0" w:color="000000"/>
              <w:bottom w:val="single" w:sz="4" w:space="0" w:color="000000"/>
              <w:right w:val="single" w:sz="4" w:space="0" w:color="000000"/>
            </w:tcBorders>
          </w:tcPr>
          <w:p w14:paraId="57023514" w14:textId="77777777" w:rsidR="00A948A4" w:rsidRDefault="00A948A4" w:rsidP="00A948A4">
            <w:pPr>
              <w:jc w:val="center"/>
            </w:pPr>
            <w:proofErr w:type="spellStart"/>
            <w:r w:rsidRPr="009F71D8">
              <w:rPr>
                <w:sz w:val="24"/>
              </w:rPr>
              <w:t>Katıldı</w:t>
            </w:r>
            <w:proofErr w:type="spellEnd"/>
          </w:p>
        </w:tc>
      </w:tr>
      <w:tr w:rsidR="00A948A4" w14:paraId="5D4CAD6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2962575A" w14:textId="7DE3961A" w:rsidR="00A948A4" w:rsidRDefault="00A948A4" w:rsidP="00A948A4">
            <w:pPr>
              <w:pStyle w:val="TableParagraph"/>
              <w:rPr>
                <w:sz w:val="24"/>
              </w:rPr>
            </w:pPr>
            <w:proofErr w:type="spellStart"/>
            <w:r>
              <w:rPr>
                <w:sz w:val="24"/>
              </w:rPr>
              <w:t>Şef</w:t>
            </w:r>
            <w:proofErr w:type="spellEnd"/>
            <w:r>
              <w:rPr>
                <w:sz w:val="24"/>
              </w:rPr>
              <w:t xml:space="preserve"> İbrahim HAZAR</w:t>
            </w:r>
          </w:p>
        </w:tc>
        <w:tc>
          <w:tcPr>
            <w:tcW w:w="2263" w:type="dxa"/>
            <w:tcBorders>
              <w:top w:val="single" w:sz="4" w:space="0" w:color="000000"/>
              <w:left w:val="single" w:sz="4" w:space="0" w:color="000000"/>
              <w:bottom w:val="single" w:sz="4" w:space="0" w:color="000000"/>
              <w:right w:val="single" w:sz="4" w:space="0" w:color="000000"/>
            </w:tcBorders>
          </w:tcPr>
          <w:p w14:paraId="3CBDED7D" w14:textId="214E5948" w:rsidR="00A948A4" w:rsidRDefault="000900B4" w:rsidP="00A948A4">
            <w:pPr>
              <w:pStyle w:val="TableParagraph"/>
              <w:ind w:left="630" w:right="624"/>
              <w:jc w:val="center"/>
              <w:rPr>
                <w:sz w:val="24"/>
              </w:rPr>
            </w:pPr>
            <w:proofErr w:type="spellStart"/>
            <w:r>
              <w:rPr>
                <w:sz w:val="24"/>
              </w:rPr>
              <w:t>Katıldı</w:t>
            </w:r>
            <w:proofErr w:type="spellEnd"/>
          </w:p>
        </w:tc>
      </w:tr>
    </w:tbl>
    <w:p w14:paraId="0E51DD78" w14:textId="75A9EE07" w:rsidR="00701CB9" w:rsidRPr="00701CB9" w:rsidRDefault="00701CB9" w:rsidP="00701CB9">
      <w:pPr>
        <w:tabs>
          <w:tab w:val="left" w:pos="1695"/>
        </w:tabs>
      </w:pPr>
    </w:p>
    <w:sectPr w:rsidR="00701CB9" w:rsidRPr="00701CB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66AD1A" w14:textId="77777777" w:rsidR="0088243E" w:rsidRDefault="0088243E" w:rsidP="008C2F81">
      <w:pPr>
        <w:spacing w:after="0" w:line="240" w:lineRule="auto"/>
      </w:pPr>
      <w:r>
        <w:separator/>
      </w:r>
    </w:p>
  </w:endnote>
  <w:endnote w:type="continuationSeparator" w:id="0">
    <w:p w14:paraId="6ED7610C" w14:textId="77777777" w:rsidR="0088243E" w:rsidRDefault="0088243E" w:rsidP="008C2F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2"/>
    <w:family w:val="swiss"/>
    <w:pitch w:val="variable"/>
    <w:sig w:usb0="E4002EFF" w:usb1="C2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F97889" w14:textId="77777777" w:rsidR="0088243E" w:rsidRDefault="0088243E" w:rsidP="008C2F81">
      <w:pPr>
        <w:spacing w:after="0" w:line="240" w:lineRule="auto"/>
      </w:pPr>
      <w:r>
        <w:separator/>
      </w:r>
    </w:p>
  </w:footnote>
  <w:footnote w:type="continuationSeparator" w:id="0">
    <w:p w14:paraId="6EE343BD" w14:textId="77777777" w:rsidR="0088243E" w:rsidRDefault="0088243E" w:rsidP="008C2F8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1569"/>
    <w:rsid w:val="0008369D"/>
    <w:rsid w:val="000900B4"/>
    <w:rsid w:val="0010691B"/>
    <w:rsid w:val="001653F2"/>
    <w:rsid w:val="001E5D79"/>
    <w:rsid w:val="002228A8"/>
    <w:rsid w:val="0029087B"/>
    <w:rsid w:val="00406010"/>
    <w:rsid w:val="0042145E"/>
    <w:rsid w:val="004D44A9"/>
    <w:rsid w:val="005F2BBC"/>
    <w:rsid w:val="006669AC"/>
    <w:rsid w:val="006700DC"/>
    <w:rsid w:val="006A6CFB"/>
    <w:rsid w:val="00701CB9"/>
    <w:rsid w:val="007A1314"/>
    <w:rsid w:val="0088243E"/>
    <w:rsid w:val="008A4ED4"/>
    <w:rsid w:val="008B769A"/>
    <w:rsid w:val="008C2F81"/>
    <w:rsid w:val="00907705"/>
    <w:rsid w:val="00A948A4"/>
    <w:rsid w:val="00B3166F"/>
    <w:rsid w:val="00B908AD"/>
    <w:rsid w:val="00C41E79"/>
    <w:rsid w:val="00CF3148"/>
    <w:rsid w:val="00D27986"/>
    <w:rsid w:val="00D61569"/>
    <w:rsid w:val="00FD653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FE785"/>
  <w15:chartTrackingRefBased/>
  <w15:docId w15:val="{DBB828F3-F815-4BFD-A0BC-04D4962D2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Balk1">
    <w:name w:val="heading 1"/>
    <w:basedOn w:val="Normal"/>
    <w:link w:val="Balk1Char"/>
    <w:uiPriority w:val="1"/>
    <w:qFormat/>
    <w:rsid w:val="00701CB9"/>
    <w:pPr>
      <w:widowControl w:val="0"/>
      <w:autoSpaceDE w:val="0"/>
      <w:autoSpaceDN w:val="0"/>
      <w:spacing w:after="0" w:line="240" w:lineRule="auto"/>
      <w:ind w:left="231"/>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C2F8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C2F81"/>
  </w:style>
  <w:style w:type="paragraph" w:styleId="AltBilgi">
    <w:name w:val="footer"/>
    <w:basedOn w:val="Normal"/>
    <w:link w:val="AltBilgiChar"/>
    <w:uiPriority w:val="99"/>
    <w:unhideWhenUsed/>
    <w:rsid w:val="008C2F8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C2F81"/>
  </w:style>
  <w:style w:type="character" w:customStyle="1" w:styleId="Balk1Char">
    <w:name w:val="Başlık 1 Char"/>
    <w:basedOn w:val="VarsaylanParagrafYazTipi"/>
    <w:link w:val="Balk1"/>
    <w:uiPriority w:val="1"/>
    <w:rsid w:val="00701CB9"/>
    <w:rPr>
      <w:rFonts w:ascii="Times New Roman" w:eastAsia="Times New Roman" w:hAnsi="Times New Roman" w:cs="Times New Roman"/>
      <w:b/>
      <w:bCs/>
      <w:sz w:val="24"/>
      <w:szCs w:val="24"/>
    </w:rPr>
  </w:style>
  <w:style w:type="paragraph" w:styleId="GvdeMetni">
    <w:name w:val="Body Text"/>
    <w:basedOn w:val="Normal"/>
    <w:link w:val="GvdeMetniChar"/>
    <w:uiPriority w:val="1"/>
    <w:semiHidden/>
    <w:unhideWhenUsed/>
    <w:qFormat/>
    <w:rsid w:val="00701CB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GvdeMetniChar">
    <w:name w:val="Gövde Metni Char"/>
    <w:basedOn w:val="VarsaylanParagrafYazTipi"/>
    <w:link w:val="GvdeMetni"/>
    <w:uiPriority w:val="1"/>
    <w:semiHidden/>
    <w:rsid w:val="00701CB9"/>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701CB9"/>
    <w:pPr>
      <w:widowControl w:val="0"/>
      <w:autoSpaceDE w:val="0"/>
      <w:autoSpaceDN w:val="0"/>
      <w:spacing w:after="0" w:line="256" w:lineRule="exact"/>
      <w:ind w:left="110"/>
    </w:pPr>
    <w:rPr>
      <w:rFonts w:ascii="Times New Roman" w:eastAsia="Times New Roman" w:hAnsi="Times New Roman" w:cs="Times New Roman"/>
    </w:rPr>
  </w:style>
  <w:style w:type="table" w:customStyle="1" w:styleId="TableNormal">
    <w:name w:val="Table Normal"/>
    <w:uiPriority w:val="2"/>
    <w:semiHidden/>
    <w:qFormat/>
    <w:rsid w:val="00701CB9"/>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402</Words>
  <Characters>2293</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elibol</dc:creator>
  <cp:keywords/>
  <dc:description/>
  <cp:lastModifiedBy>USER</cp:lastModifiedBy>
  <cp:revision>2</cp:revision>
  <dcterms:created xsi:type="dcterms:W3CDTF">2025-06-04T07:38:00Z</dcterms:created>
  <dcterms:modified xsi:type="dcterms:W3CDTF">2025-06-04T07:38:00Z</dcterms:modified>
</cp:coreProperties>
</file>